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57C95" w14:textId="77777777" w:rsidR="00113F9C" w:rsidRPr="006D7B22" w:rsidRDefault="00113F9C" w:rsidP="00113F9C">
      <w:pPr>
        <w:spacing w:line="480" w:lineRule="auto"/>
        <w:jc w:val="center"/>
        <w:rPr>
          <w:b/>
          <w:color w:val="272D2E"/>
          <w:sz w:val="28"/>
          <w:szCs w:val="28"/>
        </w:rPr>
      </w:pPr>
      <w:r w:rsidRPr="006D7B22">
        <w:rPr>
          <w:b/>
          <w:color w:val="272D2E"/>
          <w:sz w:val="28"/>
          <w:szCs w:val="28"/>
        </w:rPr>
        <w:t>Zusatzblätter für AGBs aufgrund des VRUG</w:t>
      </w:r>
    </w:p>
    <w:p w14:paraId="1B595C83" w14:textId="77777777" w:rsidR="00113F9C" w:rsidRPr="00113F9C" w:rsidRDefault="00113F9C" w:rsidP="00113F9C">
      <w:pPr>
        <w:shd w:val="clear" w:color="auto" w:fill="FFFFFF"/>
        <w:spacing w:before="180" w:after="180" w:line="276" w:lineRule="auto"/>
        <w:jc w:val="both"/>
        <w:outlineLvl w:val="3"/>
        <w:rPr>
          <w:rFonts w:cs="Times New Roman"/>
          <w:bCs/>
          <w:color w:val="333333"/>
          <w:szCs w:val="22"/>
          <w:lang w:eastAsia="de-AT"/>
        </w:rPr>
      </w:pPr>
      <w:r w:rsidRPr="00113F9C">
        <w:rPr>
          <w:rFonts w:cs="Times New Roman"/>
          <w:bCs/>
          <w:color w:val="333333"/>
          <w:szCs w:val="22"/>
          <w:lang w:eastAsia="de-AT"/>
        </w:rPr>
        <w:t>Seit 13.6.</w:t>
      </w:r>
      <w:r w:rsidR="009E599F">
        <w:rPr>
          <w:rFonts w:cs="Times New Roman"/>
          <w:bCs/>
          <w:color w:val="333333"/>
          <w:szCs w:val="22"/>
          <w:lang w:eastAsia="de-AT"/>
        </w:rPr>
        <w:t>2014</w:t>
      </w:r>
      <w:r w:rsidRPr="00113F9C">
        <w:rPr>
          <w:rFonts w:cs="Times New Roman"/>
          <w:bCs/>
          <w:color w:val="333333"/>
          <w:szCs w:val="22"/>
          <w:lang w:eastAsia="de-AT"/>
        </w:rPr>
        <w:t xml:space="preserve"> gelten neue Verbraucherrecht</w:t>
      </w:r>
      <w:r>
        <w:rPr>
          <w:rFonts w:cs="Times New Roman"/>
          <w:bCs/>
          <w:color w:val="333333"/>
          <w:szCs w:val="22"/>
          <w:lang w:eastAsia="de-AT"/>
        </w:rPr>
        <w:t>e</w:t>
      </w:r>
      <w:r w:rsidRPr="00113F9C">
        <w:rPr>
          <w:rFonts w:cs="Times New Roman"/>
          <w:bCs/>
          <w:color w:val="333333"/>
          <w:szCs w:val="22"/>
          <w:lang w:eastAsia="de-AT"/>
        </w:rPr>
        <w:t xml:space="preserve"> im Zusammenhang mit Auswärts- und Fernabsatzgeschäften. </w:t>
      </w:r>
      <w:r w:rsidRPr="00113F9C">
        <w:rPr>
          <w:color w:val="333333"/>
          <w:szCs w:val="22"/>
        </w:rPr>
        <w:t>Für komplexe Geschäftsfälle verweisen wir auf die bereits zur Verfügung stehenden Formulare</w:t>
      </w:r>
      <w:r w:rsidRPr="00113F9C">
        <w:rPr>
          <w:color w:val="000000"/>
          <w:szCs w:val="22"/>
        </w:rPr>
        <w:t> </w:t>
      </w:r>
      <w:r w:rsidRPr="00113F9C">
        <w:rPr>
          <w:color w:val="333333"/>
          <w:szCs w:val="22"/>
        </w:rPr>
        <w:t>auf unserer Homepage und ersuchen auf diese zurückzugreifen.</w:t>
      </w:r>
    </w:p>
    <w:p w14:paraId="4E3ED525" w14:textId="77777777" w:rsidR="00113F9C" w:rsidRDefault="00113F9C" w:rsidP="00113F9C">
      <w:pPr>
        <w:shd w:val="clear" w:color="auto" w:fill="FFFFFF"/>
        <w:spacing w:before="180" w:after="180" w:line="276" w:lineRule="auto"/>
        <w:jc w:val="both"/>
        <w:outlineLvl w:val="3"/>
        <w:rPr>
          <w:rFonts w:cs="Times New Roman"/>
          <w:bCs/>
          <w:color w:val="333333"/>
          <w:szCs w:val="22"/>
          <w:lang w:eastAsia="de-AT"/>
        </w:rPr>
      </w:pPr>
    </w:p>
    <w:p w14:paraId="5B83D830" w14:textId="77777777" w:rsidR="00113F9C" w:rsidRDefault="00113F9C" w:rsidP="00113F9C">
      <w:pPr>
        <w:shd w:val="clear" w:color="auto" w:fill="FFFFFF"/>
        <w:spacing w:before="180" w:after="180" w:line="276" w:lineRule="auto"/>
        <w:jc w:val="both"/>
        <w:outlineLvl w:val="3"/>
        <w:rPr>
          <w:rFonts w:cs="Times New Roman"/>
          <w:bCs/>
          <w:color w:val="333333"/>
          <w:szCs w:val="22"/>
          <w:lang w:eastAsia="de-AT"/>
        </w:rPr>
      </w:pPr>
      <w:r>
        <w:rPr>
          <w:rFonts w:cs="Times New Roman"/>
          <w:bCs/>
          <w:color w:val="333333"/>
          <w:szCs w:val="22"/>
          <w:lang w:eastAsia="de-AT"/>
        </w:rPr>
        <w:t>Z</w:t>
      </w:r>
      <w:r w:rsidRPr="00113F9C">
        <w:rPr>
          <w:rFonts w:cs="Times New Roman"/>
          <w:bCs/>
          <w:color w:val="333333"/>
          <w:szCs w:val="22"/>
          <w:lang w:eastAsia="de-AT"/>
        </w:rPr>
        <w:t xml:space="preserve">ur effizienten Handhabung </w:t>
      </w:r>
      <w:r>
        <w:rPr>
          <w:rFonts w:cs="Times New Roman"/>
          <w:bCs/>
          <w:color w:val="333333"/>
          <w:szCs w:val="22"/>
          <w:lang w:eastAsia="de-AT"/>
        </w:rPr>
        <w:t>und für</w:t>
      </w:r>
      <w:r w:rsidRPr="00113F9C">
        <w:rPr>
          <w:rFonts w:cs="Times New Roman"/>
          <w:bCs/>
          <w:color w:val="333333"/>
          <w:szCs w:val="22"/>
          <w:lang w:eastAsia="de-AT"/>
        </w:rPr>
        <w:t xml:space="preserve"> den betrieblichen Alltag stellen wir unseren Mitgliedern nun zusätzlich </w:t>
      </w:r>
      <w:r w:rsidRPr="00113F9C">
        <w:rPr>
          <w:rFonts w:cs="Times New Roman"/>
          <w:b/>
          <w:bCs/>
          <w:color w:val="333333"/>
          <w:szCs w:val="22"/>
          <w:lang w:eastAsia="de-AT"/>
        </w:rPr>
        <w:t>drei kompakte und leicht einsetzbare Formulare</w:t>
      </w:r>
      <w:r w:rsidRPr="00113F9C">
        <w:rPr>
          <w:rFonts w:cs="Times New Roman"/>
          <w:bCs/>
          <w:color w:val="333333"/>
          <w:szCs w:val="22"/>
          <w:lang w:eastAsia="de-AT"/>
        </w:rPr>
        <w:t xml:space="preserve"> für den „regulären Geschäftsalltag“ zur Verfügung. Diese sind als Ergänzung zu </w:t>
      </w:r>
      <w:r>
        <w:rPr>
          <w:rFonts w:cs="Times New Roman"/>
          <w:bCs/>
          <w:color w:val="333333"/>
          <w:szCs w:val="22"/>
          <w:lang w:eastAsia="de-AT"/>
        </w:rPr>
        <w:t>den</w:t>
      </w:r>
      <w:r w:rsidRPr="00113F9C">
        <w:rPr>
          <w:rFonts w:cs="Times New Roman"/>
          <w:bCs/>
          <w:color w:val="333333"/>
          <w:szCs w:val="22"/>
          <w:lang w:eastAsia="de-AT"/>
        </w:rPr>
        <w:t xml:space="preserve"> bestehenden </w:t>
      </w:r>
      <w:hyperlink r:id="rId7" w:history="1">
        <w:r w:rsidRPr="00113F9C">
          <w:rPr>
            <w:rFonts w:cs="Times New Roman"/>
            <w:bCs/>
            <w:color w:val="333333"/>
            <w:szCs w:val="22"/>
            <w:lang w:eastAsia="de-AT"/>
          </w:rPr>
          <w:t>AGB-Mustervorlagen</w:t>
        </w:r>
      </w:hyperlink>
      <w:r w:rsidRPr="00113F9C">
        <w:rPr>
          <w:rFonts w:cs="Times New Roman"/>
          <w:bCs/>
          <w:color w:val="333333"/>
          <w:szCs w:val="22"/>
          <w:lang w:eastAsia="de-AT"/>
        </w:rPr>
        <w:t> </w:t>
      </w:r>
      <w:r>
        <w:rPr>
          <w:rFonts w:cs="Times New Roman"/>
          <w:bCs/>
          <w:color w:val="333333"/>
          <w:szCs w:val="22"/>
          <w:lang w:eastAsia="de-AT"/>
        </w:rPr>
        <w:t xml:space="preserve">der Bundesinnung </w:t>
      </w:r>
      <w:r w:rsidRPr="00113F9C">
        <w:rPr>
          <w:rFonts w:cs="Times New Roman"/>
          <w:bCs/>
          <w:color w:val="333333"/>
          <w:szCs w:val="22"/>
          <w:lang w:eastAsia="de-AT"/>
        </w:rPr>
        <w:t>zu verwenden und berücksichtigen dabei entsprechend die neuen gesetzlichen Anforderungen</w:t>
      </w:r>
      <w:r>
        <w:rPr>
          <w:rFonts w:cs="Times New Roman"/>
          <w:bCs/>
          <w:color w:val="333333"/>
          <w:szCs w:val="22"/>
          <w:lang w:eastAsia="de-AT"/>
        </w:rPr>
        <w:t>.</w:t>
      </w:r>
    </w:p>
    <w:p w14:paraId="6C098AEB" w14:textId="77777777" w:rsidR="009E599F" w:rsidRDefault="009E599F" w:rsidP="00113F9C">
      <w:pPr>
        <w:shd w:val="clear" w:color="auto" w:fill="FFFFFF"/>
        <w:spacing w:before="180" w:after="180" w:line="276" w:lineRule="auto"/>
        <w:jc w:val="both"/>
        <w:outlineLvl w:val="3"/>
        <w:rPr>
          <w:rFonts w:cs="Times New Roman"/>
          <w:bCs/>
          <w:color w:val="333333"/>
          <w:szCs w:val="22"/>
          <w:lang w:eastAsia="de-AT"/>
        </w:rPr>
      </w:pPr>
    </w:p>
    <w:p w14:paraId="45233F46" w14:textId="77777777" w:rsidR="00113F9C" w:rsidRDefault="00113F9C" w:rsidP="00113F9C">
      <w:pPr>
        <w:shd w:val="clear" w:color="auto" w:fill="FFFFFF"/>
        <w:spacing w:before="180" w:after="180" w:line="276" w:lineRule="auto"/>
        <w:jc w:val="both"/>
        <w:outlineLvl w:val="3"/>
        <w:rPr>
          <w:rFonts w:cs="Times New Roman"/>
          <w:bCs/>
          <w:color w:val="333333"/>
          <w:szCs w:val="22"/>
          <w:lang w:eastAsia="de-AT"/>
        </w:rPr>
      </w:pPr>
      <w:r>
        <w:rPr>
          <w:rFonts w:cs="Times New Roman"/>
          <w:bCs/>
          <w:color w:val="333333"/>
          <w:szCs w:val="22"/>
          <w:lang w:eastAsia="de-AT"/>
        </w:rPr>
        <w:t xml:space="preserve">Es handelt sich bei den </w:t>
      </w:r>
      <w:r w:rsidR="009E599F">
        <w:rPr>
          <w:rFonts w:cs="Times New Roman"/>
          <w:bCs/>
          <w:color w:val="333333"/>
          <w:szCs w:val="22"/>
          <w:lang w:eastAsia="de-AT"/>
        </w:rPr>
        <w:t>Zusatzblättern</w:t>
      </w:r>
      <w:r>
        <w:rPr>
          <w:rFonts w:cs="Times New Roman"/>
          <w:bCs/>
          <w:color w:val="333333"/>
          <w:szCs w:val="22"/>
          <w:lang w:eastAsia="de-AT"/>
        </w:rPr>
        <w:t xml:space="preserve"> für den „regulären Geschäftsalltag“</w:t>
      </w:r>
      <w:r w:rsidR="009E599F">
        <w:rPr>
          <w:rFonts w:cs="Times New Roman"/>
          <w:bCs/>
          <w:color w:val="333333"/>
          <w:szCs w:val="22"/>
          <w:lang w:eastAsia="de-AT"/>
        </w:rPr>
        <w:t xml:space="preserve"> um:</w:t>
      </w:r>
    </w:p>
    <w:p w14:paraId="743F3B77" w14:textId="77777777" w:rsidR="009E599F" w:rsidRPr="009E599F" w:rsidRDefault="00000000" w:rsidP="00960C47">
      <w:pPr>
        <w:numPr>
          <w:ilvl w:val="0"/>
          <w:numId w:val="1"/>
        </w:numPr>
        <w:shd w:val="clear" w:color="auto" w:fill="FFFFFF"/>
        <w:spacing w:before="100" w:beforeAutospacing="1" w:after="100" w:afterAutospacing="1" w:line="350" w:lineRule="auto"/>
        <w:rPr>
          <w:rFonts w:cs="Times New Roman"/>
          <w:b/>
          <w:bCs/>
          <w:color w:val="333333"/>
          <w:szCs w:val="22"/>
          <w:lang w:eastAsia="de-AT"/>
        </w:rPr>
      </w:pPr>
      <w:hyperlink r:id="rId8" w:tgtFrame="_self" w:history="1">
        <w:r w:rsidR="009E599F" w:rsidRPr="00960C47">
          <w:rPr>
            <w:rFonts w:cs="Times New Roman"/>
            <w:b/>
            <w:bCs/>
            <w:color w:val="333333"/>
            <w:szCs w:val="22"/>
            <w:lang w:eastAsia="de-AT"/>
          </w:rPr>
          <w:t>Arbeitsauftrag</w:t>
        </w:r>
      </w:hyperlink>
    </w:p>
    <w:p w14:paraId="38D938AB" w14:textId="77777777" w:rsidR="009E599F" w:rsidRPr="009E599F" w:rsidRDefault="00000000" w:rsidP="00960C47">
      <w:pPr>
        <w:numPr>
          <w:ilvl w:val="0"/>
          <w:numId w:val="1"/>
        </w:numPr>
        <w:shd w:val="clear" w:color="auto" w:fill="FFFFFF"/>
        <w:spacing w:before="100" w:beforeAutospacing="1" w:after="100" w:afterAutospacing="1" w:line="350" w:lineRule="auto"/>
        <w:rPr>
          <w:rFonts w:cs="Times New Roman"/>
          <w:b/>
          <w:bCs/>
          <w:color w:val="333333"/>
          <w:szCs w:val="22"/>
          <w:lang w:eastAsia="de-AT"/>
        </w:rPr>
      </w:pPr>
      <w:hyperlink r:id="rId9" w:tgtFrame="_self" w:history="1">
        <w:r w:rsidR="009E599F" w:rsidRPr="00960C47">
          <w:rPr>
            <w:rFonts w:cs="Times New Roman"/>
            <w:b/>
            <w:bCs/>
            <w:color w:val="333333"/>
            <w:szCs w:val="22"/>
            <w:lang w:eastAsia="de-AT"/>
          </w:rPr>
          <w:t>Infoblatt Auswärtsgeschäfte / Rücktrittsmöglichkeit</w:t>
        </w:r>
      </w:hyperlink>
    </w:p>
    <w:p w14:paraId="005FDC74" w14:textId="77777777" w:rsidR="009E599F" w:rsidRPr="009E599F" w:rsidRDefault="00000000" w:rsidP="00960C47">
      <w:pPr>
        <w:numPr>
          <w:ilvl w:val="0"/>
          <w:numId w:val="1"/>
        </w:numPr>
        <w:shd w:val="clear" w:color="auto" w:fill="FFFFFF"/>
        <w:spacing w:before="100" w:beforeAutospacing="1" w:after="100" w:afterAutospacing="1" w:line="350" w:lineRule="auto"/>
        <w:rPr>
          <w:rFonts w:cs="Times New Roman"/>
          <w:b/>
          <w:bCs/>
          <w:color w:val="333333"/>
          <w:szCs w:val="22"/>
          <w:lang w:eastAsia="de-AT"/>
        </w:rPr>
      </w:pPr>
      <w:hyperlink r:id="rId10" w:tgtFrame="_blank" w:history="1">
        <w:r w:rsidR="009E599F" w:rsidRPr="00960C47">
          <w:rPr>
            <w:rFonts w:cs="Times New Roman"/>
            <w:b/>
            <w:bCs/>
            <w:color w:val="333333"/>
            <w:szCs w:val="22"/>
            <w:lang w:eastAsia="de-AT"/>
          </w:rPr>
          <w:t>Textbausteine</w:t>
        </w:r>
      </w:hyperlink>
    </w:p>
    <w:p w14:paraId="789909EE" w14:textId="77777777" w:rsidR="00113F9C" w:rsidRPr="00960C47" w:rsidRDefault="00000000" w:rsidP="00960C47">
      <w:pPr>
        <w:numPr>
          <w:ilvl w:val="0"/>
          <w:numId w:val="1"/>
        </w:numPr>
        <w:shd w:val="clear" w:color="auto" w:fill="FFFFFF"/>
        <w:spacing w:before="100" w:beforeAutospacing="1" w:after="100" w:afterAutospacing="1" w:line="350" w:lineRule="auto"/>
        <w:rPr>
          <w:rFonts w:cs="Times New Roman"/>
          <w:b/>
          <w:bCs/>
          <w:color w:val="333333"/>
          <w:szCs w:val="22"/>
          <w:lang w:eastAsia="de-AT"/>
        </w:rPr>
      </w:pPr>
      <w:hyperlink r:id="rId11" w:tgtFrame="_blank" w:history="1">
        <w:r w:rsidR="009E599F" w:rsidRPr="00960C47">
          <w:rPr>
            <w:rFonts w:cs="Times New Roman"/>
            <w:b/>
            <w:bCs/>
            <w:color w:val="333333"/>
            <w:szCs w:val="22"/>
            <w:lang w:eastAsia="de-AT"/>
          </w:rPr>
          <w:t>Muster-Widerrufsformular</w:t>
        </w:r>
      </w:hyperlink>
    </w:p>
    <w:p w14:paraId="221EEDB8" w14:textId="77777777" w:rsidR="00113F9C" w:rsidRDefault="00113F9C" w:rsidP="00960C47">
      <w:pPr>
        <w:autoSpaceDE w:val="0"/>
        <w:autoSpaceDN w:val="0"/>
        <w:adjustRightInd w:val="0"/>
        <w:spacing w:before="0" w:after="0" w:line="240" w:lineRule="auto"/>
        <w:jc w:val="both"/>
        <w:rPr>
          <w:bCs/>
          <w:color w:val="333333"/>
          <w:szCs w:val="22"/>
          <w:lang w:eastAsia="de-AT"/>
        </w:rPr>
      </w:pPr>
      <w:r w:rsidRPr="00113F9C">
        <w:rPr>
          <w:bCs/>
          <w:color w:val="333333"/>
          <w:szCs w:val="22"/>
          <w:lang w:eastAsia="de-AT"/>
        </w:rPr>
        <w:t>Der Unternehmer verwendet für Vertragsabschlüsse außerhalb von Geschäftsräumen (AGV) in Hinkunft den beiliegenden Arbeitsauftrag, fügt diesem die</w:t>
      </w:r>
      <w:r w:rsidR="009E599F">
        <w:rPr>
          <w:bCs/>
          <w:color w:val="333333"/>
          <w:szCs w:val="22"/>
          <w:lang w:eastAsia="de-AT"/>
        </w:rPr>
        <w:t xml:space="preserve"> </w:t>
      </w:r>
      <w:r w:rsidRPr="00113F9C">
        <w:rPr>
          <w:bCs/>
          <w:color w:val="333333"/>
          <w:szCs w:val="22"/>
          <w:lang w:eastAsia="de-AT"/>
        </w:rPr>
        <w:t>AGB der Bundesinnung, sowie</w:t>
      </w:r>
      <w:r w:rsidR="009E599F">
        <w:rPr>
          <w:bCs/>
          <w:color w:val="333333"/>
          <w:szCs w:val="22"/>
          <w:lang w:eastAsia="de-AT"/>
        </w:rPr>
        <w:t xml:space="preserve"> das </w:t>
      </w:r>
      <w:r w:rsidRPr="009E599F">
        <w:rPr>
          <w:bCs/>
          <w:color w:val="333333"/>
          <w:szCs w:val="22"/>
          <w:lang w:eastAsia="de-AT"/>
        </w:rPr>
        <w:t xml:space="preserve">Infoblatt </w:t>
      </w:r>
      <w:r w:rsidR="009E599F">
        <w:rPr>
          <w:bCs/>
          <w:color w:val="333333"/>
          <w:szCs w:val="22"/>
          <w:lang w:eastAsia="de-AT"/>
        </w:rPr>
        <w:t xml:space="preserve">Auswärtsgeschäfte/Rücktrittsmöglichkeit </w:t>
      </w:r>
      <w:r w:rsidRPr="009E599F">
        <w:rPr>
          <w:bCs/>
          <w:color w:val="333333"/>
          <w:szCs w:val="22"/>
          <w:lang w:eastAsia="de-AT"/>
        </w:rPr>
        <w:t>bei.</w:t>
      </w:r>
    </w:p>
    <w:p w14:paraId="17927042" w14:textId="77777777" w:rsidR="009E599F" w:rsidRPr="009E599F" w:rsidRDefault="009E599F" w:rsidP="009E599F">
      <w:pPr>
        <w:autoSpaceDE w:val="0"/>
        <w:autoSpaceDN w:val="0"/>
        <w:adjustRightInd w:val="0"/>
        <w:spacing w:before="0" w:after="0" w:line="240" w:lineRule="auto"/>
        <w:rPr>
          <w:bCs/>
          <w:color w:val="333333"/>
          <w:szCs w:val="22"/>
          <w:lang w:eastAsia="de-AT"/>
        </w:rPr>
      </w:pPr>
    </w:p>
    <w:p w14:paraId="67E9413B" w14:textId="77777777" w:rsidR="00113F9C" w:rsidRPr="009E599F" w:rsidRDefault="009E599F" w:rsidP="009E599F">
      <w:pPr>
        <w:autoSpaceDE w:val="0"/>
        <w:autoSpaceDN w:val="0"/>
        <w:adjustRightInd w:val="0"/>
        <w:spacing w:before="0" w:after="0" w:line="240" w:lineRule="auto"/>
        <w:jc w:val="both"/>
        <w:rPr>
          <w:bCs/>
          <w:color w:val="333333"/>
          <w:szCs w:val="22"/>
          <w:lang w:eastAsia="de-AT"/>
        </w:rPr>
      </w:pPr>
      <w:r>
        <w:rPr>
          <w:bCs/>
          <w:color w:val="333333"/>
          <w:szCs w:val="22"/>
          <w:lang w:eastAsia="de-AT"/>
        </w:rPr>
        <w:t xml:space="preserve">Das vorliegende Infoblatt Auswärtsgeschäfte/Rücktrittsmöglichkeit regelt nur </w:t>
      </w:r>
      <w:r w:rsidR="00113F9C" w:rsidRPr="009E599F">
        <w:rPr>
          <w:bCs/>
          <w:color w:val="333333"/>
          <w:szCs w:val="22"/>
          <w:lang w:eastAsia="de-AT"/>
        </w:rPr>
        <w:t>„Normalfälle“. Ausnahmen müssen individuell</w:t>
      </w:r>
      <w:r>
        <w:rPr>
          <w:bCs/>
          <w:color w:val="333333"/>
          <w:szCs w:val="22"/>
          <w:lang w:eastAsia="de-AT"/>
        </w:rPr>
        <w:t xml:space="preserve"> </w:t>
      </w:r>
      <w:r w:rsidR="00113F9C" w:rsidRPr="009E599F">
        <w:rPr>
          <w:bCs/>
          <w:color w:val="333333"/>
          <w:szCs w:val="22"/>
          <w:lang w:eastAsia="de-AT"/>
        </w:rPr>
        <w:t>ergänzt werden, da diese den Umfang im Musterformular sprengen würden.</w:t>
      </w:r>
    </w:p>
    <w:p w14:paraId="7A78698B" w14:textId="77777777" w:rsidR="009E599F" w:rsidRDefault="009E599F" w:rsidP="009E599F">
      <w:pPr>
        <w:autoSpaceDE w:val="0"/>
        <w:autoSpaceDN w:val="0"/>
        <w:adjustRightInd w:val="0"/>
        <w:spacing w:before="0" w:after="0" w:line="240" w:lineRule="auto"/>
        <w:rPr>
          <w:bCs/>
          <w:color w:val="333333"/>
          <w:szCs w:val="22"/>
          <w:lang w:eastAsia="de-AT"/>
        </w:rPr>
      </w:pPr>
    </w:p>
    <w:p w14:paraId="7875F606" w14:textId="77777777" w:rsidR="009E599F" w:rsidRDefault="00113F9C" w:rsidP="009E599F">
      <w:pPr>
        <w:autoSpaceDE w:val="0"/>
        <w:autoSpaceDN w:val="0"/>
        <w:adjustRightInd w:val="0"/>
        <w:spacing w:before="0" w:after="0" w:line="240" w:lineRule="auto"/>
        <w:rPr>
          <w:bCs/>
          <w:color w:val="333333"/>
          <w:szCs w:val="22"/>
          <w:lang w:eastAsia="de-AT"/>
        </w:rPr>
      </w:pPr>
      <w:r w:rsidRPr="009E599F">
        <w:rPr>
          <w:bCs/>
          <w:color w:val="333333"/>
          <w:szCs w:val="22"/>
          <w:lang w:eastAsia="de-AT"/>
        </w:rPr>
        <w:t xml:space="preserve">Im Arbeitsauftrag ergänzen Sie: Firma, Anschrift, Tel., Fax, </w:t>
      </w:r>
      <w:r w:rsidR="00960C47">
        <w:rPr>
          <w:bCs/>
          <w:color w:val="333333"/>
          <w:szCs w:val="22"/>
          <w:lang w:eastAsia="de-AT"/>
        </w:rPr>
        <w:t>e</w:t>
      </w:r>
      <w:r w:rsidRPr="009E599F">
        <w:rPr>
          <w:bCs/>
          <w:color w:val="333333"/>
          <w:szCs w:val="22"/>
          <w:lang w:eastAsia="de-AT"/>
        </w:rPr>
        <w:t>-mail</w:t>
      </w:r>
    </w:p>
    <w:p w14:paraId="606C402F" w14:textId="77777777" w:rsidR="009E599F" w:rsidRDefault="009E599F" w:rsidP="009E599F">
      <w:pPr>
        <w:autoSpaceDE w:val="0"/>
        <w:autoSpaceDN w:val="0"/>
        <w:adjustRightInd w:val="0"/>
        <w:spacing w:before="0" w:after="0" w:line="240" w:lineRule="auto"/>
        <w:rPr>
          <w:bCs/>
          <w:color w:val="333333"/>
          <w:szCs w:val="22"/>
          <w:lang w:eastAsia="de-AT"/>
        </w:rPr>
      </w:pPr>
    </w:p>
    <w:p w14:paraId="33E73C97" w14:textId="77777777" w:rsidR="00113F9C" w:rsidRPr="009E599F" w:rsidRDefault="00113F9C" w:rsidP="009E599F">
      <w:pPr>
        <w:autoSpaceDE w:val="0"/>
        <w:autoSpaceDN w:val="0"/>
        <w:adjustRightInd w:val="0"/>
        <w:spacing w:before="0" w:after="0" w:line="240" w:lineRule="auto"/>
        <w:jc w:val="both"/>
        <w:rPr>
          <w:bCs/>
          <w:color w:val="333333"/>
          <w:szCs w:val="22"/>
          <w:lang w:eastAsia="de-AT"/>
        </w:rPr>
      </w:pPr>
      <w:r w:rsidRPr="009E599F">
        <w:rPr>
          <w:bCs/>
          <w:color w:val="333333"/>
          <w:szCs w:val="22"/>
          <w:lang w:eastAsia="de-AT"/>
        </w:rPr>
        <w:t>Ein Exemplar des Arbeitsauftrages, der AGB sowie des Infoblattes händigen Sie dem</w:t>
      </w:r>
      <w:r w:rsidR="009E599F">
        <w:rPr>
          <w:bCs/>
          <w:color w:val="333333"/>
          <w:szCs w:val="22"/>
          <w:lang w:eastAsia="de-AT"/>
        </w:rPr>
        <w:t xml:space="preserve"> </w:t>
      </w:r>
      <w:r w:rsidRPr="009E599F">
        <w:rPr>
          <w:bCs/>
          <w:color w:val="333333"/>
          <w:szCs w:val="22"/>
          <w:lang w:eastAsia="de-AT"/>
        </w:rPr>
        <w:t>Verbraucher aus.</w:t>
      </w:r>
    </w:p>
    <w:p w14:paraId="490C4DD0" w14:textId="77777777" w:rsidR="009E599F" w:rsidRDefault="009E599F" w:rsidP="009E599F">
      <w:pPr>
        <w:autoSpaceDE w:val="0"/>
        <w:autoSpaceDN w:val="0"/>
        <w:adjustRightInd w:val="0"/>
        <w:spacing w:before="0" w:after="0" w:line="240" w:lineRule="auto"/>
        <w:rPr>
          <w:bCs/>
          <w:color w:val="333333"/>
          <w:szCs w:val="22"/>
          <w:lang w:eastAsia="de-AT"/>
        </w:rPr>
      </w:pPr>
    </w:p>
    <w:p w14:paraId="7812000C" w14:textId="77777777" w:rsidR="00113F9C" w:rsidRPr="009E599F" w:rsidRDefault="00113F9C" w:rsidP="009E599F">
      <w:pPr>
        <w:autoSpaceDE w:val="0"/>
        <w:autoSpaceDN w:val="0"/>
        <w:adjustRightInd w:val="0"/>
        <w:spacing w:before="0" w:after="0" w:line="240" w:lineRule="auto"/>
        <w:rPr>
          <w:bCs/>
          <w:color w:val="333333"/>
          <w:szCs w:val="22"/>
          <w:lang w:eastAsia="de-AT"/>
        </w:rPr>
      </w:pPr>
      <w:r w:rsidRPr="009E599F">
        <w:rPr>
          <w:bCs/>
          <w:color w:val="333333"/>
          <w:szCs w:val="22"/>
          <w:lang w:eastAsia="de-AT"/>
        </w:rPr>
        <w:t>Wenn Sie Wartungs- oder unbefristete Verträge mit Kunden abschließen, so senden</w:t>
      </w:r>
      <w:r w:rsidR="009E599F">
        <w:rPr>
          <w:bCs/>
          <w:color w:val="333333"/>
          <w:szCs w:val="22"/>
          <w:lang w:eastAsia="de-AT"/>
        </w:rPr>
        <w:t xml:space="preserve"> </w:t>
      </w:r>
      <w:r w:rsidRPr="009E599F">
        <w:rPr>
          <w:bCs/>
          <w:color w:val="333333"/>
          <w:szCs w:val="22"/>
          <w:lang w:eastAsia="de-AT"/>
        </w:rPr>
        <w:t>de</w:t>
      </w:r>
      <w:r w:rsidR="009E599F">
        <w:rPr>
          <w:bCs/>
          <w:color w:val="333333"/>
          <w:szCs w:val="22"/>
          <w:lang w:eastAsia="de-AT"/>
        </w:rPr>
        <w:t>r/</w:t>
      </w:r>
      <w:r w:rsidRPr="009E599F">
        <w:rPr>
          <w:bCs/>
          <w:color w:val="333333"/>
          <w:szCs w:val="22"/>
          <w:lang w:eastAsia="de-AT"/>
        </w:rPr>
        <w:t>m Kund</w:t>
      </w:r>
      <w:r w:rsidR="009E599F">
        <w:rPr>
          <w:bCs/>
          <w:color w:val="333333"/>
          <w:szCs w:val="22"/>
          <w:lang w:eastAsia="de-AT"/>
        </w:rPr>
        <w:t>in/</w:t>
      </w:r>
      <w:r w:rsidRPr="009E599F">
        <w:rPr>
          <w:bCs/>
          <w:color w:val="333333"/>
          <w:szCs w:val="22"/>
          <w:lang w:eastAsia="de-AT"/>
        </w:rPr>
        <w:t>en ein schriftliches Angebot, welches diese</w:t>
      </w:r>
      <w:r w:rsidR="009E599F">
        <w:rPr>
          <w:bCs/>
          <w:color w:val="333333"/>
          <w:szCs w:val="22"/>
          <w:lang w:eastAsia="de-AT"/>
        </w:rPr>
        <w:t>/r annehmen soll. (Es wird empfohlen, diese n</w:t>
      </w:r>
      <w:r w:rsidRPr="009E599F">
        <w:rPr>
          <w:bCs/>
          <w:color w:val="333333"/>
          <w:szCs w:val="22"/>
          <w:lang w:eastAsia="de-AT"/>
        </w:rPr>
        <w:t>icht außer</w:t>
      </w:r>
      <w:r w:rsidR="009E599F">
        <w:rPr>
          <w:bCs/>
          <w:color w:val="333333"/>
          <w:szCs w:val="22"/>
          <w:lang w:eastAsia="de-AT"/>
        </w:rPr>
        <w:t xml:space="preserve"> dem</w:t>
      </w:r>
      <w:r w:rsidRPr="009E599F">
        <w:rPr>
          <w:bCs/>
          <w:color w:val="333333"/>
          <w:szCs w:val="22"/>
          <w:lang w:eastAsia="de-AT"/>
        </w:rPr>
        <w:t xml:space="preserve"> Geschäftsraum ab</w:t>
      </w:r>
      <w:r w:rsidR="009E599F">
        <w:rPr>
          <w:bCs/>
          <w:color w:val="333333"/>
          <w:szCs w:val="22"/>
          <w:lang w:eastAsia="de-AT"/>
        </w:rPr>
        <w:t>zu</w:t>
      </w:r>
      <w:r w:rsidRPr="009E599F">
        <w:rPr>
          <w:bCs/>
          <w:color w:val="333333"/>
          <w:szCs w:val="22"/>
          <w:lang w:eastAsia="de-AT"/>
        </w:rPr>
        <w:t>schließen.</w:t>
      </w:r>
      <w:r w:rsidR="009E599F">
        <w:rPr>
          <w:bCs/>
          <w:color w:val="333333"/>
          <w:szCs w:val="22"/>
          <w:lang w:eastAsia="de-AT"/>
        </w:rPr>
        <w:t>)</w:t>
      </w:r>
    </w:p>
    <w:p w14:paraId="6598C43E" w14:textId="77777777" w:rsidR="009E599F" w:rsidRDefault="009E599F" w:rsidP="009E599F">
      <w:pPr>
        <w:autoSpaceDE w:val="0"/>
        <w:autoSpaceDN w:val="0"/>
        <w:adjustRightInd w:val="0"/>
        <w:spacing w:before="0" w:after="0" w:line="240" w:lineRule="auto"/>
        <w:rPr>
          <w:bCs/>
          <w:color w:val="333333"/>
          <w:szCs w:val="22"/>
          <w:lang w:eastAsia="de-AT"/>
        </w:rPr>
      </w:pPr>
    </w:p>
    <w:p w14:paraId="30AD7057" w14:textId="77777777" w:rsidR="00113F9C" w:rsidRPr="009E599F" w:rsidRDefault="00113F9C" w:rsidP="009E599F">
      <w:pPr>
        <w:autoSpaceDE w:val="0"/>
        <w:autoSpaceDN w:val="0"/>
        <w:adjustRightInd w:val="0"/>
        <w:spacing w:before="0" w:after="0" w:line="240" w:lineRule="auto"/>
        <w:rPr>
          <w:bCs/>
          <w:color w:val="333333"/>
          <w:szCs w:val="22"/>
          <w:lang w:eastAsia="de-AT"/>
        </w:rPr>
      </w:pPr>
      <w:r w:rsidRPr="009E599F">
        <w:rPr>
          <w:bCs/>
          <w:color w:val="333333"/>
          <w:szCs w:val="22"/>
          <w:lang w:eastAsia="de-AT"/>
        </w:rPr>
        <w:t>Nicht geregelt sind:</w:t>
      </w:r>
    </w:p>
    <w:p w14:paraId="08BB9014" w14:textId="77777777" w:rsidR="009E599F" w:rsidRDefault="009E599F" w:rsidP="009E599F">
      <w:pPr>
        <w:autoSpaceDE w:val="0"/>
        <w:autoSpaceDN w:val="0"/>
        <w:adjustRightInd w:val="0"/>
        <w:spacing w:before="0" w:after="0" w:line="240" w:lineRule="auto"/>
        <w:rPr>
          <w:bCs/>
          <w:color w:val="333333"/>
          <w:szCs w:val="22"/>
          <w:lang w:eastAsia="de-AT"/>
        </w:rPr>
      </w:pPr>
    </w:p>
    <w:p w14:paraId="1E92F3E8" w14:textId="77777777" w:rsidR="00113F9C" w:rsidRPr="009E599F" w:rsidRDefault="00113F9C" w:rsidP="009E599F">
      <w:pPr>
        <w:pStyle w:val="Listenabsatz"/>
        <w:numPr>
          <w:ilvl w:val="0"/>
          <w:numId w:val="3"/>
        </w:numPr>
        <w:autoSpaceDE w:val="0"/>
        <w:autoSpaceDN w:val="0"/>
        <w:adjustRightInd w:val="0"/>
        <w:spacing w:before="0" w:after="0" w:line="240" w:lineRule="auto"/>
        <w:rPr>
          <w:bCs/>
          <w:color w:val="333333"/>
          <w:szCs w:val="22"/>
          <w:lang w:eastAsia="de-AT"/>
        </w:rPr>
      </w:pPr>
      <w:r w:rsidRPr="009E599F">
        <w:rPr>
          <w:bCs/>
          <w:color w:val="333333"/>
          <w:szCs w:val="22"/>
          <w:lang w:eastAsia="de-AT"/>
        </w:rPr>
        <w:t>Wartungsverträge, Abonnentenverträge, Fernabsatzverträge, Verträge über Energie</w:t>
      </w:r>
      <w:r w:rsidR="009E599F">
        <w:rPr>
          <w:bCs/>
          <w:color w:val="333333"/>
          <w:szCs w:val="22"/>
          <w:lang w:eastAsia="de-AT"/>
        </w:rPr>
        <w:t xml:space="preserve"> </w:t>
      </w:r>
      <w:r w:rsidRPr="009E599F">
        <w:rPr>
          <w:bCs/>
          <w:color w:val="333333"/>
          <w:szCs w:val="22"/>
          <w:lang w:eastAsia="de-AT"/>
        </w:rPr>
        <w:t>oder</w:t>
      </w:r>
      <w:r w:rsidR="009E599F">
        <w:rPr>
          <w:bCs/>
          <w:color w:val="333333"/>
          <w:szCs w:val="22"/>
          <w:lang w:eastAsia="de-AT"/>
        </w:rPr>
        <w:t xml:space="preserve"> </w:t>
      </w:r>
      <w:r w:rsidRPr="009E599F">
        <w:rPr>
          <w:bCs/>
          <w:color w:val="333333"/>
          <w:szCs w:val="22"/>
          <w:lang w:eastAsia="de-AT"/>
        </w:rPr>
        <w:t>Wasserlieferungen;</w:t>
      </w:r>
    </w:p>
    <w:p w14:paraId="06A3DE4E" w14:textId="77777777" w:rsidR="00113F9C" w:rsidRPr="009E599F" w:rsidRDefault="00113F9C" w:rsidP="009E599F">
      <w:pPr>
        <w:pStyle w:val="Listenabsatz"/>
        <w:numPr>
          <w:ilvl w:val="0"/>
          <w:numId w:val="3"/>
        </w:numPr>
        <w:autoSpaceDE w:val="0"/>
        <w:autoSpaceDN w:val="0"/>
        <w:adjustRightInd w:val="0"/>
        <w:spacing w:before="0" w:after="0" w:line="240" w:lineRule="auto"/>
        <w:rPr>
          <w:bCs/>
          <w:color w:val="333333"/>
          <w:szCs w:val="22"/>
          <w:lang w:eastAsia="de-AT"/>
        </w:rPr>
      </w:pPr>
      <w:r w:rsidRPr="009E599F">
        <w:rPr>
          <w:bCs/>
          <w:color w:val="333333"/>
          <w:szCs w:val="22"/>
          <w:lang w:eastAsia="de-AT"/>
        </w:rPr>
        <w:t>Information über Kundendienstleistungen, gewerbliche Garantien (4/12)</w:t>
      </w:r>
      <w:r w:rsidR="009E599F">
        <w:rPr>
          <w:bCs/>
          <w:color w:val="333333"/>
          <w:szCs w:val="22"/>
          <w:lang w:eastAsia="de-AT"/>
        </w:rPr>
        <w:t xml:space="preserve">, Haftrücklass, </w:t>
      </w:r>
      <w:r w:rsidRPr="009E599F">
        <w:rPr>
          <w:bCs/>
          <w:color w:val="333333"/>
          <w:szCs w:val="22"/>
          <w:lang w:eastAsia="de-AT"/>
        </w:rPr>
        <w:t>da</w:t>
      </w:r>
      <w:r w:rsidR="009E599F">
        <w:rPr>
          <w:bCs/>
          <w:color w:val="333333"/>
          <w:szCs w:val="22"/>
          <w:lang w:eastAsia="de-AT"/>
        </w:rPr>
        <w:t xml:space="preserve"> </w:t>
      </w:r>
      <w:r w:rsidRPr="009E599F">
        <w:rPr>
          <w:bCs/>
          <w:color w:val="333333"/>
          <w:szCs w:val="22"/>
          <w:lang w:eastAsia="de-AT"/>
        </w:rPr>
        <w:t>solche meist bei größeren Auftragsvolumina und dann schriftlich vereinbart werden.</w:t>
      </w:r>
    </w:p>
    <w:p w14:paraId="579413B3" w14:textId="77777777" w:rsidR="00113F9C" w:rsidRDefault="00113F9C" w:rsidP="00113F9C">
      <w:pPr>
        <w:spacing w:line="480" w:lineRule="auto"/>
        <w:jc w:val="both"/>
        <w:rPr>
          <w:szCs w:val="22"/>
        </w:rPr>
      </w:pPr>
    </w:p>
    <w:p w14:paraId="66C4B129" w14:textId="77777777" w:rsidR="009E599F" w:rsidRPr="0020095D" w:rsidRDefault="009E599F" w:rsidP="009E599F">
      <w:pPr>
        <w:autoSpaceDE w:val="0"/>
        <w:autoSpaceDN w:val="0"/>
        <w:adjustRightInd w:val="0"/>
        <w:spacing w:before="0" w:after="0" w:line="240" w:lineRule="auto"/>
        <w:rPr>
          <w:rFonts w:ascii="Verdana" w:hAnsi="Verdana" w:cs="Verdana"/>
          <w:b/>
          <w:bCs/>
          <w:sz w:val="20"/>
          <w:lang w:val="de-AT" w:eastAsia="en-US"/>
        </w:rPr>
      </w:pPr>
    </w:p>
    <w:p w14:paraId="22CD6AC2" w14:textId="77777777" w:rsidR="00960C47" w:rsidRPr="006D7B22" w:rsidRDefault="00960C47" w:rsidP="00960C47">
      <w:pPr>
        <w:autoSpaceDE w:val="0"/>
        <w:autoSpaceDN w:val="0"/>
        <w:adjustRightInd w:val="0"/>
        <w:spacing w:before="0" w:after="0" w:line="240" w:lineRule="auto"/>
        <w:jc w:val="center"/>
        <w:rPr>
          <w:rFonts w:cs="Verdana"/>
          <w:bCs/>
          <w:sz w:val="20"/>
          <w:highlight w:val="yellow"/>
          <w:lang w:val="de-AT" w:eastAsia="en-US"/>
        </w:rPr>
      </w:pPr>
      <w:r w:rsidRPr="006D7B22">
        <w:rPr>
          <w:rFonts w:cs="Verdana"/>
          <w:bCs/>
          <w:sz w:val="20"/>
          <w:highlight w:val="yellow"/>
          <w:lang w:val="de-AT" w:eastAsia="en-US"/>
        </w:rPr>
        <w:t>Firma</w:t>
      </w:r>
    </w:p>
    <w:p w14:paraId="3D85476E" w14:textId="77777777" w:rsidR="00960C47" w:rsidRPr="006D7B22" w:rsidRDefault="00960C47" w:rsidP="00960C47">
      <w:pPr>
        <w:autoSpaceDE w:val="0"/>
        <w:autoSpaceDN w:val="0"/>
        <w:adjustRightInd w:val="0"/>
        <w:spacing w:before="0" w:after="0" w:line="240" w:lineRule="auto"/>
        <w:jc w:val="center"/>
        <w:rPr>
          <w:rFonts w:cs="Verdana"/>
          <w:bCs/>
          <w:sz w:val="20"/>
          <w:highlight w:val="yellow"/>
          <w:lang w:val="de-AT" w:eastAsia="en-US"/>
        </w:rPr>
      </w:pPr>
      <w:r w:rsidRPr="006D7B22">
        <w:rPr>
          <w:rFonts w:cs="Verdana"/>
          <w:bCs/>
          <w:sz w:val="20"/>
          <w:highlight w:val="yellow"/>
          <w:lang w:val="de-AT" w:eastAsia="en-US"/>
        </w:rPr>
        <w:t>Max Mustermann</w:t>
      </w:r>
    </w:p>
    <w:p w14:paraId="3D120E38" w14:textId="77777777" w:rsidR="00960C47" w:rsidRPr="006D7B22" w:rsidRDefault="00960C47" w:rsidP="00960C47">
      <w:pPr>
        <w:autoSpaceDE w:val="0"/>
        <w:autoSpaceDN w:val="0"/>
        <w:adjustRightInd w:val="0"/>
        <w:spacing w:before="0" w:after="0" w:line="240" w:lineRule="auto"/>
        <w:jc w:val="center"/>
        <w:rPr>
          <w:rFonts w:cs="Verdana"/>
          <w:bCs/>
          <w:sz w:val="20"/>
          <w:highlight w:val="yellow"/>
          <w:lang w:val="de-AT" w:eastAsia="en-US"/>
        </w:rPr>
      </w:pPr>
      <w:r w:rsidRPr="006D7B22">
        <w:rPr>
          <w:rFonts w:cs="Verdana"/>
          <w:bCs/>
          <w:sz w:val="20"/>
          <w:highlight w:val="yellow"/>
          <w:lang w:val="de-AT" w:eastAsia="en-US"/>
        </w:rPr>
        <w:t>Musterstraße 1a</w:t>
      </w:r>
    </w:p>
    <w:p w14:paraId="78B84A37" w14:textId="77777777" w:rsidR="009E599F" w:rsidRPr="006D7B22" w:rsidRDefault="00960C47" w:rsidP="00960C47">
      <w:pPr>
        <w:autoSpaceDE w:val="0"/>
        <w:autoSpaceDN w:val="0"/>
        <w:adjustRightInd w:val="0"/>
        <w:spacing w:before="0" w:after="0" w:line="240" w:lineRule="auto"/>
        <w:jc w:val="center"/>
        <w:rPr>
          <w:rFonts w:cs="Verdana"/>
          <w:b/>
          <w:bCs/>
          <w:sz w:val="20"/>
          <w:lang w:val="de-AT" w:eastAsia="en-US"/>
        </w:rPr>
      </w:pPr>
      <w:r w:rsidRPr="006D7B22">
        <w:rPr>
          <w:rFonts w:cs="Verdana"/>
          <w:bCs/>
          <w:sz w:val="20"/>
          <w:highlight w:val="yellow"/>
          <w:lang w:val="de-AT" w:eastAsia="en-US"/>
        </w:rPr>
        <w:t>1000 Musterstadt</w:t>
      </w:r>
    </w:p>
    <w:p w14:paraId="510411F2" w14:textId="77777777" w:rsidR="009E599F" w:rsidRPr="006D7B22" w:rsidRDefault="009E599F" w:rsidP="009E599F">
      <w:pPr>
        <w:autoSpaceDE w:val="0"/>
        <w:autoSpaceDN w:val="0"/>
        <w:adjustRightInd w:val="0"/>
        <w:spacing w:before="0" w:after="0" w:line="240" w:lineRule="auto"/>
        <w:rPr>
          <w:rFonts w:cs="Verdana"/>
          <w:b/>
          <w:bCs/>
          <w:sz w:val="20"/>
          <w:lang w:val="de-AT" w:eastAsia="en-US"/>
        </w:rPr>
      </w:pPr>
    </w:p>
    <w:p w14:paraId="24315565" w14:textId="77777777" w:rsidR="00960C47" w:rsidRPr="006D7B22" w:rsidRDefault="00960C47" w:rsidP="009E599F">
      <w:pPr>
        <w:autoSpaceDE w:val="0"/>
        <w:autoSpaceDN w:val="0"/>
        <w:adjustRightInd w:val="0"/>
        <w:spacing w:before="0" w:after="0" w:line="240" w:lineRule="auto"/>
        <w:rPr>
          <w:rFonts w:cs="Verdana"/>
          <w:b/>
          <w:bCs/>
          <w:sz w:val="30"/>
          <w:szCs w:val="30"/>
          <w:lang w:val="de-AT" w:eastAsia="en-US"/>
        </w:rPr>
      </w:pPr>
    </w:p>
    <w:p w14:paraId="13A5CD6D" w14:textId="77777777" w:rsidR="00960C47" w:rsidRPr="006D7B22" w:rsidRDefault="00960C47" w:rsidP="009E599F">
      <w:pPr>
        <w:autoSpaceDE w:val="0"/>
        <w:autoSpaceDN w:val="0"/>
        <w:adjustRightInd w:val="0"/>
        <w:spacing w:before="0" w:after="0" w:line="240" w:lineRule="auto"/>
        <w:rPr>
          <w:rFonts w:cs="Verdana"/>
          <w:b/>
          <w:bCs/>
          <w:sz w:val="30"/>
          <w:szCs w:val="30"/>
          <w:lang w:val="de-AT" w:eastAsia="en-US"/>
        </w:rPr>
      </w:pPr>
    </w:p>
    <w:p w14:paraId="5AC677E2" w14:textId="77777777" w:rsidR="009E599F" w:rsidRPr="006D7B22" w:rsidRDefault="009E599F" w:rsidP="00960C47">
      <w:pPr>
        <w:autoSpaceDE w:val="0"/>
        <w:autoSpaceDN w:val="0"/>
        <w:adjustRightInd w:val="0"/>
        <w:spacing w:before="0" w:after="0" w:line="240" w:lineRule="auto"/>
        <w:jc w:val="center"/>
        <w:rPr>
          <w:rFonts w:cs="Verdana"/>
          <w:b/>
          <w:bCs/>
          <w:sz w:val="30"/>
          <w:szCs w:val="30"/>
          <w:lang w:val="de-AT" w:eastAsia="en-US"/>
        </w:rPr>
      </w:pPr>
      <w:r w:rsidRPr="006D7B22">
        <w:rPr>
          <w:rFonts w:cs="Verdana"/>
          <w:b/>
          <w:bCs/>
          <w:sz w:val="30"/>
          <w:szCs w:val="30"/>
          <w:lang w:val="de-AT" w:eastAsia="en-US"/>
        </w:rPr>
        <w:t>Arbeitsauftrag</w:t>
      </w:r>
    </w:p>
    <w:p w14:paraId="0AF1F62B" w14:textId="77777777" w:rsidR="009E599F" w:rsidRPr="006D7B22" w:rsidRDefault="009E599F" w:rsidP="00960C47">
      <w:pPr>
        <w:autoSpaceDE w:val="0"/>
        <w:autoSpaceDN w:val="0"/>
        <w:adjustRightInd w:val="0"/>
        <w:spacing w:before="0" w:after="0" w:line="240" w:lineRule="auto"/>
        <w:jc w:val="center"/>
        <w:rPr>
          <w:rFonts w:cs="Verdana"/>
          <w:sz w:val="12"/>
          <w:szCs w:val="12"/>
          <w:lang w:val="de-AT" w:eastAsia="en-US"/>
        </w:rPr>
      </w:pPr>
      <w:r w:rsidRPr="006D7B22">
        <w:rPr>
          <w:rFonts w:cs="Verdana"/>
          <w:sz w:val="12"/>
          <w:szCs w:val="12"/>
          <w:lang w:val="de-AT" w:eastAsia="en-US"/>
        </w:rPr>
        <w:t>Stand 8.9.2014</w:t>
      </w:r>
    </w:p>
    <w:p w14:paraId="7F7D73A8" w14:textId="77777777" w:rsidR="009E599F" w:rsidRPr="006D7B22" w:rsidRDefault="009E599F" w:rsidP="009E599F">
      <w:pPr>
        <w:autoSpaceDE w:val="0"/>
        <w:autoSpaceDN w:val="0"/>
        <w:adjustRightInd w:val="0"/>
        <w:spacing w:before="0" w:after="0" w:line="240" w:lineRule="auto"/>
        <w:rPr>
          <w:rFonts w:cs="Verdana"/>
          <w:sz w:val="12"/>
          <w:szCs w:val="12"/>
          <w:lang w:val="de-AT" w:eastAsia="en-US"/>
        </w:rPr>
      </w:pPr>
    </w:p>
    <w:p w14:paraId="0ACB0266" w14:textId="77777777" w:rsidR="009E599F" w:rsidRPr="006D7B22" w:rsidRDefault="009E599F" w:rsidP="009E599F">
      <w:pPr>
        <w:autoSpaceDE w:val="0"/>
        <w:autoSpaceDN w:val="0"/>
        <w:adjustRightInd w:val="0"/>
        <w:spacing w:before="0" w:after="0" w:line="240" w:lineRule="auto"/>
        <w:rPr>
          <w:rFonts w:cs="Verdana"/>
          <w:sz w:val="12"/>
          <w:szCs w:val="12"/>
          <w:lang w:val="de-AT" w:eastAsia="en-US"/>
        </w:rPr>
      </w:pPr>
    </w:p>
    <w:p w14:paraId="2927BB07" w14:textId="77777777" w:rsidR="009E599F" w:rsidRPr="006D7B22" w:rsidRDefault="009E599F" w:rsidP="009E599F">
      <w:pPr>
        <w:autoSpaceDE w:val="0"/>
        <w:autoSpaceDN w:val="0"/>
        <w:adjustRightInd w:val="0"/>
        <w:spacing w:before="0" w:after="0" w:line="240" w:lineRule="auto"/>
        <w:rPr>
          <w:rFonts w:cs="Verdana"/>
          <w:sz w:val="12"/>
          <w:szCs w:val="12"/>
          <w:lang w:val="de-AT" w:eastAsia="en-US"/>
        </w:rPr>
      </w:pPr>
    </w:p>
    <w:p w14:paraId="743EC951" w14:textId="77777777" w:rsidR="009E599F" w:rsidRPr="006D7B22" w:rsidRDefault="009E599F" w:rsidP="009E599F">
      <w:pPr>
        <w:autoSpaceDE w:val="0"/>
        <w:autoSpaceDN w:val="0"/>
        <w:adjustRightInd w:val="0"/>
        <w:spacing w:before="0" w:after="0" w:line="240" w:lineRule="auto"/>
        <w:rPr>
          <w:rFonts w:cs="Verdana"/>
          <w:sz w:val="12"/>
          <w:szCs w:val="12"/>
          <w:lang w:val="de-AT" w:eastAsia="en-US"/>
        </w:rPr>
      </w:pPr>
    </w:p>
    <w:p w14:paraId="27BE1719" w14:textId="77777777" w:rsidR="009E599F" w:rsidRPr="006D7B22" w:rsidRDefault="009E599F" w:rsidP="009E599F">
      <w:pPr>
        <w:autoSpaceDE w:val="0"/>
        <w:autoSpaceDN w:val="0"/>
        <w:adjustRightInd w:val="0"/>
        <w:spacing w:before="0" w:after="0" w:line="240" w:lineRule="auto"/>
        <w:rPr>
          <w:rFonts w:cs="Verdana"/>
          <w:sz w:val="12"/>
          <w:szCs w:val="12"/>
          <w:lang w:val="de-AT" w:eastAsia="en-US"/>
        </w:rPr>
      </w:pPr>
    </w:p>
    <w:p w14:paraId="4288D87F" w14:textId="77777777" w:rsidR="009E599F" w:rsidRPr="006D7B22" w:rsidRDefault="009E599F" w:rsidP="009E599F">
      <w:pPr>
        <w:autoSpaceDE w:val="0"/>
        <w:autoSpaceDN w:val="0"/>
        <w:adjustRightInd w:val="0"/>
        <w:spacing w:before="0" w:after="0" w:line="240" w:lineRule="auto"/>
        <w:rPr>
          <w:rFonts w:cs="Verdana"/>
          <w:b/>
          <w:bCs/>
          <w:sz w:val="20"/>
          <w:lang w:val="de-AT" w:eastAsia="en-US"/>
        </w:rPr>
      </w:pPr>
      <w:r w:rsidRPr="006D7B22">
        <w:rPr>
          <w:rFonts w:cs="Verdana"/>
          <w:b/>
          <w:bCs/>
          <w:sz w:val="20"/>
          <w:lang w:val="de-AT" w:eastAsia="en-US"/>
        </w:rPr>
        <w:t>zur Durchführung von:</w:t>
      </w:r>
    </w:p>
    <w:p w14:paraId="16E665BE" w14:textId="77777777" w:rsidR="009E599F" w:rsidRPr="006D7B22" w:rsidRDefault="009E599F" w:rsidP="009E599F">
      <w:pPr>
        <w:autoSpaceDE w:val="0"/>
        <w:autoSpaceDN w:val="0"/>
        <w:adjustRightInd w:val="0"/>
        <w:spacing w:before="0" w:after="0" w:line="240" w:lineRule="auto"/>
        <w:rPr>
          <w:rFonts w:cs="Verdana"/>
          <w:b/>
          <w:bCs/>
          <w:sz w:val="20"/>
          <w:lang w:val="de-AT" w:eastAsia="en-US"/>
        </w:rPr>
      </w:pPr>
    </w:p>
    <w:p w14:paraId="1FD9E931" w14:textId="77777777" w:rsidR="009E599F" w:rsidRPr="006D7B22" w:rsidRDefault="009E599F" w:rsidP="009E599F">
      <w:pPr>
        <w:autoSpaceDE w:val="0"/>
        <w:autoSpaceDN w:val="0"/>
        <w:adjustRightInd w:val="0"/>
        <w:spacing w:before="0" w:after="0" w:line="240" w:lineRule="auto"/>
        <w:rPr>
          <w:rFonts w:cs="Verdana"/>
          <w:b/>
          <w:bCs/>
          <w:sz w:val="20"/>
          <w:lang w:val="de-AT" w:eastAsia="en-US"/>
        </w:rPr>
      </w:pPr>
    </w:p>
    <w:p w14:paraId="05D3B500" w14:textId="77777777" w:rsidR="009E599F" w:rsidRPr="006D7B22" w:rsidRDefault="009E599F" w:rsidP="009E599F">
      <w:pPr>
        <w:autoSpaceDE w:val="0"/>
        <w:autoSpaceDN w:val="0"/>
        <w:adjustRightInd w:val="0"/>
        <w:spacing w:before="0" w:after="0" w:line="240" w:lineRule="auto"/>
        <w:rPr>
          <w:rFonts w:cs="Verdana"/>
          <w:b/>
          <w:bCs/>
          <w:sz w:val="20"/>
          <w:lang w:val="de-AT" w:eastAsia="en-US"/>
        </w:rPr>
      </w:pPr>
      <w:r w:rsidRPr="006D7B22">
        <w:rPr>
          <w:rFonts w:cs="Verdana"/>
          <w:b/>
          <w:bCs/>
          <w:sz w:val="20"/>
          <w:lang w:val="de-AT" w:eastAsia="en-US"/>
        </w:rPr>
        <w:t>…………………………………………………………………………………………………………</w:t>
      </w:r>
    </w:p>
    <w:p w14:paraId="25D37D52" w14:textId="77777777" w:rsidR="009E599F" w:rsidRPr="006D7B22" w:rsidRDefault="009E599F" w:rsidP="009E599F">
      <w:pPr>
        <w:autoSpaceDE w:val="0"/>
        <w:autoSpaceDN w:val="0"/>
        <w:adjustRightInd w:val="0"/>
        <w:spacing w:before="0" w:after="0" w:line="240" w:lineRule="auto"/>
        <w:rPr>
          <w:rFonts w:cs="Verdana"/>
          <w:b/>
          <w:bCs/>
          <w:sz w:val="20"/>
          <w:lang w:val="de-AT" w:eastAsia="en-US"/>
        </w:rPr>
      </w:pPr>
    </w:p>
    <w:p w14:paraId="3D7B6EBB" w14:textId="77777777" w:rsidR="009E599F" w:rsidRPr="006D7B22" w:rsidRDefault="009E599F" w:rsidP="009E599F">
      <w:pPr>
        <w:autoSpaceDE w:val="0"/>
        <w:autoSpaceDN w:val="0"/>
        <w:adjustRightInd w:val="0"/>
        <w:spacing w:before="0" w:after="0" w:line="240" w:lineRule="auto"/>
        <w:rPr>
          <w:rFonts w:cs="Verdana"/>
          <w:b/>
          <w:bCs/>
          <w:sz w:val="20"/>
          <w:lang w:val="de-AT" w:eastAsia="en-US"/>
        </w:rPr>
      </w:pPr>
      <w:r w:rsidRPr="006D7B22">
        <w:rPr>
          <w:rFonts w:cs="Verdana"/>
          <w:b/>
          <w:bCs/>
          <w:sz w:val="20"/>
          <w:lang w:val="de-AT" w:eastAsia="en-US"/>
        </w:rPr>
        <w:t>…………………………………………………………………………………………………………</w:t>
      </w:r>
    </w:p>
    <w:p w14:paraId="4353E1C3" w14:textId="77777777" w:rsidR="009E599F" w:rsidRPr="006D7B22" w:rsidRDefault="009E599F" w:rsidP="009E599F">
      <w:pPr>
        <w:autoSpaceDE w:val="0"/>
        <w:autoSpaceDN w:val="0"/>
        <w:adjustRightInd w:val="0"/>
        <w:spacing w:before="0" w:after="0" w:line="240" w:lineRule="auto"/>
        <w:rPr>
          <w:rFonts w:cs="Verdana"/>
          <w:b/>
          <w:bCs/>
          <w:sz w:val="20"/>
          <w:lang w:val="de-AT" w:eastAsia="en-US"/>
        </w:rPr>
      </w:pPr>
    </w:p>
    <w:p w14:paraId="0408C9EA" w14:textId="77777777" w:rsidR="009E599F" w:rsidRPr="006D7B22" w:rsidRDefault="009E599F" w:rsidP="009E599F">
      <w:pPr>
        <w:autoSpaceDE w:val="0"/>
        <w:autoSpaceDN w:val="0"/>
        <w:adjustRightInd w:val="0"/>
        <w:spacing w:before="0" w:after="0" w:line="240" w:lineRule="auto"/>
        <w:rPr>
          <w:rFonts w:cs="Verdana"/>
          <w:b/>
          <w:bCs/>
          <w:sz w:val="20"/>
          <w:lang w:val="de-AT" w:eastAsia="en-US"/>
        </w:rPr>
      </w:pPr>
      <w:r w:rsidRPr="006D7B22">
        <w:rPr>
          <w:rFonts w:cs="Verdana"/>
          <w:b/>
          <w:bCs/>
          <w:sz w:val="20"/>
          <w:lang w:val="de-AT" w:eastAsia="en-US"/>
        </w:rPr>
        <w:t>…………………………………………………………………………………………………………</w:t>
      </w:r>
    </w:p>
    <w:p w14:paraId="6036C1D7" w14:textId="77777777" w:rsidR="009E599F" w:rsidRPr="006D7B22" w:rsidRDefault="009E599F" w:rsidP="009E599F">
      <w:pPr>
        <w:autoSpaceDE w:val="0"/>
        <w:autoSpaceDN w:val="0"/>
        <w:adjustRightInd w:val="0"/>
        <w:spacing w:before="0" w:after="0" w:line="240" w:lineRule="auto"/>
        <w:rPr>
          <w:rFonts w:cs="Verdana"/>
          <w:b/>
          <w:bCs/>
          <w:sz w:val="20"/>
          <w:lang w:val="de-AT" w:eastAsia="en-US"/>
        </w:rPr>
      </w:pPr>
    </w:p>
    <w:p w14:paraId="2FB738E9" w14:textId="77777777" w:rsidR="009E599F" w:rsidRPr="006D7B22" w:rsidRDefault="009E599F" w:rsidP="009E599F">
      <w:pPr>
        <w:autoSpaceDE w:val="0"/>
        <w:autoSpaceDN w:val="0"/>
        <w:adjustRightInd w:val="0"/>
        <w:spacing w:before="0" w:after="0" w:line="240" w:lineRule="auto"/>
        <w:rPr>
          <w:rFonts w:cs="Verdana"/>
          <w:b/>
          <w:bCs/>
          <w:sz w:val="20"/>
          <w:lang w:val="de-AT" w:eastAsia="en-US"/>
        </w:rPr>
      </w:pPr>
      <w:r w:rsidRPr="006D7B22">
        <w:rPr>
          <w:rFonts w:cs="Verdana"/>
          <w:b/>
          <w:bCs/>
          <w:sz w:val="20"/>
          <w:lang w:val="de-AT" w:eastAsia="en-US"/>
        </w:rPr>
        <w:t>…………………………………………………………………………………………………………</w:t>
      </w:r>
    </w:p>
    <w:p w14:paraId="230F1A63" w14:textId="77777777" w:rsidR="009E599F" w:rsidRPr="006D7B22" w:rsidRDefault="009E599F" w:rsidP="009E599F">
      <w:pPr>
        <w:autoSpaceDE w:val="0"/>
        <w:autoSpaceDN w:val="0"/>
        <w:adjustRightInd w:val="0"/>
        <w:spacing w:before="0" w:after="0" w:line="240" w:lineRule="auto"/>
        <w:rPr>
          <w:rFonts w:cs="Verdana"/>
          <w:b/>
          <w:bCs/>
          <w:sz w:val="20"/>
          <w:lang w:val="de-AT" w:eastAsia="en-US"/>
        </w:rPr>
      </w:pPr>
    </w:p>
    <w:p w14:paraId="15741658" w14:textId="77777777" w:rsidR="009E599F" w:rsidRPr="006D7B22" w:rsidRDefault="009E599F" w:rsidP="009E599F">
      <w:pPr>
        <w:autoSpaceDE w:val="0"/>
        <w:autoSpaceDN w:val="0"/>
        <w:adjustRightInd w:val="0"/>
        <w:spacing w:before="0" w:after="0" w:line="240" w:lineRule="auto"/>
        <w:rPr>
          <w:rFonts w:cs="Verdana"/>
          <w:b/>
          <w:bCs/>
          <w:sz w:val="20"/>
          <w:lang w:val="de-AT" w:eastAsia="en-US"/>
        </w:rPr>
      </w:pPr>
      <w:r w:rsidRPr="006D7B22">
        <w:rPr>
          <w:rFonts w:cs="Verdana"/>
          <w:b/>
          <w:bCs/>
          <w:sz w:val="20"/>
          <w:lang w:val="de-AT" w:eastAsia="en-US"/>
        </w:rPr>
        <w:t>…………………………………………………………………………………………………………</w:t>
      </w:r>
    </w:p>
    <w:p w14:paraId="2189E14C" w14:textId="77777777" w:rsidR="009E599F" w:rsidRPr="006D7B22" w:rsidRDefault="009E599F" w:rsidP="009E599F">
      <w:pPr>
        <w:autoSpaceDE w:val="0"/>
        <w:autoSpaceDN w:val="0"/>
        <w:adjustRightInd w:val="0"/>
        <w:spacing w:before="0" w:after="0" w:line="240" w:lineRule="auto"/>
        <w:rPr>
          <w:rFonts w:cs="Verdana"/>
          <w:b/>
          <w:bCs/>
          <w:sz w:val="20"/>
          <w:lang w:val="de-AT" w:eastAsia="en-US"/>
        </w:rPr>
      </w:pPr>
    </w:p>
    <w:p w14:paraId="4194E458" w14:textId="77777777" w:rsidR="009E599F" w:rsidRPr="006D7B22" w:rsidRDefault="009E599F" w:rsidP="009E599F">
      <w:pPr>
        <w:autoSpaceDE w:val="0"/>
        <w:autoSpaceDN w:val="0"/>
        <w:adjustRightInd w:val="0"/>
        <w:spacing w:before="0" w:after="0" w:line="240" w:lineRule="auto"/>
        <w:rPr>
          <w:rFonts w:cs="Verdana"/>
          <w:b/>
          <w:bCs/>
          <w:sz w:val="20"/>
          <w:lang w:val="de-AT" w:eastAsia="en-US"/>
        </w:rPr>
      </w:pPr>
    </w:p>
    <w:p w14:paraId="0808E59B" w14:textId="77777777" w:rsidR="009E599F" w:rsidRPr="006D7B22" w:rsidRDefault="009E599F" w:rsidP="009E599F">
      <w:pPr>
        <w:autoSpaceDE w:val="0"/>
        <w:autoSpaceDN w:val="0"/>
        <w:adjustRightInd w:val="0"/>
        <w:spacing w:before="0" w:after="0" w:line="240" w:lineRule="auto"/>
        <w:rPr>
          <w:rFonts w:cs="Verdana"/>
          <w:b/>
          <w:bCs/>
          <w:sz w:val="20"/>
          <w:lang w:val="de-AT" w:eastAsia="en-US"/>
        </w:rPr>
      </w:pPr>
    </w:p>
    <w:p w14:paraId="585D126C" w14:textId="77777777" w:rsidR="009E599F" w:rsidRPr="006D7B22" w:rsidRDefault="009E599F" w:rsidP="009E599F">
      <w:pPr>
        <w:autoSpaceDE w:val="0"/>
        <w:autoSpaceDN w:val="0"/>
        <w:adjustRightInd w:val="0"/>
        <w:spacing w:before="0" w:after="0" w:line="240" w:lineRule="auto"/>
        <w:rPr>
          <w:rFonts w:cs="Verdana"/>
          <w:sz w:val="20"/>
          <w:lang w:val="de-AT" w:eastAsia="en-US"/>
        </w:rPr>
      </w:pPr>
      <w:r w:rsidRPr="006D7B22">
        <w:rPr>
          <w:rFonts w:cs="Verdana"/>
          <w:sz w:val="20"/>
          <w:lang w:val="de-AT" w:eastAsia="en-US"/>
        </w:rPr>
        <w:t xml:space="preserve">Kunde/in (Name): </w:t>
      </w:r>
      <w:r w:rsidRPr="006D7B22">
        <w:rPr>
          <w:rFonts w:cs="Verdana"/>
          <w:sz w:val="20"/>
          <w:lang w:val="de-AT" w:eastAsia="en-US"/>
        </w:rPr>
        <w:tab/>
        <w:t>……………………………………………………..</w:t>
      </w:r>
    </w:p>
    <w:p w14:paraId="05988C09" w14:textId="77777777" w:rsidR="009E599F" w:rsidRPr="006D7B22" w:rsidRDefault="009E599F" w:rsidP="009E599F">
      <w:pPr>
        <w:autoSpaceDE w:val="0"/>
        <w:autoSpaceDN w:val="0"/>
        <w:adjustRightInd w:val="0"/>
        <w:spacing w:before="0" w:after="0" w:line="240" w:lineRule="auto"/>
        <w:rPr>
          <w:rFonts w:cs="Verdana"/>
          <w:sz w:val="20"/>
          <w:lang w:val="de-AT" w:eastAsia="en-US"/>
        </w:rPr>
      </w:pPr>
    </w:p>
    <w:p w14:paraId="4840DDBB" w14:textId="77777777" w:rsidR="009E599F" w:rsidRPr="006D7B22" w:rsidRDefault="009E599F" w:rsidP="009E599F">
      <w:pPr>
        <w:autoSpaceDE w:val="0"/>
        <w:autoSpaceDN w:val="0"/>
        <w:adjustRightInd w:val="0"/>
        <w:spacing w:before="0" w:after="0" w:line="240" w:lineRule="auto"/>
        <w:rPr>
          <w:rFonts w:cs="Verdana"/>
          <w:sz w:val="20"/>
          <w:lang w:val="de-AT" w:eastAsia="en-US"/>
        </w:rPr>
      </w:pPr>
      <w:r w:rsidRPr="006D7B22">
        <w:rPr>
          <w:rFonts w:cs="Verdana"/>
          <w:sz w:val="20"/>
          <w:lang w:val="de-AT" w:eastAsia="en-US"/>
        </w:rPr>
        <w:t xml:space="preserve">Adresse: </w:t>
      </w:r>
      <w:r w:rsidRPr="006D7B22">
        <w:rPr>
          <w:rFonts w:cs="Verdana"/>
          <w:sz w:val="20"/>
          <w:lang w:val="de-AT" w:eastAsia="en-US"/>
        </w:rPr>
        <w:tab/>
      </w:r>
      <w:r w:rsidRPr="006D7B22">
        <w:rPr>
          <w:rFonts w:cs="Verdana"/>
          <w:sz w:val="20"/>
          <w:lang w:val="de-AT" w:eastAsia="en-US"/>
        </w:rPr>
        <w:tab/>
        <w:t>………………………………………………….….</w:t>
      </w:r>
    </w:p>
    <w:p w14:paraId="7B872C11" w14:textId="77777777" w:rsidR="009E599F" w:rsidRPr="006D7B22" w:rsidRDefault="009E599F" w:rsidP="009E599F">
      <w:pPr>
        <w:autoSpaceDE w:val="0"/>
        <w:autoSpaceDN w:val="0"/>
        <w:adjustRightInd w:val="0"/>
        <w:spacing w:before="0" w:after="0" w:line="240" w:lineRule="auto"/>
        <w:rPr>
          <w:rFonts w:cs="Verdana"/>
          <w:sz w:val="20"/>
          <w:lang w:val="de-AT" w:eastAsia="en-US"/>
        </w:rPr>
      </w:pPr>
    </w:p>
    <w:p w14:paraId="0BB27FEA" w14:textId="77777777" w:rsidR="009E599F" w:rsidRPr="006D7B22" w:rsidRDefault="009E599F" w:rsidP="009E599F">
      <w:pPr>
        <w:autoSpaceDE w:val="0"/>
        <w:autoSpaceDN w:val="0"/>
        <w:adjustRightInd w:val="0"/>
        <w:spacing w:before="0" w:after="0" w:line="240" w:lineRule="auto"/>
        <w:ind w:left="1416" w:firstLine="708"/>
        <w:rPr>
          <w:rFonts w:cs="Verdana"/>
          <w:sz w:val="20"/>
          <w:lang w:val="de-AT" w:eastAsia="en-US"/>
        </w:rPr>
      </w:pPr>
      <w:r w:rsidRPr="006D7B22">
        <w:rPr>
          <w:rFonts w:cs="Verdana"/>
          <w:sz w:val="20"/>
          <w:lang w:val="de-AT" w:eastAsia="en-US"/>
        </w:rPr>
        <w:t>………………………………………………….….</w:t>
      </w:r>
    </w:p>
    <w:p w14:paraId="59E1F1AC" w14:textId="77777777" w:rsidR="009E599F" w:rsidRPr="006D7B22" w:rsidRDefault="009E599F" w:rsidP="009E599F">
      <w:pPr>
        <w:autoSpaceDE w:val="0"/>
        <w:autoSpaceDN w:val="0"/>
        <w:adjustRightInd w:val="0"/>
        <w:spacing w:before="0" w:after="0" w:line="240" w:lineRule="auto"/>
        <w:rPr>
          <w:rFonts w:cs="Verdana"/>
          <w:sz w:val="20"/>
          <w:lang w:val="de-AT" w:eastAsia="en-US"/>
        </w:rPr>
      </w:pPr>
    </w:p>
    <w:p w14:paraId="4C014021" w14:textId="77777777" w:rsidR="009E599F" w:rsidRPr="006D7B22" w:rsidRDefault="009E599F" w:rsidP="009E599F">
      <w:pPr>
        <w:autoSpaceDE w:val="0"/>
        <w:autoSpaceDN w:val="0"/>
        <w:adjustRightInd w:val="0"/>
        <w:spacing w:before="0" w:after="0" w:line="240" w:lineRule="auto"/>
        <w:rPr>
          <w:rFonts w:cs="Verdana"/>
          <w:sz w:val="20"/>
          <w:lang w:val="de-AT" w:eastAsia="en-US"/>
        </w:rPr>
      </w:pPr>
    </w:p>
    <w:p w14:paraId="67061A5D" w14:textId="77777777" w:rsidR="009E599F" w:rsidRPr="006D7B22" w:rsidRDefault="009E599F" w:rsidP="009E599F">
      <w:pPr>
        <w:autoSpaceDE w:val="0"/>
        <w:autoSpaceDN w:val="0"/>
        <w:adjustRightInd w:val="0"/>
        <w:spacing w:before="0" w:after="0" w:line="240" w:lineRule="auto"/>
        <w:jc w:val="both"/>
        <w:rPr>
          <w:rFonts w:cs="Verdana"/>
          <w:sz w:val="20"/>
          <w:lang w:val="de-AT" w:eastAsia="en-US"/>
        </w:rPr>
      </w:pPr>
      <w:r w:rsidRPr="006D7B22">
        <w:rPr>
          <w:rFonts w:cs="Verdana"/>
          <w:sz w:val="20"/>
          <w:lang w:val="de-AT" w:eastAsia="en-US"/>
        </w:rPr>
        <w:t>Der Kunde wurde über das Widerrufsrecht belehrt, ist in Kenntnis des Infoblattes betreffend Auswärtsgeschäft/ Rückmöglichkeit und wünscht ausdrücklich den sofortigen Beginn der Leistungserbringung vor Ablauf der Widerrufsfrist (Pkt. g des Infoblattes) und</w:t>
      </w:r>
    </w:p>
    <w:p w14:paraId="702E3C98" w14:textId="77777777" w:rsidR="009E599F" w:rsidRPr="006D7B22" w:rsidRDefault="009E599F" w:rsidP="009E599F">
      <w:pPr>
        <w:autoSpaceDE w:val="0"/>
        <w:autoSpaceDN w:val="0"/>
        <w:adjustRightInd w:val="0"/>
        <w:spacing w:before="0" w:after="0" w:line="240" w:lineRule="auto"/>
        <w:rPr>
          <w:rFonts w:cs="Verdana"/>
          <w:sz w:val="20"/>
          <w:lang w:val="de-AT" w:eastAsia="en-US"/>
        </w:rPr>
      </w:pPr>
    </w:p>
    <w:p w14:paraId="38D7991E" w14:textId="77777777" w:rsidR="009E599F" w:rsidRPr="006D7B22" w:rsidRDefault="009E599F" w:rsidP="009E599F">
      <w:pPr>
        <w:autoSpaceDE w:val="0"/>
        <w:autoSpaceDN w:val="0"/>
        <w:adjustRightInd w:val="0"/>
        <w:spacing w:before="0" w:after="0" w:line="240" w:lineRule="auto"/>
        <w:rPr>
          <w:rFonts w:cs="Verdana"/>
          <w:sz w:val="20"/>
          <w:lang w:val="de-AT" w:eastAsia="en-US"/>
        </w:rPr>
      </w:pPr>
      <w:r w:rsidRPr="006D7B22">
        <w:rPr>
          <w:rFonts w:cs="Verdana"/>
          <w:sz w:val="20"/>
          <w:lang w:val="de-AT" w:eastAsia="en-US"/>
        </w:rPr>
        <w:t xml:space="preserve">- weiß, dass er den </w:t>
      </w:r>
      <w:r w:rsidRPr="006D7B22">
        <w:rPr>
          <w:rFonts w:cs="Verdana"/>
          <w:b/>
          <w:bCs/>
          <w:sz w:val="20"/>
          <w:lang w:val="de-AT" w:eastAsia="en-US"/>
        </w:rPr>
        <w:t xml:space="preserve">anteiligen Werklohn </w:t>
      </w:r>
      <w:r w:rsidRPr="006D7B22">
        <w:rPr>
          <w:rFonts w:cs="Verdana"/>
          <w:sz w:val="20"/>
          <w:lang w:val="de-AT" w:eastAsia="en-US"/>
        </w:rPr>
        <w:t>zahlen muss (Pkt. h)</w:t>
      </w:r>
    </w:p>
    <w:p w14:paraId="4219DE27" w14:textId="77777777" w:rsidR="009E599F" w:rsidRPr="006D7B22" w:rsidRDefault="009E599F" w:rsidP="009E599F">
      <w:pPr>
        <w:autoSpaceDE w:val="0"/>
        <w:autoSpaceDN w:val="0"/>
        <w:adjustRightInd w:val="0"/>
        <w:spacing w:before="0" w:after="0" w:line="240" w:lineRule="auto"/>
        <w:rPr>
          <w:rFonts w:cs="Verdana"/>
          <w:sz w:val="20"/>
          <w:lang w:val="de-AT" w:eastAsia="en-US"/>
        </w:rPr>
      </w:pPr>
    </w:p>
    <w:p w14:paraId="756C583B" w14:textId="77777777" w:rsidR="009E599F" w:rsidRPr="006D7B22" w:rsidRDefault="009E599F" w:rsidP="009E599F">
      <w:pPr>
        <w:autoSpaceDE w:val="0"/>
        <w:autoSpaceDN w:val="0"/>
        <w:adjustRightInd w:val="0"/>
        <w:spacing w:before="0" w:after="0" w:line="240" w:lineRule="auto"/>
        <w:rPr>
          <w:rFonts w:cs="Verdana"/>
          <w:sz w:val="20"/>
          <w:lang w:val="de-AT" w:eastAsia="en-US"/>
        </w:rPr>
      </w:pPr>
      <w:r w:rsidRPr="006D7B22">
        <w:rPr>
          <w:rFonts w:cs="Verdana"/>
          <w:sz w:val="20"/>
          <w:lang w:val="de-AT" w:eastAsia="en-US"/>
        </w:rPr>
        <w:t xml:space="preserve">- weiß, dass er sein </w:t>
      </w:r>
      <w:r w:rsidRPr="006D7B22">
        <w:rPr>
          <w:rFonts w:cs="Verdana"/>
          <w:b/>
          <w:bCs/>
          <w:sz w:val="20"/>
          <w:lang w:val="de-AT" w:eastAsia="en-US"/>
        </w:rPr>
        <w:t xml:space="preserve">Widerrufsrecht </w:t>
      </w:r>
      <w:r w:rsidRPr="006D7B22">
        <w:rPr>
          <w:rFonts w:cs="Verdana"/>
          <w:sz w:val="20"/>
          <w:lang w:val="de-AT" w:eastAsia="en-US"/>
        </w:rPr>
        <w:t xml:space="preserve">bei vollständiger Vertragserfüllung </w:t>
      </w:r>
      <w:r w:rsidRPr="006D7B22">
        <w:rPr>
          <w:rFonts w:cs="Verdana"/>
          <w:b/>
          <w:bCs/>
          <w:sz w:val="20"/>
          <w:lang w:val="de-AT" w:eastAsia="en-US"/>
        </w:rPr>
        <w:t xml:space="preserve">verliert </w:t>
      </w:r>
      <w:r w:rsidRPr="006D7B22">
        <w:rPr>
          <w:rFonts w:cs="Verdana"/>
          <w:sz w:val="20"/>
          <w:lang w:val="de-AT" w:eastAsia="en-US"/>
        </w:rPr>
        <w:t>(Pkt. i)</w:t>
      </w:r>
    </w:p>
    <w:p w14:paraId="5881B602" w14:textId="77777777" w:rsidR="009E599F" w:rsidRPr="006D7B22" w:rsidRDefault="009E599F" w:rsidP="009E599F">
      <w:pPr>
        <w:autoSpaceDE w:val="0"/>
        <w:autoSpaceDN w:val="0"/>
        <w:adjustRightInd w:val="0"/>
        <w:spacing w:before="0" w:after="0" w:line="240" w:lineRule="auto"/>
        <w:rPr>
          <w:rFonts w:cs="Verdana"/>
          <w:sz w:val="20"/>
          <w:lang w:val="de-AT" w:eastAsia="en-US"/>
        </w:rPr>
      </w:pPr>
    </w:p>
    <w:p w14:paraId="03305E32" w14:textId="77777777" w:rsidR="009E599F" w:rsidRPr="006D7B22" w:rsidRDefault="009E599F" w:rsidP="009E599F">
      <w:pPr>
        <w:autoSpaceDE w:val="0"/>
        <w:autoSpaceDN w:val="0"/>
        <w:adjustRightInd w:val="0"/>
        <w:spacing w:before="0" w:after="0" w:line="240" w:lineRule="auto"/>
        <w:rPr>
          <w:rFonts w:cs="Verdana"/>
          <w:sz w:val="20"/>
          <w:lang w:val="de-AT" w:eastAsia="en-US"/>
        </w:rPr>
      </w:pPr>
      <w:r w:rsidRPr="006D7B22">
        <w:rPr>
          <w:rFonts w:cs="Verdana"/>
          <w:sz w:val="20"/>
          <w:lang w:val="de-AT" w:eastAsia="en-US"/>
        </w:rPr>
        <w:t>- ist ausdrücklich mit email Korrespondenz, Gutscheinausstellung einverstanden (Pkt. f).</w:t>
      </w:r>
    </w:p>
    <w:p w14:paraId="719A541E" w14:textId="77777777" w:rsidR="009E599F" w:rsidRPr="006D7B22" w:rsidRDefault="009E599F" w:rsidP="009E599F">
      <w:pPr>
        <w:autoSpaceDE w:val="0"/>
        <w:autoSpaceDN w:val="0"/>
        <w:adjustRightInd w:val="0"/>
        <w:spacing w:before="0" w:after="0" w:line="240" w:lineRule="auto"/>
        <w:rPr>
          <w:rFonts w:cs="Verdana"/>
          <w:sz w:val="20"/>
          <w:lang w:val="de-AT" w:eastAsia="en-US"/>
        </w:rPr>
      </w:pPr>
    </w:p>
    <w:p w14:paraId="4899E655" w14:textId="77777777" w:rsidR="009E599F" w:rsidRPr="006D7B22" w:rsidRDefault="009E599F" w:rsidP="009E599F">
      <w:pPr>
        <w:autoSpaceDE w:val="0"/>
        <w:autoSpaceDN w:val="0"/>
        <w:adjustRightInd w:val="0"/>
        <w:spacing w:before="0" w:after="0" w:line="240" w:lineRule="auto"/>
        <w:rPr>
          <w:rFonts w:cs="Verdana"/>
          <w:sz w:val="20"/>
          <w:lang w:val="de-AT" w:eastAsia="en-US"/>
        </w:rPr>
      </w:pPr>
    </w:p>
    <w:p w14:paraId="532616C8" w14:textId="77777777" w:rsidR="009E599F" w:rsidRPr="006D7B22" w:rsidRDefault="009E599F" w:rsidP="009E599F">
      <w:pPr>
        <w:autoSpaceDE w:val="0"/>
        <w:autoSpaceDN w:val="0"/>
        <w:adjustRightInd w:val="0"/>
        <w:spacing w:before="0" w:after="0" w:line="240" w:lineRule="auto"/>
        <w:rPr>
          <w:rFonts w:cs="Verdana"/>
          <w:sz w:val="20"/>
          <w:lang w:val="de-AT" w:eastAsia="en-US"/>
        </w:rPr>
      </w:pPr>
      <w:r w:rsidRPr="006D7B22">
        <w:rPr>
          <w:rFonts w:cs="Verdana"/>
          <w:sz w:val="20"/>
          <w:lang w:val="de-AT" w:eastAsia="en-US"/>
        </w:rPr>
        <w:t>Es gelten ausschließlich unsere beiliegenden AGB.</w:t>
      </w:r>
    </w:p>
    <w:p w14:paraId="7744D091" w14:textId="77777777" w:rsidR="009E599F" w:rsidRPr="006D7B22" w:rsidRDefault="009E599F" w:rsidP="009E599F">
      <w:pPr>
        <w:rPr>
          <w:rFonts w:cs="Verdana"/>
          <w:sz w:val="20"/>
          <w:lang w:val="de-AT" w:eastAsia="en-US"/>
        </w:rPr>
      </w:pPr>
    </w:p>
    <w:p w14:paraId="260249AE" w14:textId="77777777" w:rsidR="009E599F" w:rsidRPr="006D7B22" w:rsidRDefault="009E599F" w:rsidP="009E599F">
      <w:r w:rsidRPr="006D7B22">
        <w:rPr>
          <w:rFonts w:cs="Verdana"/>
          <w:sz w:val="20"/>
          <w:lang w:val="de-AT" w:eastAsia="en-US"/>
        </w:rPr>
        <w:t>Unterschrift des/der Kunden/in: …………………………………………………..</w:t>
      </w:r>
    </w:p>
    <w:p w14:paraId="40D16D8E" w14:textId="77777777" w:rsidR="006D7B22" w:rsidRDefault="006D7B22">
      <w:pPr>
        <w:spacing w:before="0" w:after="0"/>
        <w:rPr>
          <w:szCs w:val="22"/>
        </w:rPr>
      </w:pPr>
      <w:r>
        <w:rPr>
          <w:szCs w:val="22"/>
        </w:rPr>
        <w:br w:type="page"/>
      </w:r>
    </w:p>
    <w:p w14:paraId="3D64B628" w14:textId="77777777" w:rsidR="00960C47" w:rsidRPr="006D7B22" w:rsidRDefault="00960C47" w:rsidP="00960C47">
      <w:pPr>
        <w:autoSpaceDE w:val="0"/>
        <w:autoSpaceDN w:val="0"/>
        <w:adjustRightInd w:val="0"/>
        <w:spacing w:before="0" w:after="0" w:line="240" w:lineRule="auto"/>
        <w:jc w:val="center"/>
        <w:rPr>
          <w:rFonts w:cs="Verdana"/>
          <w:bCs/>
          <w:sz w:val="20"/>
          <w:highlight w:val="yellow"/>
          <w:lang w:val="de-AT" w:eastAsia="en-US"/>
        </w:rPr>
      </w:pPr>
      <w:r w:rsidRPr="006D7B22">
        <w:rPr>
          <w:rFonts w:cs="Verdana"/>
          <w:bCs/>
          <w:sz w:val="20"/>
          <w:highlight w:val="yellow"/>
          <w:lang w:val="de-AT" w:eastAsia="en-US"/>
        </w:rPr>
        <w:t>Firma</w:t>
      </w:r>
    </w:p>
    <w:p w14:paraId="5BACE0A4" w14:textId="77777777" w:rsidR="00960C47" w:rsidRPr="006D7B22" w:rsidRDefault="00960C47" w:rsidP="00960C47">
      <w:pPr>
        <w:autoSpaceDE w:val="0"/>
        <w:autoSpaceDN w:val="0"/>
        <w:adjustRightInd w:val="0"/>
        <w:spacing w:before="0" w:after="0" w:line="240" w:lineRule="auto"/>
        <w:jc w:val="center"/>
        <w:rPr>
          <w:rFonts w:cs="Verdana"/>
          <w:bCs/>
          <w:sz w:val="20"/>
          <w:highlight w:val="yellow"/>
          <w:lang w:val="de-AT" w:eastAsia="en-US"/>
        </w:rPr>
      </w:pPr>
      <w:r w:rsidRPr="006D7B22">
        <w:rPr>
          <w:rFonts w:cs="Verdana"/>
          <w:bCs/>
          <w:sz w:val="20"/>
          <w:highlight w:val="yellow"/>
          <w:lang w:val="de-AT" w:eastAsia="en-US"/>
        </w:rPr>
        <w:t>Max Mustermann</w:t>
      </w:r>
    </w:p>
    <w:p w14:paraId="1232D1B1" w14:textId="77777777" w:rsidR="00960C47" w:rsidRPr="006D7B22" w:rsidRDefault="00960C47" w:rsidP="00960C47">
      <w:pPr>
        <w:autoSpaceDE w:val="0"/>
        <w:autoSpaceDN w:val="0"/>
        <w:adjustRightInd w:val="0"/>
        <w:spacing w:before="0" w:after="0" w:line="240" w:lineRule="auto"/>
        <w:jc w:val="center"/>
        <w:rPr>
          <w:rFonts w:cs="Verdana"/>
          <w:bCs/>
          <w:sz w:val="20"/>
          <w:highlight w:val="yellow"/>
          <w:lang w:val="de-AT" w:eastAsia="en-US"/>
        </w:rPr>
      </w:pPr>
      <w:r w:rsidRPr="006D7B22">
        <w:rPr>
          <w:rFonts w:cs="Verdana"/>
          <w:bCs/>
          <w:sz w:val="20"/>
          <w:highlight w:val="yellow"/>
          <w:lang w:val="de-AT" w:eastAsia="en-US"/>
        </w:rPr>
        <w:t>Musterstraße 1a</w:t>
      </w:r>
    </w:p>
    <w:p w14:paraId="42A32C2C" w14:textId="77777777" w:rsidR="00960C47" w:rsidRPr="006D7B22" w:rsidRDefault="00960C47" w:rsidP="00960C47">
      <w:pPr>
        <w:autoSpaceDE w:val="0"/>
        <w:autoSpaceDN w:val="0"/>
        <w:adjustRightInd w:val="0"/>
        <w:spacing w:before="0" w:after="0" w:line="240" w:lineRule="auto"/>
        <w:jc w:val="center"/>
        <w:rPr>
          <w:rFonts w:cs="Verdana"/>
          <w:sz w:val="30"/>
          <w:szCs w:val="30"/>
          <w:lang w:val="de-AT" w:eastAsia="en-US"/>
        </w:rPr>
      </w:pPr>
      <w:r w:rsidRPr="006D7B22">
        <w:rPr>
          <w:rFonts w:cs="Verdana"/>
          <w:bCs/>
          <w:sz w:val="20"/>
          <w:highlight w:val="yellow"/>
          <w:lang w:val="de-AT" w:eastAsia="en-US"/>
        </w:rPr>
        <w:t>1000 Musterstadt</w:t>
      </w:r>
    </w:p>
    <w:p w14:paraId="08E268A8" w14:textId="77777777" w:rsidR="00960C47" w:rsidRPr="006D7B22" w:rsidRDefault="00960C47" w:rsidP="009E599F">
      <w:pPr>
        <w:autoSpaceDE w:val="0"/>
        <w:autoSpaceDN w:val="0"/>
        <w:adjustRightInd w:val="0"/>
        <w:spacing w:before="0" w:after="0" w:line="240" w:lineRule="auto"/>
        <w:jc w:val="center"/>
        <w:rPr>
          <w:rFonts w:cs="Verdana"/>
          <w:sz w:val="30"/>
          <w:szCs w:val="30"/>
          <w:lang w:val="de-AT" w:eastAsia="en-US"/>
        </w:rPr>
      </w:pPr>
    </w:p>
    <w:p w14:paraId="70D5B23F" w14:textId="77777777" w:rsidR="009E599F" w:rsidRPr="006D7B22" w:rsidRDefault="009E599F" w:rsidP="009E599F">
      <w:pPr>
        <w:autoSpaceDE w:val="0"/>
        <w:autoSpaceDN w:val="0"/>
        <w:adjustRightInd w:val="0"/>
        <w:spacing w:before="0" w:after="0" w:line="240" w:lineRule="auto"/>
        <w:jc w:val="center"/>
        <w:rPr>
          <w:rFonts w:cs="Verdana"/>
          <w:sz w:val="30"/>
          <w:szCs w:val="30"/>
          <w:lang w:val="de-AT" w:eastAsia="en-US"/>
        </w:rPr>
      </w:pPr>
      <w:r w:rsidRPr="006D7B22">
        <w:rPr>
          <w:rFonts w:cs="Verdana"/>
          <w:sz w:val="30"/>
          <w:szCs w:val="30"/>
          <w:lang w:val="de-AT" w:eastAsia="en-US"/>
        </w:rPr>
        <w:t>Infoblatt Auswärtsgeschäfte / Rücktrittsmöglichkeit</w:t>
      </w:r>
    </w:p>
    <w:p w14:paraId="51240416" w14:textId="77777777" w:rsidR="009E599F" w:rsidRPr="006D7B22" w:rsidRDefault="009E599F" w:rsidP="009E599F">
      <w:pPr>
        <w:autoSpaceDE w:val="0"/>
        <w:autoSpaceDN w:val="0"/>
        <w:adjustRightInd w:val="0"/>
        <w:spacing w:before="0" w:after="0" w:line="240" w:lineRule="auto"/>
        <w:jc w:val="right"/>
        <w:rPr>
          <w:rFonts w:cs="Verdana"/>
          <w:i/>
          <w:iCs/>
          <w:sz w:val="10"/>
          <w:szCs w:val="10"/>
          <w:lang w:val="de-AT" w:eastAsia="en-US"/>
        </w:rPr>
      </w:pPr>
      <w:r w:rsidRPr="006D7B22">
        <w:rPr>
          <w:rFonts w:cs="Verdana"/>
          <w:i/>
          <w:iCs/>
          <w:sz w:val="10"/>
          <w:szCs w:val="10"/>
          <w:lang w:val="de-AT" w:eastAsia="en-US"/>
        </w:rPr>
        <w:t xml:space="preserve">Stand 8.9.2014 </w:t>
      </w:r>
    </w:p>
    <w:p w14:paraId="6DBD9ABA" w14:textId="77777777" w:rsidR="00960C47" w:rsidRPr="006D7B22" w:rsidRDefault="00960C47" w:rsidP="009E599F">
      <w:pPr>
        <w:autoSpaceDE w:val="0"/>
        <w:autoSpaceDN w:val="0"/>
        <w:adjustRightInd w:val="0"/>
        <w:spacing w:before="0" w:after="0" w:line="240" w:lineRule="auto"/>
        <w:jc w:val="both"/>
        <w:rPr>
          <w:rFonts w:cs="Verdana"/>
          <w:sz w:val="16"/>
          <w:szCs w:val="16"/>
          <w:lang w:val="de-AT" w:eastAsia="en-US"/>
        </w:rPr>
        <w:sectPr w:rsidR="00960C47" w:rsidRPr="006D7B22" w:rsidSect="00960C47">
          <w:headerReference w:type="even" r:id="rId12"/>
          <w:footerReference w:type="default" r:id="rId13"/>
          <w:pgSz w:w="11906" w:h="16838"/>
          <w:pgMar w:top="1134" w:right="1077" w:bottom="1440" w:left="1077" w:header="709" w:footer="709" w:gutter="0"/>
          <w:cols w:space="708"/>
          <w:docGrid w:linePitch="360"/>
        </w:sectPr>
      </w:pPr>
    </w:p>
    <w:p w14:paraId="1DE5D080" w14:textId="77777777"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r w:rsidRPr="006D7B22">
        <w:rPr>
          <w:rFonts w:cs="Verdana"/>
          <w:sz w:val="16"/>
          <w:szCs w:val="16"/>
          <w:lang w:val="de-AT" w:eastAsia="en-US"/>
        </w:rPr>
        <w:t xml:space="preserve">a) Die </w:t>
      </w:r>
      <w:r w:rsidRPr="006D7B22">
        <w:rPr>
          <w:rFonts w:cs="Verdana"/>
          <w:b/>
          <w:bCs/>
          <w:sz w:val="16"/>
          <w:szCs w:val="16"/>
          <w:lang w:val="de-AT" w:eastAsia="en-US"/>
        </w:rPr>
        <w:t xml:space="preserve">wesentlichen Eigenschaften </w:t>
      </w:r>
      <w:r w:rsidRPr="006D7B22">
        <w:rPr>
          <w:rFonts w:cs="Verdana"/>
          <w:sz w:val="16"/>
          <w:szCs w:val="16"/>
          <w:lang w:val="de-AT" w:eastAsia="en-US"/>
        </w:rPr>
        <w:t xml:space="preserve">der Waren oder Dienstleistungen sind … </w:t>
      </w:r>
      <w:r w:rsidRPr="006D7B22">
        <w:rPr>
          <w:rFonts w:cs="Verdana"/>
          <w:i/>
          <w:iCs/>
          <w:sz w:val="16"/>
          <w:szCs w:val="16"/>
          <w:highlight w:val="yellow"/>
          <w:lang w:val="de-AT" w:eastAsia="en-US"/>
        </w:rPr>
        <w:t>bitte fügen Sie hier den für Sie passenden Textbaustein</w:t>
      </w:r>
      <w:r w:rsidRPr="006D7B22">
        <w:rPr>
          <w:rFonts w:cs="Verdana"/>
          <w:sz w:val="16"/>
          <w:szCs w:val="16"/>
          <w:highlight w:val="yellow"/>
          <w:lang w:val="de-AT" w:eastAsia="en-US"/>
        </w:rPr>
        <w:t xml:space="preserve"> </w:t>
      </w:r>
      <w:r w:rsidRPr="006D7B22">
        <w:rPr>
          <w:rFonts w:cs="Verdana"/>
          <w:i/>
          <w:iCs/>
          <w:sz w:val="16"/>
          <w:szCs w:val="16"/>
          <w:highlight w:val="yellow"/>
          <w:lang w:val="de-AT" w:eastAsia="en-US"/>
        </w:rPr>
        <w:t>Ihres Tätigkeitsgebietes aus der Liste ein (die anderen</w:t>
      </w:r>
      <w:r w:rsidRPr="006D7B22">
        <w:rPr>
          <w:rFonts w:cs="Verdana"/>
          <w:sz w:val="16"/>
          <w:szCs w:val="16"/>
          <w:highlight w:val="yellow"/>
          <w:lang w:val="de-AT" w:eastAsia="en-US"/>
        </w:rPr>
        <w:t xml:space="preserve"> </w:t>
      </w:r>
      <w:r w:rsidRPr="006D7B22">
        <w:rPr>
          <w:rFonts w:cs="Verdana"/>
          <w:i/>
          <w:iCs/>
          <w:sz w:val="16"/>
          <w:szCs w:val="16"/>
          <w:highlight w:val="yellow"/>
          <w:lang w:val="de-AT" w:eastAsia="en-US"/>
        </w:rPr>
        <w:t>Textbausteine sind zu löschen</w:t>
      </w:r>
      <w:r w:rsidRPr="006D7B22">
        <w:rPr>
          <w:rFonts w:cs="Verdana"/>
          <w:i/>
          <w:iCs/>
          <w:sz w:val="16"/>
          <w:szCs w:val="16"/>
          <w:lang w:val="de-AT" w:eastAsia="en-US"/>
        </w:rPr>
        <w:t>)</w:t>
      </w:r>
      <w:r w:rsidRPr="006D7B22">
        <w:rPr>
          <w:rFonts w:cs="Verdana"/>
          <w:sz w:val="16"/>
          <w:szCs w:val="16"/>
          <w:lang w:val="de-AT" w:eastAsia="en-US"/>
        </w:rPr>
        <w:t>.</w:t>
      </w:r>
    </w:p>
    <w:p w14:paraId="147C8CF4" w14:textId="77777777"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p>
    <w:p w14:paraId="093826F0" w14:textId="77777777"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r w:rsidRPr="006D7B22">
        <w:rPr>
          <w:rFonts w:cs="Verdana"/>
          <w:sz w:val="16"/>
          <w:szCs w:val="16"/>
          <w:lang w:val="de-AT" w:eastAsia="en-US"/>
        </w:rPr>
        <w:t xml:space="preserve">b) Der </w:t>
      </w:r>
      <w:r w:rsidRPr="006D7B22">
        <w:rPr>
          <w:rFonts w:cs="Verdana"/>
          <w:b/>
          <w:bCs/>
          <w:sz w:val="16"/>
          <w:szCs w:val="16"/>
          <w:lang w:val="de-AT" w:eastAsia="en-US"/>
        </w:rPr>
        <w:t xml:space="preserve">Gesamtpreis </w:t>
      </w:r>
      <w:r w:rsidRPr="006D7B22">
        <w:rPr>
          <w:rFonts w:cs="Verdana"/>
          <w:sz w:val="16"/>
          <w:szCs w:val="16"/>
          <w:lang w:val="de-AT" w:eastAsia="en-US"/>
        </w:rPr>
        <w:t xml:space="preserve">(brutto) der Waren und Dienstleistungen ist im Arbeitsauftrag genannt, wenn nicht, gilt der </w:t>
      </w:r>
      <w:r w:rsidRPr="006D7B22">
        <w:rPr>
          <w:rFonts w:cs="Verdana"/>
          <w:b/>
          <w:bCs/>
          <w:sz w:val="16"/>
          <w:szCs w:val="16"/>
          <w:lang w:val="de-AT" w:eastAsia="en-US"/>
        </w:rPr>
        <w:t xml:space="preserve">Stundensatz </w:t>
      </w:r>
      <w:r w:rsidRPr="006D7B22">
        <w:rPr>
          <w:rFonts w:cs="Verdana"/>
          <w:sz w:val="16"/>
          <w:szCs w:val="16"/>
          <w:lang w:val="de-AT" w:eastAsia="en-US"/>
        </w:rPr>
        <w:t xml:space="preserve">des Unternehmers in Höhe von brutto </w:t>
      </w:r>
      <w:r w:rsidRPr="006D7B22">
        <w:rPr>
          <w:rFonts w:cs="Verdana"/>
          <w:sz w:val="16"/>
          <w:szCs w:val="16"/>
          <w:highlight w:val="yellow"/>
          <w:lang w:val="de-AT" w:eastAsia="en-US"/>
        </w:rPr>
        <w:t>€ ……..,-.</w:t>
      </w:r>
    </w:p>
    <w:p w14:paraId="4A3A84CD" w14:textId="77777777"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p>
    <w:p w14:paraId="42058E7B" w14:textId="77777777"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r w:rsidRPr="006D7B22">
        <w:rPr>
          <w:rFonts w:cs="Verdana"/>
          <w:sz w:val="16"/>
          <w:szCs w:val="16"/>
          <w:lang w:val="de-AT" w:eastAsia="en-US"/>
        </w:rPr>
        <w:t xml:space="preserve">c) Zusätzliche Kosten für Fracht, Lieferung und Versand sowie Leistungsfrist bzw. der Liefertermin finden sich im Arbeitsauftrag unter </w:t>
      </w:r>
      <w:r w:rsidRPr="006D7B22">
        <w:rPr>
          <w:rFonts w:cs="Verdana"/>
          <w:b/>
          <w:bCs/>
          <w:sz w:val="16"/>
          <w:szCs w:val="16"/>
          <w:lang w:val="de-AT" w:eastAsia="en-US"/>
        </w:rPr>
        <w:t xml:space="preserve">Lieferkosten / Liefertermin, </w:t>
      </w:r>
      <w:r w:rsidRPr="006D7B22">
        <w:rPr>
          <w:rFonts w:cs="Verdana"/>
          <w:sz w:val="16"/>
          <w:szCs w:val="16"/>
          <w:lang w:val="de-AT" w:eastAsia="en-US"/>
        </w:rPr>
        <w:t>fallen aber jedenfalls an und können nicht im Voraus berechnet werden. Detaillierte Zahlungs-, Liefer- und Leistungsbedingungen finden sich in den beiliegenden AGB unter den Punkten Zahlung, Leistungsausführung und Leistungsfristen bzw. Termine.</w:t>
      </w:r>
    </w:p>
    <w:p w14:paraId="6A37CEA3" w14:textId="77777777"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p>
    <w:p w14:paraId="79FF27C4" w14:textId="77777777"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r w:rsidRPr="006D7B22">
        <w:rPr>
          <w:rFonts w:cs="Verdana"/>
          <w:sz w:val="16"/>
          <w:szCs w:val="16"/>
          <w:lang w:val="de-AT" w:eastAsia="en-US"/>
        </w:rPr>
        <w:t xml:space="preserve">d) Wenn der Verbraucher die Ware zurücksendet, hat er die </w:t>
      </w:r>
      <w:r w:rsidRPr="006D7B22">
        <w:rPr>
          <w:rFonts w:cs="Verdana"/>
          <w:b/>
          <w:bCs/>
          <w:sz w:val="16"/>
          <w:szCs w:val="16"/>
          <w:lang w:val="de-AT" w:eastAsia="en-US"/>
        </w:rPr>
        <w:t xml:space="preserve">Rücksendekosten </w:t>
      </w:r>
      <w:r w:rsidRPr="006D7B22">
        <w:rPr>
          <w:rFonts w:cs="Verdana"/>
          <w:sz w:val="16"/>
          <w:szCs w:val="16"/>
          <w:lang w:val="de-AT" w:eastAsia="en-US"/>
        </w:rPr>
        <w:t xml:space="preserve">zu tragen. Es gelten die gesetzlichen </w:t>
      </w:r>
      <w:r w:rsidRPr="006D7B22">
        <w:rPr>
          <w:rFonts w:cs="Verdana"/>
          <w:b/>
          <w:bCs/>
          <w:sz w:val="14"/>
          <w:szCs w:val="14"/>
          <w:lang w:val="de-AT" w:eastAsia="en-US"/>
        </w:rPr>
        <w:t>Gewährleistungsbestimmungen</w:t>
      </w:r>
      <w:r w:rsidRPr="006D7B22">
        <w:rPr>
          <w:rFonts w:cs="Verdana"/>
          <w:sz w:val="16"/>
          <w:szCs w:val="16"/>
          <w:lang w:val="de-AT" w:eastAsia="en-US"/>
        </w:rPr>
        <w:t>.</w:t>
      </w:r>
    </w:p>
    <w:p w14:paraId="4CA58144" w14:textId="77777777"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p>
    <w:p w14:paraId="045CD94F" w14:textId="77777777"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r w:rsidRPr="006D7B22">
        <w:rPr>
          <w:rFonts w:cs="Verdana"/>
          <w:sz w:val="16"/>
          <w:szCs w:val="16"/>
          <w:lang w:val="de-AT" w:eastAsia="en-US"/>
        </w:rPr>
        <w:t xml:space="preserve">e) </w:t>
      </w:r>
      <w:r w:rsidRPr="006D7B22">
        <w:rPr>
          <w:rFonts w:cs="Verdana"/>
          <w:b/>
          <w:bCs/>
          <w:sz w:val="16"/>
          <w:szCs w:val="16"/>
          <w:lang w:val="de-AT" w:eastAsia="en-US"/>
        </w:rPr>
        <w:t>Widerrufsbelehrung</w:t>
      </w:r>
      <w:r w:rsidRPr="006D7B22">
        <w:rPr>
          <w:rFonts w:cs="Verdana"/>
          <w:sz w:val="16"/>
          <w:szCs w:val="16"/>
          <w:lang w:val="de-AT" w:eastAsia="en-US"/>
        </w:rPr>
        <w:t xml:space="preserve">: Grundsätzlich besteht bei </w:t>
      </w:r>
      <w:r w:rsidRPr="006D7B22">
        <w:rPr>
          <w:rFonts w:cs="Verdana"/>
          <w:b/>
          <w:bCs/>
          <w:sz w:val="16"/>
          <w:szCs w:val="16"/>
          <w:lang w:val="de-AT" w:eastAsia="en-US"/>
        </w:rPr>
        <w:t xml:space="preserve">Verträgen </w:t>
      </w:r>
      <w:r w:rsidRPr="006D7B22">
        <w:rPr>
          <w:rFonts w:cs="Verdana"/>
          <w:sz w:val="16"/>
          <w:szCs w:val="16"/>
          <w:lang w:val="de-AT" w:eastAsia="en-US"/>
        </w:rPr>
        <w:t xml:space="preserve">zwischen Unternehmern und Verbrauchern, die </w:t>
      </w:r>
      <w:r w:rsidRPr="006D7B22">
        <w:rPr>
          <w:rFonts w:cs="Verdana"/>
          <w:b/>
          <w:bCs/>
          <w:sz w:val="16"/>
          <w:szCs w:val="16"/>
          <w:lang w:val="de-AT" w:eastAsia="en-US"/>
        </w:rPr>
        <w:t xml:space="preserve">außerhalb von Geschäftsräumen </w:t>
      </w:r>
      <w:r w:rsidRPr="006D7B22">
        <w:rPr>
          <w:rFonts w:cs="Verdana"/>
          <w:sz w:val="16"/>
          <w:szCs w:val="16"/>
          <w:lang w:val="de-AT" w:eastAsia="en-US"/>
        </w:rPr>
        <w:t>(AGV) geschlossen wurden, ein Rücktrittsrecht.</w:t>
      </w:r>
      <w:r w:rsidRPr="006D7B22">
        <w:rPr>
          <w:rFonts w:cs="Verdana"/>
          <w:b/>
          <w:bCs/>
          <w:sz w:val="16"/>
          <w:szCs w:val="16"/>
          <w:lang w:val="de-AT" w:eastAsia="en-US"/>
        </w:rPr>
        <w:t xml:space="preserve"> </w:t>
      </w:r>
      <w:r w:rsidRPr="006D7B22">
        <w:rPr>
          <w:rFonts w:cs="Verdana"/>
          <w:sz w:val="16"/>
          <w:szCs w:val="16"/>
          <w:lang w:val="de-AT" w:eastAsia="en-US"/>
        </w:rPr>
        <w:t>Verbraucher haben grundsätzlich das Recht, binnen 14</w:t>
      </w:r>
      <w:r w:rsidRPr="006D7B22">
        <w:rPr>
          <w:rFonts w:cs="Verdana"/>
          <w:b/>
          <w:bCs/>
          <w:sz w:val="16"/>
          <w:szCs w:val="16"/>
          <w:lang w:val="de-AT" w:eastAsia="en-US"/>
        </w:rPr>
        <w:t xml:space="preserve"> </w:t>
      </w:r>
      <w:r w:rsidRPr="006D7B22">
        <w:rPr>
          <w:rFonts w:cs="Verdana"/>
          <w:sz w:val="16"/>
          <w:szCs w:val="16"/>
          <w:lang w:val="de-AT" w:eastAsia="en-US"/>
        </w:rPr>
        <w:t>Tage ohne Angabe von Gründen diesen Vertrag zu widerrufen.</w:t>
      </w:r>
    </w:p>
    <w:p w14:paraId="790969BD" w14:textId="77777777" w:rsidR="009E599F" w:rsidRPr="006D7B22" w:rsidRDefault="009E599F" w:rsidP="009E599F">
      <w:pPr>
        <w:autoSpaceDE w:val="0"/>
        <w:autoSpaceDN w:val="0"/>
        <w:adjustRightInd w:val="0"/>
        <w:spacing w:before="0" w:after="0" w:line="240" w:lineRule="auto"/>
        <w:jc w:val="both"/>
        <w:rPr>
          <w:rFonts w:cs="Verdana"/>
          <w:b/>
          <w:bCs/>
          <w:sz w:val="16"/>
          <w:szCs w:val="16"/>
          <w:lang w:val="de-AT" w:eastAsia="en-US"/>
        </w:rPr>
      </w:pPr>
    </w:p>
    <w:p w14:paraId="792A60C8" w14:textId="77777777"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r w:rsidRPr="006D7B22">
        <w:rPr>
          <w:rFonts w:cs="Verdana"/>
          <w:sz w:val="16"/>
          <w:szCs w:val="16"/>
          <w:lang w:val="de-AT" w:eastAsia="en-US"/>
        </w:rPr>
        <w:t xml:space="preserve">Die </w:t>
      </w:r>
      <w:r w:rsidRPr="006D7B22">
        <w:rPr>
          <w:rFonts w:cs="Verdana"/>
          <w:b/>
          <w:bCs/>
          <w:sz w:val="16"/>
          <w:szCs w:val="16"/>
          <w:lang w:val="de-AT" w:eastAsia="en-US"/>
        </w:rPr>
        <w:t xml:space="preserve">Widerrufsfrist </w:t>
      </w:r>
      <w:r w:rsidRPr="006D7B22">
        <w:rPr>
          <w:rFonts w:cs="Verdana"/>
          <w:bCs/>
          <w:sz w:val="16"/>
          <w:szCs w:val="16"/>
          <w:lang w:val="de-AT" w:eastAsia="en-US"/>
        </w:rPr>
        <w:t>beträgt</w:t>
      </w:r>
      <w:r w:rsidRPr="006D7B22">
        <w:rPr>
          <w:rFonts w:cs="Verdana"/>
          <w:b/>
          <w:bCs/>
          <w:sz w:val="16"/>
          <w:szCs w:val="16"/>
          <w:lang w:val="de-AT" w:eastAsia="en-US"/>
        </w:rPr>
        <w:t xml:space="preserve"> 14 Tage</w:t>
      </w:r>
      <w:r w:rsidRPr="006D7B22">
        <w:rPr>
          <w:rFonts w:cs="Verdana"/>
          <w:sz w:val="16"/>
          <w:szCs w:val="16"/>
          <w:lang w:val="de-AT" w:eastAsia="en-US"/>
        </w:rPr>
        <w:t>:</w:t>
      </w:r>
    </w:p>
    <w:p w14:paraId="69CFD2DD" w14:textId="77777777"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p>
    <w:p w14:paraId="64D94C03" w14:textId="77777777"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r w:rsidRPr="006D7B22">
        <w:rPr>
          <w:rFonts w:cs="Verdana"/>
          <w:sz w:val="16"/>
          <w:szCs w:val="16"/>
          <w:lang w:val="de-AT" w:eastAsia="en-US"/>
        </w:rPr>
        <w:t>- im Falle eines Werkvertrages ab dem Tag des Vertragsabschlusses und</w:t>
      </w:r>
    </w:p>
    <w:p w14:paraId="7F460639" w14:textId="77777777"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r w:rsidRPr="006D7B22">
        <w:rPr>
          <w:rFonts w:cs="Verdana"/>
          <w:sz w:val="16"/>
          <w:szCs w:val="16"/>
          <w:lang w:val="de-AT" w:eastAsia="en-US"/>
        </w:rPr>
        <w:t>- im Falle eines Kaufvertrages ab dem Tag der Übergabe der Ware.</w:t>
      </w:r>
    </w:p>
    <w:p w14:paraId="3C69B191" w14:textId="77777777"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p>
    <w:p w14:paraId="3DCDE111" w14:textId="77777777"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r w:rsidRPr="006D7B22">
        <w:rPr>
          <w:rFonts w:cs="Verdana"/>
          <w:sz w:val="16"/>
          <w:szCs w:val="16"/>
          <w:lang w:val="de-AT" w:eastAsia="en-US"/>
        </w:rPr>
        <w:t xml:space="preserve">Damit der Verbraucher das Widerrufsrecht ausübt, muss er das Unternehmen mittels einer eindeutigen </w:t>
      </w:r>
      <w:r w:rsidRPr="006D7B22">
        <w:rPr>
          <w:rFonts w:cs="Verdana"/>
          <w:b/>
          <w:bCs/>
          <w:sz w:val="16"/>
          <w:szCs w:val="16"/>
          <w:lang w:val="de-AT" w:eastAsia="en-US"/>
        </w:rPr>
        <w:t xml:space="preserve">Erklärung </w:t>
      </w:r>
      <w:r w:rsidRPr="006D7B22">
        <w:rPr>
          <w:rFonts w:cs="Verdana"/>
          <w:sz w:val="16"/>
          <w:szCs w:val="16"/>
          <w:lang w:val="de-AT" w:eastAsia="en-US"/>
        </w:rPr>
        <w:t xml:space="preserve">(z.B. ein mit der Post versandter Brief, Telefax oder Email) über seinen Entschluss, den außerhalb des Geschäftsraumes geschlossenen Vertrag zu widerrufen, an die Firmenanschrift des Unternehmens (siehe Firmenpapier) informieren, mit folgendem </w:t>
      </w:r>
      <w:r w:rsidRPr="006D7B22">
        <w:rPr>
          <w:rFonts w:cs="Verdana"/>
          <w:b/>
          <w:bCs/>
          <w:sz w:val="16"/>
          <w:szCs w:val="16"/>
          <w:lang w:val="de-AT" w:eastAsia="en-US"/>
        </w:rPr>
        <w:t>Wortlaut</w:t>
      </w:r>
      <w:r w:rsidRPr="006D7B22">
        <w:rPr>
          <w:rFonts w:cs="Verdana"/>
          <w:sz w:val="16"/>
          <w:szCs w:val="16"/>
          <w:lang w:val="de-AT" w:eastAsia="en-US"/>
        </w:rPr>
        <w:t>:</w:t>
      </w:r>
    </w:p>
    <w:p w14:paraId="1E401767" w14:textId="77777777"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p>
    <w:p w14:paraId="1BCE962C" w14:textId="77777777" w:rsidR="009E599F" w:rsidRPr="006D7B22" w:rsidRDefault="009E599F" w:rsidP="009E599F">
      <w:pPr>
        <w:autoSpaceDE w:val="0"/>
        <w:autoSpaceDN w:val="0"/>
        <w:adjustRightInd w:val="0"/>
        <w:spacing w:before="0" w:after="0" w:line="240" w:lineRule="auto"/>
        <w:jc w:val="both"/>
        <w:rPr>
          <w:rFonts w:cs="Verdana"/>
          <w:i/>
          <w:iCs/>
          <w:sz w:val="16"/>
          <w:szCs w:val="16"/>
          <w:lang w:val="de-AT" w:eastAsia="en-US"/>
        </w:rPr>
      </w:pPr>
      <w:r w:rsidRPr="006D7B22">
        <w:rPr>
          <w:rFonts w:cs="Verdana"/>
          <w:i/>
          <w:iCs/>
          <w:sz w:val="16"/>
          <w:szCs w:val="16"/>
          <w:lang w:val="de-AT" w:eastAsia="en-US"/>
        </w:rPr>
        <w:t>Hiermit widerrufe(n) ich/wir(*) den von mir/uns(*) abgeschlossenen Vertrag über den Kauf der folgenden Ware(*)/ die Erbringung</w:t>
      </w:r>
    </w:p>
    <w:p w14:paraId="5F63E1F6" w14:textId="77777777" w:rsidR="009E599F" w:rsidRPr="006D7B22" w:rsidRDefault="009E599F" w:rsidP="009E599F">
      <w:pPr>
        <w:autoSpaceDE w:val="0"/>
        <w:autoSpaceDN w:val="0"/>
        <w:adjustRightInd w:val="0"/>
        <w:spacing w:before="0" w:after="0" w:line="240" w:lineRule="auto"/>
        <w:jc w:val="both"/>
        <w:rPr>
          <w:rFonts w:cs="Verdana"/>
          <w:i/>
          <w:iCs/>
          <w:sz w:val="16"/>
          <w:szCs w:val="16"/>
          <w:lang w:val="de-AT" w:eastAsia="en-US"/>
        </w:rPr>
      </w:pPr>
      <w:r w:rsidRPr="006D7B22">
        <w:rPr>
          <w:rFonts w:cs="Verdana"/>
          <w:i/>
          <w:iCs/>
          <w:sz w:val="16"/>
          <w:szCs w:val="16"/>
          <w:lang w:val="de-AT" w:eastAsia="en-US"/>
        </w:rPr>
        <w:t xml:space="preserve">der folgenden Dienstleistung(*). </w:t>
      </w:r>
    </w:p>
    <w:p w14:paraId="15E07B41" w14:textId="77777777" w:rsidR="009E599F" w:rsidRPr="006D7B22" w:rsidRDefault="009E599F" w:rsidP="009E599F">
      <w:pPr>
        <w:autoSpaceDE w:val="0"/>
        <w:autoSpaceDN w:val="0"/>
        <w:adjustRightInd w:val="0"/>
        <w:spacing w:before="0" w:after="0" w:line="240" w:lineRule="auto"/>
        <w:jc w:val="both"/>
        <w:rPr>
          <w:rFonts w:cs="Verdana"/>
          <w:i/>
          <w:iCs/>
          <w:sz w:val="16"/>
          <w:szCs w:val="16"/>
          <w:lang w:val="de-AT" w:eastAsia="en-US"/>
        </w:rPr>
      </w:pPr>
      <w:r w:rsidRPr="006D7B22">
        <w:rPr>
          <w:rFonts w:cs="Verdana"/>
          <w:i/>
          <w:iCs/>
          <w:sz w:val="16"/>
          <w:szCs w:val="16"/>
          <w:lang w:val="de-AT" w:eastAsia="en-US"/>
        </w:rPr>
        <w:t>Bestellt am…/erhalten am…/Name des(r) Verbrauchers(in)…./ Anschrift des(r) Verbrauchers(</w:t>
      </w:r>
    </w:p>
    <w:p w14:paraId="5FE51AC4" w14:textId="77777777" w:rsidR="009E599F" w:rsidRPr="006D7B22" w:rsidRDefault="009E599F" w:rsidP="009E599F">
      <w:pPr>
        <w:autoSpaceDE w:val="0"/>
        <w:autoSpaceDN w:val="0"/>
        <w:adjustRightInd w:val="0"/>
        <w:spacing w:before="0" w:after="0" w:line="240" w:lineRule="auto"/>
        <w:jc w:val="both"/>
        <w:rPr>
          <w:rFonts w:cs="Verdana"/>
          <w:i/>
          <w:iCs/>
          <w:sz w:val="16"/>
          <w:szCs w:val="16"/>
          <w:lang w:val="de-AT" w:eastAsia="en-US"/>
        </w:rPr>
      </w:pPr>
      <w:r w:rsidRPr="006D7B22">
        <w:rPr>
          <w:rFonts w:cs="Verdana"/>
          <w:i/>
          <w:iCs/>
          <w:sz w:val="16"/>
          <w:szCs w:val="16"/>
          <w:lang w:val="de-AT" w:eastAsia="en-US"/>
        </w:rPr>
        <w:t>in)</w:t>
      </w:r>
    </w:p>
    <w:p w14:paraId="7340CD35" w14:textId="77777777" w:rsidR="009E599F" w:rsidRPr="006D7B22" w:rsidRDefault="009E599F" w:rsidP="009E599F">
      <w:pPr>
        <w:autoSpaceDE w:val="0"/>
        <w:autoSpaceDN w:val="0"/>
        <w:adjustRightInd w:val="0"/>
        <w:spacing w:before="0" w:after="0" w:line="240" w:lineRule="auto"/>
        <w:jc w:val="both"/>
        <w:rPr>
          <w:rFonts w:cs="Verdana"/>
          <w:i/>
          <w:iCs/>
          <w:sz w:val="16"/>
          <w:szCs w:val="16"/>
          <w:lang w:val="de-AT" w:eastAsia="en-US"/>
        </w:rPr>
      </w:pPr>
      <w:r w:rsidRPr="006D7B22">
        <w:rPr>
          <w:rFonts w:cs="Verdana"/>
          <w:i/>
          <w:iCs/>
          <w:sz w:val="16"/>
          <w:szCs w:val="16"/>
          <w:lang w:val="de-AT" w:eastAsia="en-US"/>
        </w:rPr>
        <w:t>Unterschrift des(r) Verbrauchers(in)</w:t>
      </w:r>
    </w:p>
    <w:p w14:paraId="180D5BB3" w14:textId="77777777" w:rsidR="009E599F" w:rsidRPr="006D7B22" w:rsidRDefault="009E599F" w:rsidP="009E599F">
      <w:pPr>
        <w:autoSpaceDE w:val="0"/>
        <w:autoSpaceDN w:val="0"/>
        <w:adjustRightInd w:val="0"/>
        <w:spacing w:before="0" w:after="0" w:line="240" w:lineRule="auto"/>
        <w:jc w:val="both"/>
        <w:rPr>
          <w:rFonts w:cs="Verdana"/>
          <w:i/>
          <w:iCs/>
          <w:sz w:val="16"/>
          <w:szCs w:val="16"/>
          <w:lang w:val="de-AT" w:eastAsia="en-US"/>
        </w:rPr>
      </w:pPr>
    </w:p>
    <w:p w14:paraId="538395CD" w14:textId="77777777"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r w:rsidRPr="006D7B22">
        <w:rPr>
          <w:rFonts w:cs="Verdana"/>
          <w:b/>
          <w:sz w:val="16"/>
          <w:szCs w:val="16"/>
          <w:lang w:val="de-AT" w:eastAsia="en-US"/>
        </w:rPr>
        <w:t>oder</w:t>
      </w:r>
      <w:r w:rsidRPr="006D7B22">
        <w:rPr>
          <w:rFonts w:cs="Verdana"/>
          <w:sz w:val="16"/>
          <w:szCs w:val="16"/>
          <w:lang w:val="de-AT" w:eastAsia="en-US"/>
        </w:rPr>
        <w:t xml:space="preserve"> der Verbraucher verwendet das im Anschluss beigefügte vorgefertigte Muster-Widerrufsformular.</w:t>
      </w:r>
    </w:p>
    <w:p w14:paraId="7A16C704" w14:textId="77777777"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r w:rsidRPr="006D7B22">
        <w:rPr>
          <w:rFonts w:cs="Verdana"/>
          <w:sz w:val="16"/>
          <w:szCs w:val="16"/>
          <w:lang w:val="de-AT" w:eastAsia="en-US"/>
        </w:rPr>
        <w:t>Zur Wahrung der Widerrufsfrist reicht es aus, dass der Verbraucher die Mitteilung über die Ausübung des Widerrufsrechts vor Ablauf der Widerrufsfrist absendet</w:t>
      </w:r>
      <w:r w:rsidRPr="006D7B22">
        <w:rPr>
          <w:rFonts w:cs="Verdana"/>
          <w:b/>
          <w:bCs/>
          <w:sz w:val="16"/>
          <w:szCs w:val="16"/>
          <w:lang w:val="de-AT" w:eastAsia="en-US"/>
        </w:rPr>
        <w:t>.</w:t>
      </w:r>
    </w:p>
    <w:p w14:paraId="56DDD3B8" w14:textId="77777777"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r w:rsidRPr="006D7B22">
        <w:rPr>
          <w:rFonts w:cs="Verdana"/>
          <w:b/>
          <w:bCs/>
          <w:sz w:val="16"/>
          <w:szCs w:val="16"/>
          <w:lang w:val="de-AT" w:eastAsia="en-US"/>
        </w:rPr>
        <w:t>Folgen des Widerrufs</w:t>
      </w:r>
      <w:r w:rsidRPr="006D7B22">
        <w:rPr>
          <w:rFonts w:cs="Verdana"/>
          <w:sz w:val="16"/>
          <w:szCs w:val="16"/>
          <w:lang w:val="de-AT" w:eastAsia="en-US"/>
        </w:rPr>
        <w:t>: Wenn der Verbraucher diesen Vertrag widerruft, hat der Unternehmer alle Zahlungen, die der Unternehmer vom Verbraucher erhalten hat, einschließlich aller Lieferkosten (mit Ausnahme der zusätzlichen Kosten, die sich daraus</w:t>
      </w:r>
    </w:p>
    <w:p w14:paraId="17103002" w14:textId="77777777"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r w:rsidRPr="006D7B22">
        <w:rPr>
          <w:rFonts w:cs="Verdana"/>
          <w:sz w:val="16"/>
          <w:szCs w:val="16"/>
          <w:lang w:val="de-AT" w:eastAsia="en-US"/>
        </w:rPr>
        <w:t>ergeben, dass der Verbraucher eine andere Art der Lieferung als die vom Unternehmer angebotene günstigste Standardlieferung gewählt hat), unverzüglich und spätestens binnen 14 Tage ab dem Tag zurückzuzahlen, an dem die Mitteilung über den Widerruf dieses Vertrages beim Unternehmer eingegangen ist. Für diese Rückzahlung verwendet der Unternehmer dasselbe Zahlungsmittel, das er bei der ursprünglichen Transaktion eingesetzt hat, es sei denn, mit dem Verbraucher wurde ausdrücklich etwas anderes vereinbart (erfolgte im Pkt. f); in keinem Fall werden dem Verbraucher wegen dieser Rückzahlung Entgelte berechnet.</w:t>
      </w:r>
    </w:p>
    <w:p w14:paraId="630E815C" w14:textId="77777777"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p>
    <w:p w14:paraId="3E858EF2" w14:textId="77777777"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r w:rsidRPr="006D7B22">
        <w:rPr>
          <w:rFonts w:cs="Verdana"/>
          <w:sz w:val="16"/>
          <w:szCs w:val="16"/>
          <w:lang w:val="de-AT" w:eastAsia="en-US"/>
        </w:rPr>
        <w:t>f) Der Verbraucher ist ausdrücklich damit einverstanden, dass</w:t>
      </w:r>
    </w:p>
    <w:p w14:paraId="24C9C2AA" w14:textId="77777777"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p>
    <w:p w14:paraId="6B3DCB0C" w14:textId="77777777" w:rsidR="009E599F" w:rsidRPr="006D7B22" w:rsidRDefault="009E599F" w:rsidP="009E599F">
      <w:pPr>
        <w:autoSpaceDE w:val="0"/>
        <w:autoSpaceDN w:val="0"/>
        <w:adjustRightInd w:val="0"/>
        <w:spacing w:before="0" w:after="0" w:line="240" w:lineRule="auto"/>
        <w:ind w:firstLine="708"/>
        <w:jc w:val="both"/>
        <w:rPr>
          <w:rFonts w:cs="Verdana"/>
          <w:sz w:val="16"/>
          <w:szCs w:val="16"/>
          <w:lang w:val="de-AT" w:eastAsia="en-US"/>
        </w:rPr>
      </w:pPr>
      <w:r w:rsidRPr="006D7B22">
        <w:rPr>
          <w:rFonts w:cs="Verdana"/>
          <w:sz w:val="16"/>
          <w:szCs w:val="16"/>
          <w:lang w:val="de-AT" w:eastAsia="en-US"/>
        </w:rPr>
        <w:t xml:space="preserve">- ihm eine </w:t>
      </w:r>
      <w:r w:rsidRPr="006D7B22">
        <w:rPr>
          <w:rFonts w:cs="Verdana"/>
          <w:b/>
          <w:bCs/>
          <w:sz w:val="16"/>
          <w:szCs w:val="16"/>
          <w:lang w:val="de-AT" w:eastAsia="en-US"/>
        </w:rPr>
        <w:t xml:space="preserve">Ausfertigung </w:t>
      </w:r>
      <w:r w:rsidRPr="006D7B22">
        <w:rPr>
          <w:rFonts w:cs="Verdana"/>
          <w:sz w:val="16"/>
          <w:szCs w:val="16"/>
          <w:lang w:val="de-AT" w:eastAsia="en-US"/>
        </w:rPr>
        <w:t xml:space="preserve">des außerhalb des Geschäftsraumes abgeschlossenen </w:t>
      </w:r>
      <w:r w:rsidRPr="006D7B22">
        <w:rPr>
          <w:rFonts w:cs="Verdana"/>
          <w:b/>
          <w:bCs/>
          <w:sz w:val="16"/>
          <w:szCs w:val="16"/>
          <w:lang w:val="de-AT" w:eastAsia="en-US"/>
        </w:rPr>
        <w:t xml:space="preserve">Vertrages per email </w:t>
      </w:r>
      <w:r w:rsidRPr="006D7B22">
        <w:rPr>
          <w:rFonts w:cs="Verdana"/>
          <w:sz w:val="16"/>
          <w:szCs w:val="16"/>
          <w:lang w:val="de-AT" w:eastAsia="en-US"/>
        </w:rPr>
        <w:t>übermittelt wird.</w:t>
      </w:r>
    </w:p>
    <w:p w14:paraId="3CA37CA7" w14:textId="77777777" w:rsidR="009E599F" w:rsidRPr="006D7B22" w:rsidRDefault="009E599F" w:rsidP="009E599F">
      <w:pPr>
        <w:autoSpaceDE w:val="0"/>
        <w:autoSpaceDN w:val="0"/>
        <w:adjustRightInd w:val="0"/>
        <w:spacing w:before="0" w:after="0" w:line="240" w:lineRule="auto"/>
        <w:ind w:firstLine="708"/>
        <w:jc w:val="both"/>
        <w:rPr>
          <w:rFonts w:cs="Verdana"/>
          <w:sz w:val="16"/>
          <w:szCs w:val="16"/>
          <w:lang w:val="de-AT" w:eastAsia="en-US"/>
        </w:rPr>
      </w:pPr>
      <w:r w:rsidRPr="006D7B22">
        <w:rPr>
          <w:rFonts w:cs="Verdana"/>
          <w:sz w:val="16"/>
          <w:szCs w:val="16"/>
          <w:lang w:val="de-AT" w:eastAsia="en-US"/>
        </w:rPr>
        <w:t xml:space="preserve">- im Falle eines Rücktritts die </w:t>
      </w:r>
      <w:r w:rsidRPr="006D7B22">
        <w:rPr>
          <w:rFonts w:cs="Verdana"/>
          <w:b/>
          <w:bCs/>
          <w:sz w:val="16"/>
          <w:szCs w:val="16"/>
          <w:lang w:val="de-AT" w:eastAsia="en-US"/>
        </w:rPr>
        <w:t xml:space="preserve">Rückzahlung </w:t>
      </w:r>
      <w:r w:rsidRPr="006D7B22">
        <w:rPr>
          <w:rFonts w:cs="Verdana"/>
          <w:sz w:val="16"/>
          <w:szCs w:val="16"/>
          <w:lang w:val="de-AT" w:eastAsia="en-US"/>
        </w:rPr>
        <w:t xml:space="preserve">der vom Verbraucher geleisteten Zahlungen durch Übersendung eines </w:t>
      </w:r>
      <w:r w:rsidRPr="006D7B22">
        <w:rPr>
          <w:rFonts w:cs="Verdana"/>
          <w:b/>
          <w:bCs/>
          <w:sz w:val="16"/>
          <w:szCs w:val="16"/>
          <w:lang w:val="de-AT" w:eastAsia="en-US"/>
        </w:rPr>
        <w:t>Gutscheines</w:t>
      </w:r>
      <w:r w:rsidRPr="006D7B22">
        <w:rPr>
          <w:rFonts w:cs="Verdana"/>
          <w:sz w:val="16"/>
          <w:szCs w:val="16"/>
          <w:lang w:val="de-AT" w:eastAsia="en-US"/>
        </w:rPr>
        <w:t xml:space="preserve"> in entsprechender Höhe erfolgt.</w:t>
      </w:r>
    </w:p>
    <w:p w14:paraId="66F1DEB8" w14:textId="77777777"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p>
    <w:p w14:paraId="67FA20B1" w14:textId="77777777"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r w:rsidRPr="006D7B22">
        <w:rPr>
          <w:rFonts w:cs="Verdana"/>
          <w:sz w:val="16"/>
          <w:szCs w:val="16"/>
          <w:lang w:val="de-AT" w:eastAsia="en-US"/>
        </w:rPr>
        <w:t xml:space="preserve">g) Der Verbraucher verlangt ausdrücklich, dass das Unternehmen mit den </w:t>
      </w:r>
      <w:r w:rsidRPr="006D7B22">
        <w:rPr>
          <w:rFonts w:cs="Verdana"/>
          <w:b/>
          <w:bCs/>
          <w:sz w:val="16"/>
          <w:szCs w:val="16"/>
          <w:lang w:val="de-AT" w:eastAsia="en-US"/>
        </w:rPr>
        <w:t>Arbeiten vor Ablauf der 14-tägigen Widerrufsfrist</w:t>
      </w:r>
      <w:r w:rsidRPr="006D7B22">
        <w:rPr>
          <w:rFonts w:cs="Verdana"/>
          <w:sz w:val="16"/>
          <w:szCs w:val="16"/>
          <w:lang w:val="de-AT" w:eastAsia="en-US"/>
        </w:rPr>
        <w:t xml:space="preserve"> beginnen soll, nimmt die Belehrung über das Widerrufsrecht zur Kenntnis und weiß, dass</w:t>
      </w:r>
    </w:p>
    <w:p w14:paraId="01C51D11" w14:textId="77777777"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p>
    <w:p w14:paraId="01F8C4D6" w14:textId="77777777" w:rsidR="009E599F" w:rsidRPr="006D7B22" w:rsidRDefault="009E599F" w:rsidP="009E599F">
      <w:pPr>
        <w:autoSpaceDE w:val="0"/>
        <w:autoSpaceDN w:val="0"/>
        <w:adjustRightInd w:val="0"/>
        <w:spacing w:before="0" w:after="0" w:line="240" w:lineRule="auto"/>
        <w:ind w:left="708"/>
        <w:jc w:val="both"/>
        <w:rPr>
          <w:rFonts w:cs="Verdana"/>
          <w:sz w:val="16"/>
          <w:szCs w:val="16"/>
          <w:lang w:val="de-AT" w:eastAsia="en-US"/>
        </w:rPr>
      </w:pPr>
      <w:r w:rsidRPr="006D7B22">
        <w:rPr>
          <w:rFonts w:cs="Verdana"/>
          <w:sz w:val="16"/>
          <w:szCs w:val="16"/>
          <w:lang w:val="de-AT" w:eastAsia="en-US"/>
        </w:rPr>
        <w:t xml:space="preserve">h) er ein </w:t>
      </w:r>
      <w:r w:rsidRPr="006D7B22">
        <w:rPr>
          <w:rFonts w:cs="Verdana"/>
          <w:b/>
          <w:bCs/>
          <w:sz w:val="16"/>
          <w:szCs w:val="16"/>
          <w:lang w:val="de-AT" w:eastAsia="en-US"/>
        </w:rPr>
        <w:t xml:space="preserve">anteiliges Entgelt </w:t>
      </w:r>
      <w:r w:rsidRPr="006D7B22">
        <w:rPr>
          <w:rFonts w:cs="Verdana"/>
          <w:sz w:val="16"/>
          <w:szCs w:val="16"/>
          <w:lang w:val="de-AT" w:eastAsia="en-US"/>
        </w:rPr>
        <w:t>zu bezahlen hat, wenn er in der Folge doch vom Vertrag zurücktritt;</w:t>
      </w:r>
    </w:p>
    <w:p w14:paraId="3FA3E6F0" w14:textId="77777777" w:rsidR="009E599F" w:rsidRPr="006D7B22" w:rsidRDefault="009E599F" w:rsidP="009E599F">
      <w:pPr>
        <w:autoSpaceDE w:val="0"/>
        <w:autoSpaceDN w:val="0"/>
        <w:adjustRightInd w:val="0"/>
        <w:spacing w:before="0" w:after="0" w:line="240" w:lineRule="auto"/>
        <w:ind w:left="708"/>
        <w:jc w:val="both"/>
        <w:rPr>
          <w:rFonts w:cs="Verdana"/>
          <w:b/>
          <w:bCs/>
          <w:sz w:val="16"/>
          <w:szCs w:val="16"/>
          <w:lang w:val="de-AT" w:eastAsia="en-US"/>
        </w:rPr>
      </w:pPr>
      <w:r w:rsidRPr="006D7B22">
        <w:rPr>
          <w:rFonts w:cs="Verdana"/>
          <w:sz w:val="16"/>
          <w:szCs w:val="16"/>
          <w:lang w:val="de-AT" w:eastAsia="en-US"/>
        </w:rPr>
        <w:t xml:space="preserve">i) mit </w:t>
      </w:r>
      <w:r w:rsidRPr="006D7B22">
        <w:rPr>
          <w:rFonts w:cs="Verdana"/>
          <w:b/>
          <w:bCs/>
          <w:sz w:val="16"/>
          <w:szCs w:val="16"/>
          <w:lang w:val="de-AT" w:eastAsia="en-US"/>
        </w:rPr>
        <w:t>vollständiger Vertragserfüllung das Widerrufsrecht erlischt</w:t>
      </w:r>
      <w:r w:rsidRPr="006D7B22">
        <w:rPr>
          <w:rFonts w:cs="Verdana"/>
          <w:sz w:val="16"/>
          <w:szCs w:val="16"/>
          <w:lang w:val="de-AT" w:eastAsia="en-US"/>
        </w:rPr>
        <w:t>;</w:t>
      </w:r>
    </w:p>
    <w:p w14:paraId="0DDF6193" w14:textId="77777777" w:rsidR="009E599F" w:rsidRPr="006D7B22" w:rsidRDefault="009E599F" w:rsidP="009E599F">
      <w:pPr>
        <w:autoSpaceDE w:val="0"/>
        <w:autoSpaceDN w:val="0"/>
        <w:adjustRightInd w:val="0"/>
        <w:spacing w:before="0" w:after="0" w:line="240" w:lineRule="auto"/>
        <w:ind w:left="708"/>
        <w:jc w:val="both"/>
        <w:rPr>
          <w:rFonts w:cs="Verdana"/>
          <w:sz w:val="16"/>
          <w:szCs w:val="16"/>
          <w:lang w:val="de-AT" w:eastAsia="en-US"/>
        </w:rPr>
      </w:pPr>
      <w:r w:rsidRPr="006D7B22">
        <w:rPr>
          <w:rFonts w:cs="Verdana"/>
          <w:sz w:val="16"/>
          <w:szCs w:val="16"/>
          <w:lang w:val="de-AT" w:eastAsia="en-US"/>
        </w:rPr>
        <w:t>j) das sofort zu zahlende Entgelt € 200,- nicht übersteigt und verzichtet für diesen Fall ausdrücklich auf eine Widerrufs-belehrung und das Aushändigen des Widerrufsformulars.</w:t>
      </w:r>
    </w:p>
    <w:p w14:paraId="4DAEEED0" w14:textId="77777777"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p>
    <w:p w14:paraId="4B0C740F" w14:textId="77777777"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r w:rsidRPr="006D7B22">
        <w:rPr>
          <w:rFonts w:cs="Verdana"/>
          <w:sz w:val="16"/>
          <w:szCs w:val="16"/>
          <w:lang w:val="de-AT" w:eastAsia="en-US"/>
        </w:rPr>
        <w:t xml:space="preserve">k) Der Verbraucher wurde aufgeklärt und nimmt ausdrücklich zur Kenntnis, dass er in folgenden Fällen </w:t>
      </w:r>
      <w:r w:rsidRPr="006D7B22">
        <w:rPr>
          <w:rFonts w:cs="Verdana"/>
          <w:b/>
          <w:bCs/>
          <w:sz w:val="16"/>
          <w:szCs w:val="16"/>
          <w:lang w:val="de-AT" w:eastAsia="en-US"/>
        </w:rPr>
        <w:t xml:space="preserve">kein Widerrufsrecht </w:t>
      </w:r>
      <w:r w:rsidRPr="006D7B22">
        <w:rPr>
          <w:rFonts w:cs="Verdana"/>
          <w:sz w:val="16"/>
          <w:szCs w:val="16"/>
          <w:lang w:val="de-AT" w:eastAsia="en-US"/>
        </w:rPr>
        <w:t>hat, wenn:</w:t>
      </w:r>
    </w:p>
    <w:p w14:paraId="37CD3CC4" w14:textId="77777777" w:rsidR="009E599F" w:rsidRPr="006D7B22" w:rsidRDefault="009E599F" w:rsidP="009E599F">
      <w:pPr>
        <w:autoSpaceDE w:val="0"/>
        <w:autoSpaceDN w:val="0"/>
        <w:adjustRightInd w:val="0"/>
        <w:spacing w:before="0" w:after="0" w:line="240" w:lineRule="auto"/>
        <w:rPr>
          <w:rFonts w:cs="Verdana"/>
          <w:sz w:val="16"/>
          <w:szCs w:val="16"/>
          <w:lang w:val="de-AT" w:eastAsia="en-US"/>
        </w:rPr>
      </w:pPr>
    </w:p>
    <w:p w14:paraId="57A0F275" w14:textId="77777777" w:rsidR="009E599F" w:rsidRPr="006D7B22" w:rsidRDefault="009E599F" w:rsidP="009E599F">
      <w:pPr>
        <w:autoSpaceDE w:val="0"/>
        <w:autoSpaceDN w:val="0"/>
        <w:adjustRightInd w:val="0"/>
        <w:spacing w:before="0" w:after="0" w:line="240" w:lineRule="auto"/>
        <w:ind w:left="708"/>
        <w:jc w:val="both"/>
        <w:rPr>
          <w:rFonts w:cs="Verdana"/>
          <w:sz w:val="16"/>
          <w:szCs w:val="16"/>
          <w:lang w:val="de-AT" w:eastAsia="en-US"/>
        </w:rPr>
      </w:pPr>
      <w:r w:rsidRPr="006D7B22">
        <w:rPr>
          <w:rFonts w:cs="Verdana"/>
          <w:sz w:val="16"/>
          <w:szCs w:val="16"/>
          <w:lang w:val="de-AT" w:eastAsia="en-US"/>
        </w:rPr>
        <w:t>l) die Ware oder Dienstleistungen von Preisschwankungen auf den Finanz-märkten abhängig ist;</w:t>
      </w:r>
    </w:p>
    <w:p w14:paraId="548268BD" w14:textId="77777777" w:rsidR="009E599F" w:rsidRPr="006D7B22" w:rsidRDefault="009E599F" w:rsidP="009E599F">
      <w:pPr>
        <w:autoSpaceDE w:val="0"/>
        <w:autoSpaceDN w:val="0"/>
        <w:adjustRightInd w:val="0"/>
        <w:spacing w:before="0" w:after="0" w:line="240" w:lineRule="auto"/>
        <w:ind w:left="708"/>
        <w:jc w:val="both"/>
        <w:rPr>
          <w:rFonts w:cs="Verdana"/>
          <w:sz w:val="16"/>
          <w:szCs w:val="16"/>
          <w:lang w:val="de-AT" w:eastAsia="en-US"/>
        </w:rPr>
      </w:pPr>
      <w:r w:rsidRPr="006D7B22">
        <w:rPr>
          <w:rFonts w:cs="Verdana"/>
          <w:sz w:val="16"/>
          <w:szCs w:val="16"/>
          <w:lang w:val="de-AT" w:eastAsia="en-US"/>
        </w:rPr>
        <w:t>m) die Waren nach Verbraucher-spezifikation angefertigt oder auf die persönlichen Bedürfnisse des Verbrauchers zugeschnitten wurden (</w:t>
      </w:r>
      <w:r w:rsidRPr="006D7B22">
        <w:rPr>
          <w:rFonts w:cs="Verdana"/>
          <w:b/>
          <w:bCs/>
          <w:sz w:val="16"/>
          <w:szCs w:val="16"/>
          <w:lang w:val="de-AT" w:eastAsia="en-US"/>
        </w:rPr>
        <w:t>individuell Angefertigtes</w:t>
      </w:r>
      <w:r w:rsidRPr="006D7B22">
        <w:rPr>
          <w:rFonts w:cs="Verdana"/>
          <w:sz w:val="16"/>
          <w:szCs w:val="16"/>
          <w:lang w:val="de-AT" w:eastAsia="en-US"/>
        </w:rPr>
        <w:t xml:space="preserve">); </w:t>
      </w:r>
    </w:p>
    <w:p w14:paraId="29F90CA1" w14:textId="77777777" w:rsidR="009E599F" w:rsidRPr="006D7B22" w:rsidRDefault="009E599F" w:rsidP="009E599F">
      <w:pPr>
        <w:autoSpaceDE w:val="0"/>
        <w:autoSpaceDN w:val="0"/>
        <w:adjustRightInd w:val="0"/>
        <w:spacing w:before="0" w:after="0" w:line="240" w:lineRule="auto"/>
        <w:ind w:left="708"/>
        <w:jc w:val="both"/>
        <w:rPr>
          <w:rFonts w:cs="Verdana"/>
          <w:sz w:val="16"/>
          <w:szCs w:val="16"/>
          <w:lang w:val="de-AT" w:eastAsia="en-US"/>
        </w:rPr>
      </w:pPr>
      <w:r w:rsidRPr="006D7B22">
        <w:rPr>
          <w:rFonts w:cs="Verdana"/>
          <w:sz w:val="16"/>
          <w:szCs w:val="16"/>
          <w:lang w:val="de-AT" w:eastAsia="en-US"/>
        </w:rPr>
        <w:t xml:space="preserve">n) er den Unternehmer ausdrücklich zu </w:t>
      </w:r>
      <w:r w:rsidRPr="006D7B22">
        <w:rPr>
          <w:rFonts w:cs="Verdana"/>
          <w:b/>
          <w:bCs/>
          <w:sz w:val="16"/>
          <w:szCs w:val="16"/>
          <w:lang w:val="de-AT" w:eastAsia="en-US"/>
        </w:rPr>
        <w:t xml:space="preserve">dringenden Reparatur oder Instand-haltungsarbeiten </w:t>
      </w:r>
      <w:r w:rsidRPr="006D7B22">
        <w:rPr>
          <w:rFonts w:cs="Verdana"/>
          <w:sz w:val="16"/>
          <w:szCs w:val="16"/>
          <w:lang w:val="de-AT" w:eastAsia="en-US"/>
        </w:rPr>
        <w:t>angefordert hat.</w:t>
      </w:r>
    </w:p>
    <w:p w14:paraId="52663A87" w14:textId="77777777" w:rsidR="00960C47" w:rsidRPr="006D7B22" w:rsidRDefault="00960C47" w:rsidP="009E599F">
      <w:pPr>
        <w:autoSpaceDE w:val="0"/>
        <w:autoSpaceDN w:val="0"/>
        <w:adjustRightInd w:val="0"/>
        <w:spacing w:before="0" w:after="0" w:line="240" w:lineRule="auto"/>
        <w:ind w:left="708"/>
        <w:jc w:val="both"/>
        <w:rPr>
          <w:rFonts w:cs="Verdana"/>
          <w:sz w:val="16"/>
          <w:szCs w:val="16"/>
          <w:lang w:val="de-AT" w:eastAsia="en-US"/>
        </w:rPr>
        <w:sectPr w:rsidR="00960C47" w:rsidRPr="006D7B22" w:rsidSect="00960C47">
          <w:type w:val="continuous"/>
          <w:pgSz w:w="11906" w:h="16838"/>
          <w:pgMar w:top="1134" w:right="1077" w:bottom="1440" w:left="1077" w:header="709" w:footer="709" w:gutter="0"/>
          <w:cols w:num="2" w:space="708"/>
          <w:docGrid w:linePitch="360"/>
        </w:sectPr>
      </w:pPr>
    </w:p>
    <w:p w14:paraId="36E0362B" w14:textId="77777777" w:rsidR="009E599F" w:rsidRPr="006D7B22" w:rsidRDefault="009E599F" w:rsidP="009E599F">
      <w:pPr>
        <w:autoSpaceDE w:val="0"/>
        <w:autoSpaceDN w:val="0"/>
        <w:adjustRightInd w:val="0"/>
        <w:spacing w:before="0" w:after="0" w:line="240" w:lineRule="auto"/>
        <w:ind w:left="708"/>
        <w:jc w:val="both"/>
        <w:rPr>
          <w:rFonts w:cs="Verdana"/>
          <w:sz w:val="16"/>
          <w:szCs w:val="16"/>
          <w:lang w:val="de-AT" w:eastAsia="en-US"/>
        </w:rPr>
      </w:pPr>
    </w:p>
    <w:p w14:paraId="528AE364" w14:textId="77777777" w:rsidR="00960C47" w:rsidRPr="006D7B22" w:rsidRDefault="00960C47" w:rsidP="00960C47">
      <w:pPr>
        <w:autoSpaceDE w:val="0"/>
        <w:autoSpaceDN w:val="0"/>
        <w:adjustRightInd w:val="0"/>
        <w:spacing w:before="0" w:after="0" w:line="240" w:lineRule="auto"/>
        <w:jc w:val="center"/>
        <w:rPr>
          <w:rFonts w:cs="Verdana"/>
          <w:i/>
          <w:iCs/>
          <w:sz w:val="16"/>
          <w:szCs w:val="16"/>
          <w:u w:val="single"/>
          <w:lang w:val="de-AT" w:eastAsia="en-US"/>
        </w:rPr>
      </w:pPr>
      <w:r w:rsidRPr="006D7B22">
        <w:rPr>
          <w:rFonts w:cs="Verdana"/>
          <w:i/>
          <w:iCs/>
          <w:sz w:val="16"/>
          <w:szCs w:val="16"/>
          <w:highlight w:val="yellow"/>
          <w:u w:val="single"/>
          <w:lang w:val="de-AT" w:eastAsia="en-US"/>
        </w:rPr>
        <w:t>Textbausteine für Tätigkeitsgebiete zu Pkt. a) „wesentliche Eigenschaften der Waren- oder Dienstleistung“</w:t>
      </w:r>
    </w:p>
    <w:p w14:paraId="35425004" w14:textId="77777777"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p>
    <w:p w14:paraId="4C047761" w14:textId="77777777"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r w:rsidRPr="006D7B22">
        <w:rPr>
          <w:rFonts w:cs="Verdana"/>
          <w:b/>
          <w:bCs/>
          <w:sz w:val="16"/>
          <w:szCs w:val="16"/>
          <w:lang w:val="de-AT" w:eastAsia="en-US"/>
        </w:rPr>
        <w:t>Elektrotechnik:</w:t>
      </w:r>
    </w:p>
    <w:p w14:paraId="62649A7B" w14:textId="77777777" w:rsidR="00960C47" w:rsidRPr="006D7B22" w:rsidRDefault="00960C47" w:rsidP="00960C47">
      <w:pPr>
        <w:autoSpaceDE w:val="0"/>
        <w:autoSpaceDN w:val="0"/>
        <w:adjustRightInd w:val="0"/>
        <w:spacing w:before="0" w:after="0" w:line="240" w:lineRule="auto"/>
        <w:jc w:val="both"/>
        <w:rPr>
          <w:rFonts w:cs="Verdana"/>
          <w:i/>
          <w:iCs/>
          <w:sz w:val="16"/>
          <w:szCs w:val="16"/>
          <w:lang w:val="de-AT" w:eastAsia="en-US"/>
        </w:rPr>
      </w:pPr>
      <w:r w:rsidRPr="006D7B22">
        <w:rPr>
          <w:rFonts w:cs="Verdana"/>
          <w:i/>
          <w:iCs/>
          <w:sz w:val="16"/>
          <w:szCs w:val="16"/>
          <w:lang w:val="de-AT" w:eastAsia="en-US"/>
        </w:rPr>
        <w:t>Planung, Installation, Inbetriebnahme, Wartung, Prüfung, Messung, Überprüfung, Reparatur und Instandsetzung von elektrischen Anlagen zur Erzeugung, Fortleitung, Umwandlung und Abgabe elektrischer Energie, sowie Erdungs- und Blitzschutzanlagen, Alarm-, Zutrittskontroll-, Videoübertragungsanlagen, elektrischen Energieverbrauchseinrichtungen, Photovoltaikanlagen, Elektroheizungen udgl.</w:t>
      </w:r>
    </w:p>
    <w:p w14:paraId="48873D25" w14:textId="77777777"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p>
    <w:p w14:paraId="074193D4" w14:textId="77777777"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r w:rsidRPr="006D7B22">
        <w:rPr>
          <w:rFonts w:cs="Verdana"/>
          <w:b/>
          <w:bCs/>
          <w:sz w:val="16"/>
          <w:szCs w:val="16"/>
          <w:lang w:val="de-AT" w:eastAsia="en-US"/>
        </w:rPr>
        <w:t>Kommunikationstechnik:</w:t>
      </w:r>
    </w:p>
    <w:p w14:paraId="79D0E841" w14:textId="77777777" w:rsidR="00960C47" w:rsidRPr="006D7B22" w:rsidRDefault="00960C47" w:rsidP="00960C47">
      <w:pPr>
        <w:autoSpaceDE w:val="0"/>
        <w:autoSpaceDN w:val="0"/>
        <w:adjustRightInd w:val="0"/>
        <w:spacing w:before="0" w:after="0" w:line="240" w:lineRule="auto"/>
        <w:rPr>
          <w:rFonts w:cs="Verdana"/>
          <w:i/>
          <w:iCs/>
          <w:sz w:val="16"/>
          <w:szCs w:val="16"/>
          <w:lang w:val="de-AT" w:eastAsia="en-US"/>
        </w:rPr>
      </w:pPr>
      <w:r w:rsidRPr="006D7B22">
        <w:rPr>
          <w:rFonts w:cs="Verdana"/>
          <w:i/>
          <w:iCs/>
          <w:sz w:val="16"/>
          <w:szCs w:val="16"/>
          <w:lang w:val="de-AT" w:eastAsia="en-US"/>
        </w:rPr>
        <w:t>Planung, Berechnung, Bau, Installation, Inbetriebnahme, Wartung, Prüfung, Überprüfung, Reparatur und Instandsetzung von Geräten und Anlagen der Audio- und Videotechnik, Aufnahme- und Wiedergabegeräte von analogen und/oder digitalen Ton-, Bild- und Datengeräten, Sende- und Empfangseinrichtungen für Ton-, Bild- und Datenanlagen, Antennen-, Sat-, Kabelfernsehanlagen, EDV-Anlagen udgl.</w:t>
      </w:r>
    </w:p>
    <w:p w14:paraId="5E6B0750" w14:textId="77777777" w:rsidR="00960C47" w:rsidRPr="006D7B22" w:rsidRDefault="00960C47" w:rsidP="00960C47">
      <w:pPr>
        <w:autoSpaceDE w:val="0"/>
        <w:autoSpaceDN w:val="0"/>
        <w:adjustRightInd w:val="0"/>
        <w:spacing w:before="0" w:after="0" w:line="240" w:lineRule="auto"/>
        <w:rPr>
          <w:rFonts w:cs="Verdana"/>
          <w:i/>
          <w:iCs/>
          <w:sz w:val="16"/>
          <w:szCs w:val="16"/>
          <w:lang w:val="de-AT" w:eastAsia="en-US"/>
        </w:rPr>
      </w:pPr>
    </w:p>
    <w:p w14:paraId="4B047216" w14:textId="77777777"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r w:rsidRPr="006D7B22">
        <w:rPr>
          <w:rFonts w:cs="Verdana"/>
          <w:b/>
          <w:bCs/>
          <w:sz w:val="16"/>
          <w:szCs w:val="16"/>
          <w:lang w:val="de-AT" w:eastAsia="en-US"/>
        </w:rPr>
        <w:t>Mechatroniker für Maschinen- und Fertigungstechnik:</w:t>
      </w:r>
    </w:p>
    <w:p w14:paraId="049990A9" w14:textId="77777777" w:rsidR="00960C47" w:rsidRPr="006D7B22" w:rsidRDefault="00960C47" w:rsidP="00960C47">
      <w:pPr>
        <w:autoSpaceDE w:val="0"/>
        <w:autoSpaceDN w:val="0"/>
        <w:adjustRightInd w:val="0"/>
        <w:spacing w:before="0" w:after="0" w:line="240" w:lineRule="auto"/>
        <w:jc w:val="both"/>
        <w:rPr>
          <w:rFonts w:cs="Verdana"/>
          <w:i/>
          <w:iCs/>
          <w:sz w:val="16"/>
          <w:szCs w:val="16"/>
          <w:lang w:val="de-AT" w:eastAsia="en-US"/>
        </w:rPr>
      </w:pPr>
      <w:r w:rsidRPr="006D7B22">
        <w:rPr>
          <w:rFonts w:cs="Verdana"/>
          <w:i/>
          <w:iCs/>
          <w:sz w:val="16"/>
          <w:szCs w:val="16"/>
          <w:lang w:val="de-AT" w:eastAsia="en-US"/>
        </w:rPr>
        <w:t>Planung, Herstellung, Instandsetzung, Instandhaltung und Prüfung von Spezialmaschinen, Geräten, Apparaten und Steuerungen für die Be- und Verarbeitung von Metall-, Holz-, Stein-, Textilien- und Lederprodukten sowie pharmazeutischen Produkten und Lebensmittel, Mess-, Präzisionswerkzeugen und –geräten, Lehren, Schablonen und Waagen, Feingeräten, Feininstrumenten, Kleinmechanismen und Kleinapparaturen wie Lehr- und Anschauungsmodellen, Analyse-, Prüf-, Mess-, Feinmess- und Überwachungsgeräten für technisch-wissenschaftliche Zwecke sowie optischen, nautischen und geodätischen Instrumenten und Apparaten sowie Fein- und Präzisionswaagen aller Art, sowie Fahrrädern, Krafträdern bis 150 ccm und motorgetriebenen Geräten udgl.</w:t>
      </w:r>
    </w:p>
    <w:p w14:paraId="124F4EA2" w14:textId="77777777" w:rsidR="00960C47" w:rsidRPr="006D7B22" w:rsidRDefault="00960C47" w:rsidP="00960C47">
      <w:pPr>
        <w:autoSpaceDE w:val="0"/>
        <w:autoSpaceDN w:val="0"/>
        <w:adjustRightInd w:val="0"/>
        <w:spacing w:before="0" w:after="0" w:line="240" w:lineRule="auto"/>
        <w:rPr>
          <w:rFonts w:cs="Verdana"/>
          <w:i/>
          <w:iCs/>
          <w:sz w:val="16"/>
          <w:szCs w:val="16"/>
          <w:lang w:val="de-AT" w:eastAsia="en-US"/>
        </w:rPr>
      </w:pPr>
    </w:p>
    <w:p w14:paraId="078848EA" w14:textId="77777777"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r w:rsidRPr="006D7B22">
        <w:rPr>
          <w:rFonts w:cs="Verdana"/>
          <w:b/>
          <w:bCs/>
          <w:sz w:val="16"/>
          <w:szCs w:val="16"/>
          <w:lang w:val="de-AT" w:eastAsia="en-US"/>
        </w:rPr>
        <w:t>Mechatroniker für Elektronik, Büro- und EDV-Systemtechnik:</w:t>
      </w:r>
    </w:p>
    <w:p w14:paraId="1261E4FE" w14:textId="77777777" w:rsidR="00960C47" w:rsidRPr="006D7B22" w:rsidRDefault="00960C47" w:rsidP="00960C47">
      <w:pPr>
        <w:autoSpaceDE w:val="0"/>
        <w:autoSpaceDN w:val="0"/>
        <w:adjustRightInd w:val="0"/>
        <w:spacing w:before="0" w:after="0" w:line="240" w:lineRule="auto"/>
        <w:jc w:val="both"/>
        <w:rPr>
          <w:rFonts w:cs="Verdana"/>
          <w:i/>
          <w:iCs/>
          <w:sz w:val="16"/>
          <w:szCs w:val="16"/>
          <w:lang w:val="de-AT" w:eastAsia="en-US"/>
        </w:rPr>
      </w:pPr>
      <w:r w:rsidRPr="006D7B22">
        <w:rPr>
          <w:rFonts w:cs="Verdana"/>
          <w:i/>
          <w:iCs/>
          <w:sz w:val="16"/>
          <w:szCs w:val="16"/>
          <w:lang w:val="de-AT" w:eastAsia="en-US"/>
        </w:rPr>
        <w:t>Aufstellung und Inbetriebsetzung von mechanischen, elektromechanischen, elektrischen und elektronischen Maschinen, Anlagen und Geräten der Büro- und Datentechnik, Planung, Herstellung, Montage, Wartung, Entstörung und Instandsetzung von elektromechanischen und elektronischen Anlagen, Geräten und Baugruppen, insbesondere der Regelungs-, Steuerungs-, Schalt-, Mess-, Prüf-, Zähl-, Signal-, und Sicherungstechnik und für medizin-, labor-, gewerbe- und haushaltstechnische Zwecke, sowie Entwurf, Konstruktion, Bau, Inbetriebnahme, Entstörung, Wartung und Instandsetzung von elektrischen und elektronischen Maschinen, Transformatoren, Magnetbauteilen und Anlagen sowie Steuer- und Regelgeräten der Stromerzeugung, der Schweiß- und Antriebstechnik udgl.</w:t>
      </w:r>
    </w:p>
    <w:p w14:paraId="509AAFA7" w14:textId="77777777" w:rsidR="00960C47" w:rsidRPr="006D7B22" w:rsidRDefault="00960C47" w:rsidP="00960C47">
      <w:pPr>
        <w:autoSpaceDE w:val="0"/>
        <w:autoSpaceDN w:val="0"/>
        <w:adjustRightInd w:val="0"/>
        <w:spacing w:before="0" w:after="0" w:line="240" w:lineRule="auto"/>
        <w:rPr>
          <w:rFonts w:cs="Verdana"/>
          <w:i/>
          <w:iCs/>
          <w:sz w:val="16"/>
          <w:szCs w:val="16"/>
          <w:lang w:val="de-AT" w:eastAsia="en-US"/>
        </w:rPr>
      </w:pPr>
    </w:p>
    <w:p w14:paraId="5951692A" w14:textId="77777777"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r w:rsidRPr="006D7B22">
        <w:rPr>
          <w:rFonts w:cs="Verdana"/>
          <w:b/>
          <w:bCs/>
          <w:sz w:val="16"/>
          <w:szCs w:val="16"/>
          <w:lang w:val="de-AT" w:eastAsia="en-US"/>
        </w:rPr>
        <w:t>Mechatroniker für Elektromaschinenbau und Automatisierung:</w:t>
      </w:r>
    </w:p>
    <w:p w14:paraId="233C65BF" w14:textId="77777777" w:rsidR="00960C47" w:rsidRPr="006D7B22" w:rsidRDefault="00960C47" w:rsidP="00960C47">
      <w:pPr>
        <w:autoSpaceDE w:val="0"/>
        <w:autoSpaceDN w:val="0"/>
        <w:adjustRightInd w:val="0"/>
        <w:spacing w:before="0" w:after="0" w:line="240" w:lineRule="auto"/>
        <w:jc w:val="both"/>
        <w:rPr>
          <w:rFonts w:cs="Verdana"/>
          <w:i/>
          <w:iCs/>
          <w:sz w:val="16"/>
          <w:szCs w:val="16"/>
          <w:lang w:val="de-AT" w:eastAsia="en-US"/>
        </w:rPr>
      </w:pPr>
      <w:r w:rsidRPr="006D7B22">
        <w:rPr>
          <w:rFonts w:cs="Verdana"/>
          <w:i/>
          <w:iCs/>
          <w:sz w:val="16"/>
          <w:szCs w:val="16"/>
          <w:lang w:val="de-AT" w:eastAsia="en-US"/>
        </w:rPr>
        <w:t>Planung, Herstellung, Montage, Prüfung, Überprüfung, Wartung, Entstörung und Instandsetzung, Entwurf, Bau von elektromechanischen und elektronischen Anlagen, Geräten und Baugruppen, Regelungs-, Steuerungs-, Schalt-, Mess-, Prüf-, Zähl-, Signal-, und Sicherungstechnik für medizin-, labor-, gewerbe- und haushaltstechnische Zwecke, elektrischen und elektronischen Maschinen, Transformatoren, Magnetbauteilen und Anlagen, Steuer- und Regelgeräten der Stromerzeugung, sowie Schweiß- und Antriebstechnik udgl.</w:t>
      </w:r>
    </w:p>
    <w:p w14:paraId="5F182308" w14:textId="77777777"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p>
    <w:p w14:paraId="3C04D128" w14:textId="77777777"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r w:rsidRPr="006D7B22">
        <w:rPr>
          <w:rFonts w:cs="Verdana"/>
          <w:b/>
          <w:bCs/>
          <w:sz w:val="16"/>
          <w:szCs w:val="16"/>
          <w:lang w:val="de-AT" w:eastAsia="en-US"/>
        </w:rPr>
        <w:t>Mechatroniker für Medizingerätetechnik:</w:t>
      </w:r>
    </w:p>
    <w:p w14:paraId="1FD8D0E9" w14:textId="77777777" w:rsidR="00960C47" w:rsidRPr="006D7B22" w:rsidRDefault="00960C47" w:rsidP="00960C47">
      <w:pPr>
        <w:autoSpaceDE w:val="0"/>
        <w:autoSpaceDN w:val="0"/>
        <w:adjustRightInd w:val="0"/>
        <w:spacing w:before="0" w:after="0" w:line="240" w:lineRule="auto"/>
        <w:jc w:val="both"/>
        <w:rPr>
          <w:rFonts w:cs="Verdana"/>
          <w:i/>
          <w:iCs/>
          <w:sz w:val="16"/>
          <w:szCs w:val="16"/>
          <w:lang w:val="de-AT" w:eastAsia="en-US"/>
        </w:rPr>
      </w:pPr>
      <w:r w:rsidRPr="006D7B22">
        <w:rPr>
          <w:rFonts w:cs="Verdana"/>
          <w:i/>
          <w:iCs/>
          <w:sz w:val="16"/>
          <w:szCs w:val="16"/>
          <w:lang w:val="de-AT" w:eastAsia="en-US"/>
        </w:rPr>
        <w:t>Planung, Herstellung, Instandsetzung, Instandhaltung und Prüfung von Rehabilitationstechnikgeräten, Behandlungsgeräte, Diagnosegeräte sowie Laborgeräte der Medizingerätetechnik udgl.</w:t>
      </w:r>
    </w:p>
    <w:p w14:paraId="5BD34B44" w14:textId="77777777"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p>
    <w:p w14:paraId="53FB5AA0" w14:textId="77777777"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r w:rsidRPr="006D7B22">
        <w:rPr>
          <w:rFonts w:cs="Verdana"/>
          <w:b/>
          <w:bCs/>
          <w:sz w:val="16"/>
          <w:szCs w:val="16"/>
          <w:lang w:val="de-AT" w:eastAsia="en-US"/>
        </w:rPr>
        <w:t>Kälte- und Klimatechnik:</w:t>
      </w:r>
    </w:p>
    <w:p w14:paraId="6CD08DAE" w14:textId="77777777" w:rsidR="00960C47" w:rsidRPr="006D7B22" w:rsidRDefault="00960C47" w:rsidP="00960C47">
      <w:pPr>
        <w:autoSpaceDE w:val="0"/>
        <w:autoSpaceDN w:val="0"/>
        <w:adjustRightInd w:val="0"/>
        <w:spacing w:before="0" w:after="0" w:line="240" w:lineRule="auto"/>
        <w:jc w:val="both"/>
        <w:rPr>
          <w:rFonts w:cs="Verdana"/>
          <w:b/>
          <w:bCs/>
          <w:sz w:val="16"/>
          <w:szCs w:val="16"/>
          <w:lang w:val="de-AT" w:eastAsia="en-US"/>
        </w:rPr>
      </w:pPr>
      <w:r w:rsidRPr="006D7B22">
        <w:rPr>
          <w:rFonts w:cs="Verdana"/>
          <w:bCs/>
          <w:sz w:val="16"/>
          <w:szCs w:val="16"/>
          <w:lang w:val="de-AT" w:eastAsia="en-US"/>
        </w:rPr>
        <w:t>Planung</w:t>
      </w:r>
      <w:r w:rsidRPr="006D7B22">
        <w:rPr>
          <w:rFonts w:cs="Verdana"/>
          <w:i/>
          <w:iCs/>
          <w:sz w:val="16"/>
          <w:szCs w:val="16"/>
          <w:lang w:val="de-AT" w:eastAsia="en-US"/>
        </w:rPr>
        <w:t>, Erzeugung, Inbetriebnahme, Wartung und Reparatur von Kälteanlagen und kältetechnischen Einrichtungen für Lebensmittelkühl-</w:t>
      </w:r>
      <w:r w:rsidRPr="006D7B22">
        <w:rPr>
          <w:rFonts w:cs="Verdana"/>
          <w:b/>
          <w:bCs/>
          <w:sz w:val="16"/>
          <w:szCs w:val="16"/>
          <w:lang w:val="de-AT" w:eastAsia="en-US"/>
        </w:rPr>
        <w:t xml:space="preserve"> </w:t>
      </w:r>
      <w:r w:rsidRPr="006D7B22">
        <w:rPr>
          <w:rFonts w:cs="Verdana"/>
          <w:i/>
          <w:iCs/>
          <w:sz w:val="16"/>
          <w:szCs w:val="16"/>
          <w:lang w:val="de-AT" w:eastAsia="en-US"/>
        </w:rPr>
        <w:t>und Tiefkühlanlagen, verfahrenstechnische und produktionstechnische Anlagen, Transportkühlung auf Schiene, Straße, Wasser</w:t>
      </w:r>
      <w:r w:rsidRPr="006D7B22">
        <w:rPr>
          <w:rFonts w:cs="Verdana"/>
          <w:b/>
          <w:bCs/>
          <w:sz w:val="16"/>
          <w:szCs w:val="16"/>
          <w:lang w:val="de-AT" w:eastAsia="en-US"/>
        </w:rPr>
        <w:t xml:space="preserve"> </w:t>
      </w:r>
      <w:r w:rsidRPr="006D7B22">
        <w:rPr>
          <w:rFonts w:cs="Verdana"/>
          <w:i/>
          <w:iCs/>
          <w:sz w:val="16"/>
          <w:szCs w:val="16"/>
          <w:lang w:val="de-AT" w:eastAsia="en-US"/>
        </w:rPr>
        <w:t>und Luft, Klimaanlagen in Gebäuden und Kraftfahrzeugen, Wärmepumpenanlagen, Wärmerückgewinnungsanlagen udgl.</w:t>
      </w:r>
    </w:p>
    <w:p w14:paraId="17D83916" w14:textId="77777777"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p>
    <w:p w14:paraId="5D12B19F" w14:textId="77777777"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r w:rsidRPr="006D7B22">
        <w:rPr>
          <w:rFonts w:cs="Verdana"/>
          <w:b/>
          <w:bCs/>
          <w:sz w:val="16"/>
          <w:szCs w:val="16"/>
          <w:lang w:val="de-AT" w:eastAsia="en-US"/>
        </w:rPr>
        <w:t>Gas- und Sanitärtechnik:</w:t>
      </w:r>
    </w:p>
    <w:p w14:paraId="3134F62E" w14:textId="77777777" w:rsidR="00960C47" w:rsidRPr="006D7B22" w:rsidRDefault="00960C47" w:rsidP="00960C47">
      <w:pPr>
        <w:autoSpaceDE w:val="0"/>
        <w:autoSpaceDN w:val="0"/>
        <w:adjustRightInd w:val="0"/>
        <w:spacing w:before="0" w:after="0" w:line="240" w:lineRule="auto"/>
        <w:jc w:val="both"/>
        <w:rPr>
          <w:rFonts w:cs="Verdana"/>
          <w:i/>
          <w:iCs/>
          <w:sz w:val="16"/>
          <w:szCs w:val="16"/>
          <w:lang w:val="de-AT" w:eastAsia="en-US"/>
        </w:rPr>
      </w:pPr>
      <w:r w:rsidRPr="006D7B22">
        <w:rPr>
          <w:rFonts w:cs="Verdana"/>
          <w:i/>
          <w:iCs/>
          <w:sz w:val="16"/>
          <w:szCs w:val="16"/>
          <w:lang w:val="de-AT" w:eastAsia="en-US"/>
        </w:rPr>
        <w:t>Planung, Installation, Inbetriebnahme, Wartung, Überprüfung, Montage, Reparatur und Instandsetzung von Trink-, Nutz- und Abwasseranlagen sowie Feuerlöschanlagen, Wasseranlagen für Wohnbau, Industrie, Gewerbe, medizinische Zwecke und Versorgungs- und Sonderanlagen, sanitäre Einrichtungen, sanitäre Einrichtungsgegenstände und Anlagen, Wasseraufbereitungsanlagen und Regenwassernutzungsanlagen, Druck-erhöhungsanlagen, Anlagen zur Erwärmung von Trink- und Nutzwasser, auch unter Verwendung erneuerbarer Energie wie z.B. Solar oder Wärmepumpen, Gasanlagen und Abgasanlagen udgl.</w:t>
      </w:r>
    </w:p>
    <w:p w14:paraId="57D51F3F" w14:textId="77777777"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p>
    <w:p w14:paraId="261C9A3E" w14:textId="77777777"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r w:rsidRPr="006D7B22">
        <w:rPr>
          <w:rFonts w:cs="Verdana"/>
          <w:b/>
          <w:bCs/>
          <w:sz w:val="16"/>
          <w:szCs w:val="16"/>
          <w:lang w:val="de-AT" w:eastAsia="en-US"/>
        </w:rPr>
        <w:t>Heizungstechnik:</w:t>
      </w:r>
    </w:p>
    <w:p w14:paraId="3255F4A5" w14:textId="77777777" w:rsidR="00960C47" w:rsidRPr="006D7B22" w:rsidRDefault="00960C47" w:rsidP="00960C47">
      <w:pPr>
        <w:autoSpaceDE w:val="0"/>
        <w:autoSpaceDN w:val="0"/>
        <w:adjustRightInd w:val="0"/>
        <w:spacing w:before="0" w:after="0" w:line="240" w:lineRule="auto"/>
        <w:jc w:val="both"/>
        <w:rPr>
          <w:rFonts w:cs="Verdana"/>
          <w:i/>
          <w:iCs/>
          <w:sz w:val="16"/>
          <w:szCs w:val="16"/>
          <w:lang w:val="de-AT" w:eastAsia="en-US"/>
        </w:rPr>
      </w:pPr>
      <w:r w:rsidRPr="006D7B22">
        <w:rPr>
          <w:rFonts w:cs="Verdana"/>
          <w:i/>
          <w:iCs/>
          <w:sz w:val="16"/>
          <w:szCs w:val="16"/>
          <w:lang w:val="de-AT" w:eastAsia="en-US"/>
        </w:rPr>
        <w:t>Planung, Installation, Inbetriebnahme, Wartung, Überprüfung, Montage, Reparatur und Instandsetzung von Warmwasser-, Heizungsanlagen und Heißwasseranlagen, Niederdruck- und Hochdruckdampfanlagen, Warmwasserbereitungsanlagen, Feuerungsanlagen für gasförmige, flüssige und feste Brennstoffe und Einbau der dazugehörigen Abgasanlagen, Nutzung erneuerbarer Energieformen z.B. Solarwärmesysteme, Wärmepumpen und oberflächennahe geothermische Systeme und Biomassekessel und –öfen, Einbau von Kraft-Wärmekoppelungen, Rohrleitungssystemen und sonstigen Einrichtungen für sämtliche Heizungsanlagen udgl.</w:t>
      </w:r>
    </w:p>
    <w:p w14:paraId="269739A8" w14:textId="77777777"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p>
    <w:p w14:paraId="128BA219" w14:textId="77777777"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r w:rsidRPr="006D7B22">
        <w:rPr>
          <w:rFonts w:cs="Verdana"/>
          <w:b/>
          <w:bCs/>
          <w:sz w:val="16"/>
          <w:szCs w:val="16"/>
          <w:lang w:val="de-AT" w:eastAsia="en-US"/>
        </w:rPr>
        <w:t>Lüftungstechnik:</w:t>
      </w:r>
    </w:p>
    <w:p w14:paraId="11D6582D" w14:textId="77777777" w:rsidR="00960C47" w:rsidRPr="006D7B22" w:rsidRDefault="00960C47" w:rsidP="00960C47">
      <w:pPr>
        <w:autoSpaceDE w:val="0"/>
        <w:autoSpaceDN w:val="0"/>
        <w:adjustRightInd w:val="0"/>
        <w:spacing w:before="0" w:after="0" w:line="240" w:lineRule="auto"/>
        <w:jc w:val="both"/>
        <w:rPr>
          <w:rFonts w:cs="Verdana"/>
          <w:i/>
          <w:iCs/>
          <w:sz w:val="16"/>
          <w:szCs w:val="16"/>
          <w:lang w:val="de-AT" w:eastAsia="en-US"/>
        </w:rPr>
      </w:pPr>
      <w:r w:rsidRPr="006D7B22">
        <w:rPr>
          <w:rFonts w:cs="Verdana"/>
          <w:i/>
          <w:iCs/>
          <w:sz w:val="16"/>
          <w:szCs w:val="16"/>
          <w:lang w:val="de-AT" w:eastAsia="en-US"/>
        </w:rPr>
        <w:t>Planung, Installation, Inbetriebnahme, Wartung, Überprüfung, Montage, Reparatur und Instandsetzung von Lüftungsanlagen, Be- und Entlüftungen und Luftaufbereitungen, Klimaanlagen, Klimaeinzelgeräte und deren Kälteanlagenteile und Systeme, Luftheizungen und Luftkühlungen, Wärmerückgewinnung, Nutzung erneuerbarer Energieformen für Lüftungs- und Klimaanlagen, Herstellen und Einbau der Lüftungsgeräte, Luftleitungen, Luftsysteme und Abgasanlagen für Luftheizungen udgl.</w:t>
      </w:r>
    </w:p>
    <w:p w14:paraId="67016793" w14:textId="77777777"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p>
    <w:p w14:paraId="3BEF5934" w14:textId="77777777"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r w:rsidRPr="006D7B22">
        <w:rPr>
          <w:rFonts w:cs="Verdana"/>
          <w:b/>
          <w:bCs/>
          <w:sz w:val="16"/>
          <w:szCs w:val="16"/>
          <w:lang w:val="de-AT" w:eastAsia="en-US"/>
        </w:rPr>
        <w:t>Metalltechnik für Metall- und Maschinenbau:</w:t>
      </w:r>
    </w:p>
    <w:p w14:paraId="683E01D2" w14:textId="77777777" w:rsidR="00960C47" w:rsidRPr="006D7B22" w:rsidRDefault="00960C47" w:rsidP="00960C47">
      <w:pPr>
        <w:autoSpaceDE w:val="0"/>
        <w:autoSpaceDN w:val="0"/>
        <w:adjustRightInd w:val="0"/>
        <w:spacing w:before="0" w:after="0" w:line="240" w:lineRule="auto"/>
        <w:jc w:val="both"/>
        <w:rPr>
          <w:rFonts w:cs="Verdana"/>
          <w:i/>
          <w:iCs/>
          <w:sz w:val="16"/>
          <w:szCs w:val="16"/>
          <w:lang w:val="de-AT" w:eastAsia="en-US"/>
        </w:rPr>
      </w:pPr>
      <w:r w:rsidRPr="006D7B22">
        <w:rPr>
          <w:rFonts w:cs="Verdana"/>
          <w:i/>
          <w:iCs/>
          <w:sz w:val="16"/>
          <w:szCs w:val="16"/>
          <w:lang w:val="de-AT" w:eastAsia="en-US"/>
        </w:rPr>
        <w:t>Herstellung von Konstruktionen des Stahl- und Metallbaues, Entwurf und Bau von vorgehängten Kalt- und Warmfassaden, Schaufenstern und Eingangsanlagen sowie von Wänden und Decken bei vorwiegender Verwendung von Stahl, Nichteisenmetallen und Kunststoffen, Herstellung und Einbau von Fenstern, Türen, Toren, Geländern und Rollgittern aus Stahl, Nichteisenmetallen und Kunststoffen sowie von Beschlägen und Diebstahl- und Einbruchsicherungen, Entwurf und Gestaltung von kunstschlosserischen Arbeiten, Instandsetzung von Motorrädern mit einem Hubraum von nicht mehr als 150 cm³ sowie von Motorfahrrädern, sowie Herstellung und Reparatur von Schlössern und Schlüsseln udgl.</w:t>
      </w:r>
    </w:p>
    <w:p w14:paraId="2DD8BEA4" w14:textId="77777777"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p>
    <w:p w14:paraId="6F165BE3" w14:textId="77777777"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r w:rsidRPr="006D7B22">
        <w:rPr>
          <w:rFonts w:cs="Verdana"/>
          <w:b/>
          <w:bCs/>
          <w:sz w:val="16"/>
          <w:szCs w:val="16"/>
          <w:lang w:val="de-AT" w:eastAsia="en-US"/>
        </w:rPr>
        <w:t>Metalltechnik für Schmiede und Fahrzeugbau:</w:t>
      </w:r>
    </w:p>
    <w:p w14:paraId="47D00A27" w14:textId="77777777" w:rsidR="00960C47" w:rsidRPr="006D7B22" w:rsidRDefault="00960C47" w:rsidP="00960C47">
      <w:pPr>
        <w:autoSpaceDE w:val="0"/>
        <w:autoSpaceDN w:val="0"/>
        <w:adjustRightInd w:val="0"/>
        <w:spacing w:before="0" w:after="0" w:line="240" w:lineRule="auto"/>
        <w:jc w:val="both"/>
        <w:rPr>
          <w:rFonts w:cs="Verdana"/>
          <w:i/>
          <w:iCs/>
          <w:sz w:val="16"/>
          <w:szCs w:val="16"/>
          <w:lang w:val="de-AT" w:eastAsia="en-US"/>
        </w:rPr>
      </w:pPr>
      <w:r w:rsidRPr="006D7B22">
        <w:rPr>
          <w:rFonts w:cs="Verdana"/>
          <w:i/>
          <w:iCs/>
          <w:sz w:val="16"/>
          <w:szCs w:val="16"/>
          <w:lang w:val="de-AT" w:eastAsia="en-US"/>
        </w:rPr>
        <w:t>Herstellen von Schmiede, einschließlich Bauschmiedeerzeugnisse, Entwurf und Ausführung von Kunstschmiedearbeiten, Restaurierung von historischen Schmiedeeisen und Metallarbeiten, Herstellen von Behältern, Apparaten und Einrichtungen für gewerbliche und industrielle Zwecke, Entwurf und Herstellung von Nutzfahrzeugen aller Art einschließlich Aufbauten, sowie Einbau von Lastkränen und Zusatzeinrichtungen, insbesondere von Ladevorrichtungen und Federungselementen sowie Wartung von Schleppern, Instandsetzung von Anlagen und Maschinen der Land-, Forst- und Gartentechnik, Herstellen und Instandsetzen von Druckgefäßen (Dampfkessel, Dampfgefäße oder ähnliche Gefäße) oder Druckbehälter udgl.</w:t>
      </w:r>
    </w:p>
    <w:p w14:paraId="13224938" w14:textId="77777777"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p>
    <w:p w14:paraId="255FB506" w14:textId="77777777"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r w:rsidRPr="006D7B22">
        <w:rPr>
          <w:rFonts w:cs="Verdana"/>
          <w:b/>
          <w:bCs/>
          <w:sz w:val="16"/>
          <w:szCs w:val="16"/>
          <w:lang w:val="de-AT" w:eastAsia="en-US"/>
        </w:rPr>
        <w:t>Metalltechnik für Land- und Baumaschinen:</w:t>
      </w:r>
    </w:p>
    <w:p w14:paraId="63B06C30" w14:textId="77777777" w:rsidR="00960C47" w:rsidRPr="006D7B22" w:rsidRDefault="00960C47" w:rsidP="00960C47">
      <w:pPr>
        <w:autoSpaceDE w:val="0"/>
        <w:autoSpaceDN w:val="0"/>
        <w:adjustRightInd w:val="0"/>
        <w:spacing w:before="0" w:after="0" w:line="240" w:lineRule="auto"/>
        <w:jc w:val="both"/>
        <w:rPr>
          <w:rFonts w:cs="Verdana"/>
          <w:b/>
          <w:bCs/>
          <w:sz w:val="16"/>
          <w:szCs w:val="16"/>
          <w:lang w:val="de-AT" w:eastAsia="en-US"/>
        </w:rPr>
      </w:pPr>
      <w:r w:rsidRPr="006D7B22">
        <w:rPr>
          <w:rFonts w:cs="Verdana"/>
          <w:bCs/>
          <w:sz w:val="16"/>
          <w:szCs w:val="16"/>
          <w:lang w:val="de-AT" w:eastAsia="en-US"/>
        </w:rPr>
        <w:t>Bearbeitung</w:t>
      </w:r>
      <w:r w:rsidRPr="006D7B22">
        <w:rPr>
          <w:rFonts w:cs="Verdana"/>
          <w:i/>
          <w:iCs/>
          <w:sz w:val="16"/>
          <w:szCs w:val="16"/>
          <w:lang w:val="de-AT" w:eastAsia="en-US"/>
        </w:rPr>
        <w:t xml:space="preserve"> von Stahl, Aluminium, Kunststoffen, Sondermetallen und Nichteisenmetallen, Wartung und Instandsetzung von Fahrzeugen,</w:t>
      </w:r>
      <w:r w:rsidRPr="006D7B22">
        <w:rPr>
          <w:rFonts w:cs="Verdana"/>
          <w:b/>
          <w:bCs/>
          <w:sz w:val="16"/>
          <w:szCs w:val="16"/>
          <w:lang w:val="de-AT" w:eastAsia="en-US"/>
        </w:rPr>
        <w:t xml:space="preserve"> </w:t>
      </w:r>
      <w:r w:rsidRPr="006D7B22">
        <w:rPr>
          <w:rFonts w:cs="Verdana"/>
          <w:i/>
          <w:iCs/>
          <w:sz w:val="16"/>
          <w:szCs w:val="16"/>
          <w:lang w:val="de-AT" w:eastAsia="en-US"/>
        </w:rPr>
        <w:t>Werkzeugen, Geräten, Maschinen und Anlagen der Land-, Forst- und Kommunalwirtschaft sowie der Gartentechnik und von</w:t>
      </w:r>
      <w:r w:rsidRPr="006D7B22">
        <w:rPr>
          <w:rFonts w:cs="Verdana"/>
          <w:b/>
          <w:bCs/>
          <w:sz w:val="16"/>
          <w:szCs w:val="16"/>
          <w:lang w:val="de-AT" w:eastAsia="en-US"/>
        </w:rPr>
        <w:t xml:space="preserve"> </w:t>
      </w:r>
      <w:r w:rsidRPr="006D7B22">
        <w:rPr>
          <w:rFonts w:cs="Verdana"/>
          <w:i/>
          <w:iCs/>
          <w:sz w:val="16"/>
          <w:szCs w:val="16"/>
          <w:lang w:val="de-AT" w:eastAsia="en-US"/>
        </w:rPr>
        <w:t>Baumaschinen leichter Bauart, Planung und Herstellung von Werkzeugen, Geräten und Maschinen für die Land- und Forsttechnik und</w:t>
      </w:r>
      <w:r w:rsidRPr="006D7B22">
        <w:rPr>
          <w:rFonts w:cs="Verdana"/>
          <w:b/>
          <w:bCs/>
          <w:sz w:val="16"/>
          <w:szCs w:val="16"/>
          <w:lang w:val="de-AT" w:eastAsia="en-US"/>
        </w:rPr>
        <w:t xml:space="preserve"> </w:t>
      </w:r>
      <w:r w:rsidRPr="006D7B22">
        <w:rPr>
          <w:rFonts w:cs="Verdana"/>
          <w:i/>
          <w:iCs/>
          <w:sz w:val="16"/>
          <w:szCs w:val="16"/>
          <w:lang w:val="de-AT" w:eastAsia="en-US"/>
        </w:rPr>
        <w:t>die Kommunalwirtschaft, Wiederkehrende Begutachtung von Fahrzeugen nach § 57a KFG udgl.</w:t>
      </w:r>
    </w:p>
    <w:p w14:paraId="02335272" w14:textId="77777777"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p>
    <w:p w14:paraId="05EE8D33" w14:textId="77777777"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r w:rsidRPr="006D7B22">
        <w:rPr>
          <w:rFonts w:cs="Verdana"/>
          <w:b/>
          <w:bCs/>
          <w:sz w:val="16"/>
          <w:szCs w:val="16"/>
          <w:lang w:val="de-AT" w:eastAsia="en-US"/>
        </w:rPr>
        <w:t>Oberflächentechnik:</w:t>
      </w:r>
    </w:p>
    <w:p w14:paraId="2BAB9055" w14:textId="77777777" w:rsidR="00960C47" w:rsidRPr="006D7B22" w:rsidRDefault="00960C47" w:rsidP="00960C47">
      <w:pPr>
        <w:autoSpaceDE w:val="0"/>
        <w:autoSpaceDN w:val="0"/>
        <w:adjustRightInd w:val="0"/>
        <w:spacing w:before="0" w:after="0" w:line="240" w:lineRule="auto"/>
        <w:jc w:val="both"/>
        <w:rPr>
          <w:rFonts w:cs="Verdana"/>
          <w:i/>
          <w:iCs/>
          <w:sz w:val="16"/>
          <w:szCs w:val="16"/>
          <w:lang w:val="de-AT" w:eastAsia="en-US"/>
        </w:rPr>
      </w:pPr>
      <w:r w:rsidRPr="006D7B22">
        <w:rPr>
          <w:rFonts w:cs="Verdana"/>
          <w:i/>
          <w:iCs/>
          <w:sz w:val="16"/>
          <w:szCs w:val="16"/>
          <w:lang w:val="de-AT" w:eastAsia="en-US"/>
        </w:rPr>
        <w:t>Oberflächenbehandlung von metallischen und nichtmetallischen Werkstücken durch mechanische, chemische und elektrochemische Verfahren zu dekorativen Zwecken oder zur Erzielung bestimmter Eigenschaften, Metallschleifen und Polieren, Galvanisieren zur Herstellung von Metallüberzügen wie z.B. Vernickeln, Verchromen, Verzinnen, Verzinken, Verkupfern, Versilbern und Vergolden, Eloxieren von Aluminium, Anwendung der Galvanoplastik bei nichtmetallischen Werkstoffen wie Holz, keramische Werkstoffe und Kunststoffe, Emaillierung von Metallgegenständen unterschiedlicher Art und Werkstoffe oder Pulverbeschichtung und Feuerverzinkung von Metallgegenständen unterschiedlicher Art und Werkstoffe udgl.</w:t>
      </w:r>
    </w:p>
    <w:p w14:paraId="6FCCDD31" w14:textId="77777777"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p>
    <w:p w14:paraId="214E86F8" w14:textId="77777777"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r w:rsidRPr="006D7B22">
        <w:rPr>
          <w:rFonts w:cs="Verdana"/>
          <w:b/>
          <w:bCs/>
          <w:sz w:val="16"/>
          <w:szCs w:val="16"/>
          <w:lang w:val="de-AT" w:eastAsia="en-US"/>
        </w:rPr>
        <w:t>Waffengewerbe:</w:t>
      </w:r>
    </w:p>
    <w:p w14:paraId="5C9C9203" w14:textId="77777777" w:rsidR="00960C47" w:rsidRPr="006D7B22" w:rsidRDefault="00960C47" w:rsidP="00960C47">
      <w:pPr>
        <w:autoSpaceDE w:val="0"/>
        <w:autoSpaceDN w:val="0"/>
        <w:adjustRightInd w:val="0"/>
        <w:spacing w:before="0" w:after="0" w:line="240" w:lineRule="auto"/>
        <w:jc w:val="both"/>
        <w:rPr>
          <w:rFonts w:cs="Verdana"/>
          <w:i/>
          <w:iCs/>
          <w:sz w:val="16"/>
          <w:szCs w:val="16"/>
          <w:lang w:val="de-AT" w:eastAsia="en-US"/>
        </w:rPr>
      </w:pPr>
      <w:r w:rsidRPr="006D7B22">
        <w:rPr>
          <w:rFonts w:cs="Verdana"/>
          <w:i/>
          <w:iCs/>
          <w:sz w:val="16"/>
          <w:szCs w:val="16"/>
          <w:lang w:val="de-AT" w:eastAsia="en-US"/>
        </w:rPr>
        <w:t>Reparatur von Jagd- und Sportwaffen, Veränderung (Veredelung) von fabriksgefertigten Waffen (Schaftveränderung, Gravur u.a.), Verkauf von neuen und gebrauchten Waffen (Jagd-, Sport- und Faustfeuerwaffen) udgl.</w:t>
      </w:r>
    </w:p>
    <w:p w14:paraId="7D9A6696" w14:textId="77777777" w:rsidR="006D7B22" w:rsidRDefault="006D7B22">
      <w:pPr>
        <w:spacing w:before="0" w:after="0"/>
        <w:rPr>
          <w:rFonts w:ascii="Verdana" w:hAnsi="Verdana" w:cs="Verdana"/>
          <w:sz w:val="16"/>
          <w:szCs w:val="16"/>
          <w:lang w:val="de-AT" w:eastAsia="en-US"/>
        </w:rPr>
      </w:pPr>
      <w:r>
        <w:rPr>
          <w:rFonts w:ascii="Verdana" w:hAnsi="Verdana" w:cs="Verdana"/>
          <w:sz w:val="16"/>
          <w:szCs w:val="16"/>
          <w:lang w:val="de-AT" w:eastAsia="en-US"/>
        </w:rPr>
        <w:br w:type="page"/>
      </w:r>
    </w:p>
    <w:p w14:paraId="275E7F1B" w14:textId="77777777" w:rsidR="00960C47" w:rsidRPr="006D7B22" w:rsidRDefault="00960C47" w:rsidP="00960C47">
      <w:pPr>
        <w:autoSpaceDE w:val="0"/>
        <w:autoSpaceDN w:val="0"/>
        <w:adjustRightInd w:val="0"/>
        <w:spacing w:before="0" w:after="0" w:line="240" w:lineRule="auto"/>
        <w:jc w:val="center"/>
        <w:rPr>
          <w:rFonts w:cs="Verdana"/>
          <w:b/>
          <w:bCs/>
          <w:sz w:val="30"/>
          <w:szCs w:val="30"/>
          <w:lang w:val="de-AT" w:eastAsia="en-US"/>
        </w:rPr>
      </w:pPr>
      <w:r w:rsidRPr="006D7B22">
        <w:rPr>
          <w:rFonts w:cs="Verdana"/>
          <w:b/>
          <w:bCs/>
          <w:sz w:val="30"/>
          <w:szCs w:val="30"/>
          <w:lang w:val="de-AT" w:eastAsia="en-US"/>
        </w:rPr>
        <w:t>Muster-Widerrufsformular</w:t>
      </w:r>
    </w:p>
    <w:p w14:paraId="6F3EF6F6" w14:textId="77777777" w:rsidR="00960C47" w:rsidRPr="006D7B22" w:rsidRDefault="00960C47" w:rsidP="00960C47">
      <w:pPr>
        <w:autoSpaceDE w:val="0"/>
        <w:autoSpaceDN w:val="0"/>
        <w:adjustRightInd w:val="0"/>
        <w:spacing w:before="0" w:after="0" w:line="240" w:lineRule="auto"/>
        <w:rPr>
          <w:rFonts w:cs="Verdana"/>
          <w:b/>
          <w:bCs/>
          <w:sz w:val="30"/>
          <w:szCs w:val="30"/>
          <w:lang w:val="de-AT" w:eastAsia="en-US"/>
        </w:rPr>
      </w:pPr>
    </w:p>
    <w:p w14:paraId="5D95387F" w14:textId="77777777" w:rsidR="00960C47" w:rsidRPr="006D7B22" w:rsidRDefault="00960C47" w:rsidP="00960C47">
      <w:pPr>
        <w:autoSpaceDE w:val="0"/>
        <w:autoSpaceDN w:val="0"/>
        <w:adjustRightInd w:val="0"/>
        <w:spacing w:before="0" w:after="0" w:line="240" w:lineRule="auto"/>
        <w:rPr>
          <w:rFonts w:cs="Verdana"/>
          <w:b/>
          <w:bCs/>
          <w:sz w:val="30"/>
          <w:szCs w:val="30"/>
          <w:lang w:val="de-AT" w:eastAsia="en-US"/>
        </w:rPr>
      </w:pPr>
    </w:p>
    <w:p w14:paraId="40A5472A" w14:textId="77777777" w:rsidR="00960C47" w:rsidRPr="006D7B22" w:rsidRDefault="00960C47" w:rsidP="00960C47">
      <w:pPr>
        <w:autoSpaceDE w:val="0"/>
        <w:autoSpaceDN w:val="0"/>
        <w:adjustRightInd w:val="0"/>
        <w:spacing w:before="0" w:after="0" w:line="240" w:lineRule="auto"/>
        <w:jc w:val="both"/>
        <w:rPr>
          <w:rFonts w:cs="Verdana"/>
          <w:szCs w:val="22"/>
          <w:lang w:val="de-AT" w:eastAsia="en-US"/>
        </w:rPr>
      </w:pPr>
      <w:r w:rsidRPr="006D7B22">
        <w:rPr>
          <w:rFonts w:cs="Verdana"/>
          <w:szCs w:val="22"/>
          <w:lang w:val="de-AT" w:eastAsia="en-US"/>
        </w:rPr>
        <w:t xml:space="preserve">Wenn Sie den Vertrag </w:t>
      </w:r>
      <w:r w:rsidRPr="006D7B22">
        <w:rPr>
          <w:rFonts w:cs="Verdana"/>
          <w:b/>
          <w:bCs/>
          <w:szCs w:val="22"/>
          <w:lang w:val="de-AT" w:eastAsia="en-US"/>
        </w:rPr>
        <w:t xml:space="preserve">widerrufen wollen, </w:t>
      </w:r>
      <w:r w:rsidRPr="006D7B22">
        <w:rPr>
          <w:rFonts w:cs="Verdana"/>
          <w:szCs w:val="22"/>
          <w:lang w:val="de-AT" w:eastAsia="en-US"/>
        </w:rPr>
        <w:t>dann füllen Sie bitte dieses Formular aus und senden Sie es zurück an uns:</w:t>
      </w:r>
    </w:p>
    <w:p w14:paraId="1FA7E6BC" w14:textId="77777777" w:rsidR="00960C47" w:rsidRPr="006D7B22" w:rsidRDefault="00960C47" w:rsidP="00960C47">
      <w:pPr>
        <w:autoSpaceDE w:val="0"/>
        <w:autoSpaceDN w:val="0"/>
        <w:adjustRightInd w:val="0"/>
        <w:spacing w:before="0" w:after="0" w:line="240" w:lineRule="auto"/>
        <w:rPr>
          <w:rFonts w:cs="Verdana"/>
          <w:sz w:val="20"/>
          <w:lang w:val="de-AT" w:eastAsia="en-US"/>
        </w:rPr>
      </w:pPr>
    </w:p>
    <w:p w14:paraId="074B70EC" w14:textId="77777777" w:rsidR="00960C47" w:rsidRPr="006D7B22" w:rsidRDefault="00960C47" w:rsidP="00960C47">
      <w:pPr>
        <w:autoSpaceDE w:val="0"/>
        <w:autoSpaceDN w:val="0"/>
        <w:adjustRightInd w:val="0"/>
        <w:spacing w:before="0" w:after="0" w:line="240" w:lineRule="auto"/>
        <w:rPr>
          <w:rFonts w:cs="Verdana"/>
          <w:sz w:val="20"/>
          <w:lang w:val="de-AT" w:eastAsia="en-US"/>
        </w:rPr>
      </w:pPr>
    </w:p>
    <w:p w14:paraId="7437D12B" w14:textId="77777777" w:rsidR="00960C47" w:rsidRPr="006D7B22" w:rsidRDefault="00960C47" w:rsidP="00960C47">
      <w:pPr>
        <w:autoSpaceDE w:val="0"/>
        <w:autoSpaceDN w:val="0"/>
        <w:adjustRightInd w:val="0"/>
        <w:spacing w:before="0" w:after="0" w:line="240" w:lineRule="auto"/>
        <w:rPr>
          <w:rFonts w:cs="Verdana"/>
          <w:sz w:val="20"/>
          <w:lang w:val="de-AT" w:eastAsia="en-US"/>
        </w:rPr>
      </w:pPr>
    </w:p>
    <w:p w14:paraId="1C604ABF" w14:textId="77777777" w:rsidR="00960C47" w:rsidRPr="006D7B22" w:rsidRDefault="00960C47" w:rsidP="00960C47">
      <w:pPr>
        <w:autoSpaceDE w:val="0"/>
        <w:autoSpaceDN w:val="0"/>
        <w:adjustRightInd w:val="0"/>
        <w:spacing w:before="0" w:after="0" w:line="240" w:lineRule="auto"/>
        <w:jc w:val="center"/>
        <w:rPr>
          <w:rFonts w:cs="Verdana"/>
          <w:bCs/>
          <w:i/>
          <w:szCs w:val="22"/>
          <w:highlight w:val="yellow"/>
          <w:lang w:val="de-AT" w:eastAsia="en-US"/>
        </w:rPr>
      </w:pPr>
      <w:r w:rsidRPr="006D7B22">
        <w:rPr>
          <w:rFonts w:cs="Verdana"/>
          <w:bCs/>
          <w:i/>
          <w:szCs w:val="22"/>
          <w:highlight w:val="yellow"/>
          <w:lang w:val="de-AT" w:eastAsia="en-US"/>
        </w:rPr>
        <w:t>Firma</w:t>
      </w:r>
    </w:p>
    <w:p w14:paraId="3520390F" w14:textId="77777777" w:rsidR="00960C47" w:rsidRPr="006D7B22" w:rsidRDefault="00960C47" w:rsidP="00960C47">
      <w:pPr>
        <w:autoSpaceDE w:val="0"/>
        <w:autoSpaceDN w:val="0"/>
        <w:adjustRightInd w:val="0"/>
        <w:spacing w:before="0" w:after="0" w:line="240" w:lineRule="auto"/>
        <w:jc w:val="center"/>
        <w:rPr>
          <w:rFonts w:cs="Verdana"/>
          <w:bCs/>
          <w:i/>
          <w:szCs w:val="22"/>
          <w:highlight w:val="yellow"/>
          <w:lang w:val="de-AT" w:eastAsia="en-US"/>
        </w:rPr>
      </w:pPr>
      <w:r w:rsidRPr="006D7B22">
        <w:rPr>
          <w:rFonts w:cs="Verdana"/>
          <w:bCs/>
          <w:i/>
          <w:szCs w:val="22"/>
          <w:highlight w:val="yellow"/>
          <w:lang w:val="de-AT" w:eastAsia="en-US"/>
        </w:rPr>
        <w:t>Max Mustermann</w:t>
      </w:r>
    </w:p>
    <w:p w14:paraId="3039CCB7" w14:textId="77777777" w:rsidR="00960C47" w:rsidRPr="006D7B22" w:rsidRDefault="00960C47" w:rsidP="00960C47">
      <w:pPr>
        <w:autoSpaceDE w:val="0"/>
        <w:autoSpaceDN w:val="0"/>
        <w:adjustRightInd w:val="0"/>
        <w:spacing w:before="0" w:after="0" w:line="240" w:lineRule="auto"/>
        <w:jc w:val="center"/>
        <w:rPr>
          <w:rFonts w:cs="Verdana"/>
          <w:bCs/>
          <w:i/>
          <w:szCs w:val="22"/>
          <w:highlight w:val="yellow"/>
          <w:lang w:val="de-AT" w:eastAsia="en-US"/>
        </w:rPr>
      </w:pPr>
      <w:r w:rsidRPr="006D7B22">
        <w:rPr>
          <w:rFonts w:cs="Verdana"/>
          <w:bCs/>
          <w:i/>
          <w:szCs w:val="22"/>
          <w:highlight w:val="yellow"/>
          <w:lang w:val="de-AT" w:eastAsia="en-US"/>
        </w:rPr>
        <w:t>Musterstraße 1a</w:t>
      </w:r>
    </w:p>
    <w:p w14:paraId="346F6146" w14:textId="77777777" w:rsidR="00960C47" w:rsidRPr="006D7B22" w:rsidRDefault="00960C47" w:rsidP="00960C47">
      <w:pPr>
        <w:autoSpaceDE w:val="0"/>
        <w:autoSpaceDN w:val="0"/>
        <w:adjustRightInd w:val="0"/>
        <w:spacing w:before="0" w:after="0" w:line="240" w:lineRule="auto"/>
        <w:jc w:val="center"/>
        <w:rPr>
          <w:rFonts w:cs="Verdana"/>
          <w:i/>
          <w:sz w:val="20"/>
          <w:lang w:val="de-AT" w:eastAsia="en-US"/>
        </w:rPr>
      </w:pPr>
      <w:r w:rsidRPr="006D7B22">
        <w:rPr>
          <w:rFonts w:cs="Verdana"/>
          <w:bCs/>
          <w:i/>
          <w:szCs w:val="22"/>
          <w:highlight w:val="yellow"/>
          <w:lang w:val="de-AT" w:eastAsia="en-US"/>
        </w:rPr>
        <w:t>1000 Musterstadt</w:t>
      </w:r>
    </w:p>
    <w:p w14:paraId="2FF37746" w14:textId="77777777" w:rsidR="00960C47" w:rsidRPr="006D7B22" w:rsidRDefault="00960C47" w:rsidP="00960C47">
      <w:pPr>
        <w:autoSpaceDE w:val="0"/>
        <w:autoSpaceDN w:val="0"/>
        <w:adjustRightInd w:val="0"/>
        <w:spacing w:before="0" w:after="0" w:line="240" w:lineRule="auto"/>
        <w:rPr>
          <w:rFonts w:cs="Verdana"/>
          <w:sz w:val="20"/>
          <w:lang w:val="de-AT" w:eastAsia="en-US"/>
        </w:rPr>
      </w:pPr>
    </w:p>
    <w:p w14:paraId="2A337ECA" w14:textId="77777777" w:rsidR="00960C47" w:rsidRPr="006D7B22" w:rsidRDefault="00960C47" w:rsidP="00960C47">
      <w:pPr>
        <w:autoSpaceDE w:val="0"/>
        <w:autoSpaceDN w:val="0"/>
        <w:adjustRightInd w:val="0"/>
        <w:spacing w:before="0" w:after="0" w:line="240" w:lineRule="auto"/>
        <w:rPr>
          <w:rFonts w:cs="Verdana"/>
          <w:sz w:val="20"/>
          <w:lang w:val="de-AT" w:eastAsia="en-US"/>
        </w:rPr>
      </w:pPr>
    </w:p>
    <w:p w14:paraId="1493D45E" w14:textId="77777777" w:rsidR="00960C47" w:rsidRPr="006D7B22" w:rsidRDefault="00960C47" w:rsidP="00960C47">
      <w:pPr>
        <w:autoSpaceDE w:val="0"/>
        <w:autoSpaceDN w:val="0"/>
        <w:adjustRightInd w:val="0"/>
        <w:spacing w:before="0" w:after="0" w:line="240" w:lineRule="auto"/>
        <w:rPr>
          <w:rFonts w:cs="Verdana"/>
          <w:sz w:val="20"/>
          <w:lang w:val="de-AT" w:eastAsia="en-US"/>
        </w:rPr>
      </w:pPr>
    </w:p>
    <w:p w14:paraId="0646CA7B" w14:textId="77777777" w:rsidR="00960C47" w:rsidRPr="006D7B22" w:rsidRDefault="00960C47" w:rsidP="00960C47">
      <w:pPr>
        <w:autoSpaceDE w:val="0"/>
        <w:autoSpaceDN w:val="0"/>
        <w:adjustRightInd w:val="0"/>
        <w:spacing w:before="0" w:after="0" w:line="240" w:lineRule="auto"/>
        <w:jc w:val="both"/>
        <w:rPr>
          <w:rFonts w:cs="Verdana"/>
          <w:b/>
          <w:bCs/>
          <w:szCs w:val="22"/>
          <w:lang w:val="de-AT" w:eastAsia="en-US"/>
        </w:rPr>
      </w:pPr>
      <w:r w:rsidRPr="006D7B22">
        <w:rPr>
          <w:rFonts w:cs="Verdana"/>
          <w:b/>
          <w:bCs/>
          <w:szCs w:val="22"/>
          <w:lang w:val="de-AT" w:eastAsia="en-US"/>
        </w:rPr>
        <w:t>Hiermit widerrufe(n) ich/wir (*) den von mir/uns(*) abgeschlossenen Vertrag über den Kauf der folgenden Ware (*)/ die Erbringung der folgenden Dienstleistung (*).</w:t>
      </w:r>
    </w:p>
    <w:p w14:paraId="64D28A3A" w14:textId="77777777" w:rsidR="00960C47" w:rsidRPr="006D7B22" w:rsidRDefault="00960C47" w:rsidP="00960C47">
      <w:pPr>
        <w:autoSpaceDE w:val="0"/>
        <w:autoSpaceDN w:val="0"/>
        <w:adjustRightInd w:val="0"/>
        <w:spacing w:before="0" w:after="0" w:line="240" w:lineRule="auto"/>
        <w:rPr>
          <w:rFonts w:cs="Verdana"/>
          <w:b/>
          <w:bCs/>
          <w:sz w:val="20"/>
          <w:lang w:val="de-AT" w:eastAsia="en-US"/>
        </w:rPr>
      </w:pPr>
    </w:p>
    <w:p w14:paraId="7C0DC016" w14:textId="77777777" w:rsidR="00960C47" w:rsidRPr="006D7B22" w:rsidRDefault="00960C47" w:rsidP="00960C47">
      <w:pPr>
        <w:autoSpaceDE w:val="0"/>
        <w:autoSpaceDN w:val="0"/>
        <w:adjustRightInd w:val="0"/>
        <w:spacing w:before="0" w:after="0" w:line="240" w:lineRule="auto"/>
        <w:rPr>
          <w:rFonts w:cs="Verdana"/>
          <w:b/>
          <w:bCs/>
          <w:sz w:val="20"/>
          <w:lang w:val="de-AT" w:eastAsia="en-US"/>
        </w:rPr>
      </w:pPr>
    </w:p>
    <w:p w14:paraId="368F1736" w14:textId="77777777" w:rsidR="00960C47" w:rsidRPr="006D7B22" w:rsidRDefault="00960C47" w:rsidP="00960C47">
      <w:pPr>
        <w:autoSpaceDE w:val="0"/>
        <w:autoSpaceDN w:val="0"/>
        <w:adjustRightInd w:val="0"/>
        <w:spacing w:before="0" w:after="0" w:line="240" w:lineRule="auto"/>
        <w:rPr>
          <w:rFonts w:cs="Verdana"/>
          <w:b/>
          <w:bCs/>
          <w:sz w:val="20"/>
          <w:lang w:val="de-AT" w:eastAsia="en-US"/>
        </w:rPr>
      </w:pPr>
    </w:p>
    <w:p w14:paraId="2A7A38FA" w14:textId="77777777" w:rsidR="00960C47" w:rsidRPr="006D7B22" w:rsidRDefault="00960C47" w:rsidP="00960C47">
      <w:pPr>
        <w:autoSpaceDE w:val="0"/>
        <w:autoSpaceDN w:val="0"/>
        <w:adjustRightInd w:val="0"/>
        <w:spacing w:before="0" w:after="0" w:line="240" w:lineRule="auto"/>
        <w:rPr>
          <w:rFonts w:cs="Verdana"/>
          <w:sz w:val="20"/>
          <w:lang w:val="de-AT" w:eastAsia="en-US"/>
        </w:rPr>
      </w:pPr>
      <w:r w:rsidRPr="006D7B22">
        <w:rPr>
          <w:rFonts w:cs="Verdana"/>
          <w:sz w:val="20"/>
          <w:lang w:val="de-AT" w:eastAsia="en-US"/>
        </w:rPr>
        <w:t>Bestellt am………../erhalten am ……………………………………………………………………………………………..</w:t>
      </w:r>
    </w:p>
    <w:p w14:paraId="2DE897CD" w14:textId="77777777" w:rsidR="00960C47" w:rsidRPr="006D7B22" w:rsidRDefault="00960C47" w:rsidP="00960C47">
      <w:pPr>
        <w:autoSpaceDE w:val="0"/>
        <w:autoSpaceDN w:val="0"/>
        <w:adjustRightInd w:val="0"/>
        <w:spacing w:before="0" w:after="0" w:line="240" w:lineRule="auto"/>
        <w:rPr>
          <w:rFonts w:cs="Verdana"/>
          <w:sz w:val="20"/>
          <w:lang w:val="de-AT" w:eastAsia="en-US"/>
        </w:rPr>
      </w:pPr>
    </w:p>
    <w:p w14:paraId="4F146A2A" w14:textId="77777777" w:rsidR="00960C47" w:rsidRPr="006D7B22" w:rsidRDefault="00960C47" w:rsidP="00960C47">
      <w:pPr>
        <w:autoSpaceDE w:val="0"/>
        <w:autoSpaceDN w:val="0"/>
        <w:adjustRightInd w:val="0"/>
        <w:spacing w:before="0" w:after="0" w:line="240" w:lineRule="auto"/>
        <w:rPr>
          <w:rFonts w:cs="Verdana"/>
          <w:sz w:val="20"/>
          <w:lang w:val="de-AT" w:eastAsia="en-US"/>
        </w:rPr>
      </w:pPr>
    </w:p>
    <w:p w14:paraId="5D39AD2A" w14:textId="77777777" w:rsidR="00960C47" w:rsidRPr="006D7B22" w:rsidRDefault="00960C47" w:rsidP="00960C47">
      <w:pPr>
        <w:autoSpaceDE w:val="0"/>
        <w:autoSpaceDN w:val="0"/>
        <w:adjustRightInd w:val="0"/>
        <w:spacing w:before="0" w:after="0" w:line="240" w:lineRule="auto"/>
        <w:rPr>
          <w:rFonts w:cs="Verdana"/>
          <w:sz w:val="20"/>
          <w:lang w:val="de-AT" w:eastAsia="en-US"/>
        </w:rPr>
      </w:pPr>
      <w:r w:rsidRPr="006D7B22">
        <w:rPr>
          <w:rFonts w:cs="Verdana"/>
          <w:sz w:val="20"/>
          <w:lang w:val="de-AT" w:eastAsia="en-US"/>
        </w:rPr>
        <w:t>Name des/der Verbrauchers(in) …………………………………………………………………………………………….</w:t>
      </w:r>
    </w:p>
    <w:p w14:paraId="08B51148" w14:textId="77777777" w:rsidR="00960C47" w:rsidRPr="006D7B22" w:rsidRDefault="00960C47" w:rsidP="00960C47">
      <w:pPr>
        <w:autoSpaceDE w:val="0"/>
        <w:autoSpaceDN w:val="0"/>
        <w:adjustRightInd w:val="0"/>
        <w:spacing w:before="0" w:after="0" w:line="240" w:lineRule="auto"/>
        <w:rPr>
          <w:rFonts w:cs="Verdana"/>
          <w:sz w:val="20"/>
          <w:lang w:val="de-AT" w:eastAsia="en-US"/>
        </w:rPr>
      </w:pPr>
    </w:p>
    <w:p w14:paraId="2564B5A6" w14:textId="77777777" w:rsidR="00960C47" w:rsidRPr="006D7B22" w:rsidRDefault="00960C47" w:rsidP="00960C47">
      <w:pPr>
        <w:autoSpaceDE w:val="0"/>
        <w:autoSpaceDN w:val="0"/>
        <w:adjustRightInd w:val="0"/>
        <w:spacing w:before="0" w:after="0" w:line="240" w:lineRule="auto"/>
        <w:rPr>
          <w:rFonts w:cs="Verdana"/>
          <w:sz w:val="20"/>
          <w:lang w:val="de-AT" w:eastAsia="en-US"/>
        </w:rPr>
      </w:pPr>
    </w:p>
    <w:p w14:paraId="23996784" w14:textId="77777777" w:rsidR="00960C47" w:rsidRPr="006D7B22" w:rsidRDefault="00960C47" w:rsidP="00960C47">
      <w:pPr>
        <w:autoSpaceDE w:val="0"/>
        <w:autoSpaceDN w:val="0"/>
        <w:adjustRightInd w:val="0"/>
        <w:spacing w:before="0" w:after="0" w:line="240" w:lineRule="auto"/>
        <w:rPr>
          <w:rFonts w:cs="Verdana"/>
          <w:sz w:val="20"/>
          <w:lang w:val="de-AT" w:eastAsia="en-US"/>
        </w:rPr>
      </w:pPr>
      <w:r w:rsidRPr="006D7B22">
        <w:rPr>
          <w:rFonts w:cs="Verdana"/>
          <w:sz w:val="20"/>
          <w:lang w:val="de-AT" w:eastAsia="en-US"/>
        </w:rPr>
        <w:t>Anschrift des/der Verbrauchers(in) ………………………………………………….……………………………………</w:t>
      </w:r>
    </w:p>
    <w:p w14:paraId="4F24EDFF" w14:textId="77777777" w:rsidR="00960C47" w:rsidRPr="006D7B22" w:rsidRDefault="00960C47" w:rsidP="00960C47">
      <w:pPr>
        <w:autoSpaceDE w:val="0"/>
        <w:autoSpaceDN w:val="0"/>
        <w:adjustRightInd w:val="0"/>
        <w:spacing w:before="0" w:after="0" w:line="240" w:lineRule="auto"/>
        <w:rPr>
          <w:rFonts w:cs="Verdana"/>
          <w:sz w:val="20"/>
          <w:lang w:val="de-AT" w:eastAsia="en-US"/>
        </w:rPr>
      </w:pPr>
    </w:p>
    <w:p w14:paraId="56CB2E92" w14:textId="77777777" w:rsidR="00960C47" w:rsidRPr="006D7B22" w:rsidRDefault="00960C47" w:rsidP="00960C47">
      <w:pPr>
        <w:rPr>
          <w:rFonts w:cs="Verdana"/>
          <w:sz w:val="20"/>
          <w:lang w:val="de-AT" w:eastAsia="en-US"/>
        </w:rPr>
      </w:pPr>
      <w:r w:rsidRPr="006D7B22">
        <w:rPr>
          <w:rFonts w:cs="Verdana"/>
          <w:sz w:val="20"/>
          <w:lang w:val="de-AT" w:eastAsia="en-US"/>
        </w:rPr>
        <w:t>Unterschrift des/der Verbrauchers (in) ……………………………………………..………………………………….</w:t>
      </w:r>
    </w:p>
    <w:p w14:paraId="4BC67633" w14:textId="77777777" w:rsidR="00960C47" w:rsidRPr="006D7B22" w:rsidRDefault="00960C47" w:rsidP="00960C47">
      <w:pPr>
        <w:rPr>
          <w:rFonts w:cs="Verdana"/>
          <w:sz w:val="20"/>
          <w:lang w:val="de-AT" w:eastAsia="en-US"/>
        </w:rPr>
      </w:pPr>
    </w:p>
    <w:p w14:paraId="17B1503B" w14:textId="77777777" w:rsidR="00960C47" w:rsidRPr="006D7B22" w:rsidRDefault="00960C47" w:rsidP="00960C47">
      <w:pPr>
        <w:rPr>
          <w:rFonts w:cs="Verdana"/>
          <w:sz w:val="20"/>
          <w:lang w:val="de-AT" w:eastAsia="en-US"/>
        </w:rPr>
      </w:pPr>
    </w:p>
    <w:p w14:paraId="085FA8C6" w14:textId="77777777" w:rsidR="00960C47" w:rsidRPr="006D7B22" w:rsidRDefault="00960C47" w:rsidP="00960C47">
      <w:pPr>
        <w:rPr>
          <w:rFonts w:cs="Verdana"/>
          <w:sz w:val="20"/>
          <w:lang w:val="de-AT" w:eastAsia="en-US"/>
        </w:rPr>
      </w:pPr>
    </w:p>
    <w:p w14:paraId="58DA7664" w14:textId="77777777" w:rsidR="00960C47" w:rsidRPr="006D7B22" w:rsidRDefault="00960C47" w:rsidP="00960C47">
      <w:pPr>
        <w:rPr>
          <w:rFonts w:cs="Verdana"/>
          <w:sz w:val="20"/>
          <w:lang w:val="de-AT" w:eastAsia="en-US"/>
        </w:rPr>
      </w:pPr>
    </w:p>
    <w:p w14:paraId="4FFCB896" w14:textId="77777777" w:rsidR="00960C47" w:rsidRPr="006D7B22" w:rsidRDefault="00960C47" w:rsidP="00960C47">
      <w:pPr>
        <w:rPr>
          <w:rFonts w:cs="Verdana"/>
          <w:sz w:val="20"/>
          <w:lang w:val="de-AT" w:eastAsia="en-US"/>
        </w:rPr>
      </w:pPr>
    </w:p>
    <w:p w14:paraId="2D423FAA" w14:textId="77777777" w:rsidR="00960C47" w:rsidRPr="006D7B22" w:rsidRDefault="00960C47" w:rsidP="00960C47">
      <w:pPr>
        <w:rPr>
          <w:rFonts w:cs="Verdana"/>
          <w:sz w:val="20"/>
          <w:lang w:val="de-AT" w:eastAsia="en-US"/>
        </w:rPr>
      </w:pPr>
    </w:p>
    <w:p w14:paraId="6191292F" w14:textId="77777777" w:rsidR="00960C47" w:rsidRPr="006D7B22" w:rsidRDefault="00960C47" w:rsidP="00960C47">
      <w:pPr>
        <w:rPr>
          <w:rFonts w:cs="Verdana"/>
          <w:sz w:val="20"/>
          <w:lang w:val="de-AT" w:eastAsia="en-US"/>
        </w:rPr>
      </w:pPr>
    </w:p>
    <w:p w14:paraId="18E5D468" w14:textId="77777777" w:rsidR="00960C47" w:rsidRPr="006D7B22" w:rsidRDefault="00960C47" w:rsidP="00960C47">
      <w:pPr>
        <w:rPr>
          <w:rFonts w:cs="Verdana"/>
          <w:sz w:val="20"/>
          <w:lang w:val="de-AT" w:eastAsia="en-US"/>
        </w:rPr>
      </w:pPr>
    </w:p>
    <w:p w14:paraId="44125593" w14:textId="77777777" w:rsidR="00960C47" w:rsidRPr="006D7B22" w:rsidRDefault="00960C47" w:rsidP="00960C47">
      <w:pPr>
        <w:rPr>
          <w:rFonts w:cs="Verdana"/>
          <w:sz w:val="16"/>
          <w:szCs w:val="16"/>
          <w:lang w:eastAsia="en-US"/>
        </w:rPr>
      </w:pPr>
      <w:r w:rsidRPr="006D7B22">
        <w:rPr>
          <w:rFonts w:cs="Verdana"/>
          <w:sz w:val="16"/>
          <w:szCs w:val="16"/>
          <w:lang w:eastAsia="en-US"/>
        </w:rPr>
        <w:t>(*) Unzutreffendes streichen</w:t>
      </w:r>
    </w:p>
    <w:sectPr w:rsidR="00960C47" w:rsidRPr="006D7B22" w:rsidSect="00960C47">
      <w:type w:val="continuous"/>
      <w:pgSz w:w="11906" w:h="16838"/>
      <w:pgMar w:top="1134"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25FB3" w14:textId="77777777" w:rsidR="002852A3" w:rsidRDefault="002852A3" w:rsidP="009E599F">
      <w:pPr>
        <w:spacing w:before="0" w:after="0" w:line="240" w:lineRule="auto"/>
      </w:pPr>
      <w:r>
        <w:separator/>
      </w:r>
    </w:p>
  </w:endnote>
  <w:endnote w:type="continuationSeparator" w:id="0">
    <w:p w14:paraId="78D27736" w14:textId="77777777" w:rsidR="002852A3" w:rsidRDefault="002852A3" w:rsidP="009E599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tima">
    <w:altName w:val="Courier New"/>
    <w:charset w:val="00"/>
    <w:family w:val="auto"/>
    <w:pitch w:val="variable"/>
    <w:sig w:usb0="00000003" w:usb1="00000000" w:usb2="00000000" w:usb3="00000000" w:csb0="00000001" w:csb1="00000000"/>
  </w:font>
  <w:font w:name="Open Sans">
    <w:altName w:val="Times New Roman"/>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DC61B" w14:textId="77777777" w:rsidR="009E599F" w:rsidRDefault="009E599F" w:rsidP="009E599F">
    <w:pPr>
      <w:pStyle w:val="Fuzeile"/>
      <w:jc w:val="both"/>
      <w:rPr>
        <w:color w:val="272D2E"/>
        <w:sz w:val="18"/>
        <w:szCs w:val="18"/>
      </w:rPr>
    </w:pPr>
  </w:p>
  <w:p w14:paraId="26A5DE11" w14:textId="77777777" w:rsidR="009E599F" w:rsidRDefault="009E599F" w:rsidP="009E599F">
    <w:pPr>
      <w:pStyle w:val="Fuzeile"/>
      <w:jc w:val="both"/>
    </w:pPr>
    <w:r w:rsidRPr="00862F1E">
      <w:rPr>
        <w:color w:val="272D2E"/>
        <w:sz w:val="18"/>
        <w:szCs w:val="18"/>
      </w:rPr>
      <w:t>Alle Angaben erfolgen trotz sorgfältigster Bearbeitung ohne Gewähr. Eine Haftung des Autors, des Herausgebers oder der Wirtschaftskammern Österreichs ist ausgeschlossen.</w:t>
    </w:r>
    <w:r>
      <w:rPr>
        <w:color w:val="272D2E"/>
        <w:sz w:val="18"/>
        <w:szCs w:val="18"/>
      </w:rPr>
      <w:t xml:space="preserve"> </w:t>
    </w:r>
    <w:r w:rsidRPr="00862F1E">
      <w:rPr>
        <w:color w:val="272D2E"/>
        <w:sz w:val="18"/>
        <w:szCs w:val="18"/>
      </w:rPr>
      <w:t>Sollte die Textierung in den bereitgestellten Mustervorlagen verändert werden</w:t>
    </w:r>
    <w:r>
      <w:rPr>
        <w:color w:val="272D2E"/>
        <w:sz w:val="18"/>
        <w:szCs w:val="18"/>
      </w:rPr>
      <w:t>, geschieht dies auf eigene Gefahr.</w:t>
    </w:r>
  </w:p>
  <w:p w14:paraId="4444E700" w14:textId="77777777" w:rsidR="009E599F" w:rsidRDefault="009E599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64E45" w14:textId="77777777" w:rsidR="002852A3" w:rsidRDefault="002852A3" w:rsidP="009E599F">
      <w:pPr>
        <w:spacing w:before="0" w:after="0" w:line="240" w:lineRule="auto"/>
      </w:pPr>
      <w:r>
        <w:separator/>
      </w:r>
    </w:p>
  </w:footnote>
  <w:footnote w:type="continuationSeparator" w:id="0">
    <w:p w14:paraId="60930191" w14:textId="77777777" w:rsidR="002852A3" w:rsidRDefault="002852A3" w:rsidP="009E599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0E6AC" w14:textId="77777777" w:rsidR="00960C47" w:rsidRDefault="00960C47" w:rsidP="00960C47">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815ED"/>
    <w:multiLevelType w:val="hybridMultilevel"/>
    <w:tmpl w:val="B6FC5F24"/>
    <w:lvl w:ilvl="0" w:tplc="0C07000F">
      <w:start w:val="1"/>
      <w:numFmt w:val="decimal"/>
      <w:lvlText w:val="%1."/>
      <w:lvlJc w:val="left"/>
      <w:pPr>
        <w:ind w:left="2136" w:hanging="360"/>
      </w:pPr>
      <w:rPr>
        <w:rFonts w:hint="default"/>
      </w:rPr>
    </w:lvl>
    <w:lvl w:ilvl="1" w:tplc="0C070019" w:tentative="1">
      <w:start w:val="1"/>
      <w:numFmt w:val="lowerLetter"/>
      <w:lvlText w:val="%2."/>
      <w:lvlJc w:val="left"/>
      <w:pPr>
        <w:ind w:left="2856" w:hanging="360"/>
      </w:pPr>
    </w:lvl>
    <w:lvl w:ilvl="2" w:tplc="0C07001B" w:tentative="1">
      <w:start w:val="1"/>
      <w:numFmt w:val="lowerRoman"/>
      <w:lvlText w:val="%3."/>
      <w:lvlJc w:val="right"/>
      <w:pPr>
        <w:ind w:left="3576" w:hanging="180"/>
      </w:pPr>
    </w:lvl>
    <w:lvl w:ilvl="3" w:tplc="0C07000F" w:tentative="1">
      <w:start w:val="1"/>
      <w:numFmt w:val="decimal"/>
      <w:lvlText w:val="%4."/>
      <w:lvlJc w:val="left"/>
      <w:pPr>
        <w:ind w:left="4296" w:hanging="360"/>
      </w:pPr>
    </w:lvl>
    <w:lvl w:ilvl="4" w:tplc="0C070019" w:tentative="1">
      <w:start w:val="1"/>
      <w:numFmt w:val="lowerLetter"/>
      <w:lvlText w:val="%5."/>
      <w:lvlJc w:val="left"/>
      <w:pPr>
        <w:ind w:left="5016" w:hanging="360"/>
      </w:pPr>
    </w:lvl>
    <w:lvl w:ilvl="5" w:tplc="0C07001B" w:tentative="1">
      <w:start w:val="1"/>
      <w:numFmt w:val="lowerRoman"/>
      <w:lvlText w:val="%6."/>
      <w:lvlJc w:val="right"/>
      <w:pPr>
        <w:ind w:left="5736" w:hanging="180"/>
      </w:pPr>
    </w:lvl>
    <w:lvl w:ilvl="6" w:tplc="0C07000F" w:tentative="1">
      <w:start w:val="1"/>
      <w:numFmt w:val="decimal"/>
      <w:lvlText w:val="%7."/>
      <w:lvlJc w:val="left"/>
      <w:pPr>
        <w:ind w:left="6456" w:hanging="360"/>
      </w:pPr>
    </w:lvl>
    <w:lvl w:ilvl="7" w:tplc="0C070019" w:tentative="1">
      <w:start w:val="1"/>
      <w:numFmt w:val="lowerLetter"/>
      <w:lvlText w:val="%8."/>
      <w:lvlJc w:val="left"/>
      <w:pPr>
        <w:ind w:left="7176" w:hanging="360"/>
      </w:pPr>
    </w:lvl>
    <w:lvl w:ilvl="8" w:tplc="0C07001B" w:tentative="1">
      <w:start w:val="1"/>
      <w:numFmt w:val="lowerRoman"/>
      <w:lvlText w:val="%9."/>
      <w:lvlJc w:val="right"/>
      <w:pPr>
        <w:ind w:left="7896" w:hanging="180"/>
      </w:pPr>
    </w:lvl>
  </w:abstractNum>
  <w:abstractNum w:abstractNumId="1" w15:restartNumberingAfterBreak="0">
    <w:nsid w:val="1B7F7C13"/>
    <w:multiLevelType w:val="hybridMultilevel"/>
    <w:tmpl w:val="6D780580"/>
    <w:lvl w:ilvl="0" w:tplc="2EDCF988">
      <w:start w:val="1"/>
      <w:numFmt w:val="bullet"/>
      <w:lvlText w:val="-"/>
      <w:lvlJc w:val="left"/>
      <w:pPr>
        <w:ind w:left="720" w:hanging="360"/>
      </w:pPr>
      <w:rPr>
        <w:rFonts w:ascii="Trebuchet MS" w:eastAsia="Times New Roman" w:hAnsi="Trebuchet MS"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49964A65"/>
    <w:multiLevelType w:val="multilevel"/>
    <w:tmpl w:val="84ECD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3240685">
    <w:abstractNumId w:val="0"/>
  </w:num>
  <w:num w:numId="2" w16cid:durableId="1861360198">
    <w:abstractNumId w:val="2"/>
  </w:num>
  <w:num w:numId="3" w16cid:durableId="4488616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F9C"/>
    <w:rsid w:val="000636CF"/>
    <w:rsid w:val="00113F9C"/>
    <w:rsid w:val="002852A3"/>
    <w:rsid w:val="00526F0E"/>
    <w:rsid w:val="00581B7B"/>
    <w:rsid w:val="006D7B22"/>
    <w:rsid w:val="00960C47"/>
    <w:rsid w:val="009911D1"/>
    <w:rsid w:val="009E599F"/>
    <w:rsid w:val="00EB255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921AE"/>
  <w15:docId w15:val="{A94AAF96-7489-432C-A642-E3EAB6C2F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636CF"/>
    <w:pPr>
      <w:spacing w:before="120" w:after="360"/>
    </w:pPr>
    <w:rPr>
      <w:rFonts w:ascii="Trebuchet MS" w:hAnsi="Trebuchet MS"/>
      <w:szCs w:val="20"/>
      <w:lang w:val="de-DE" w:eastAsia="de-DE"/>
    </w:rPr>
  </w:style>
  <w:style w:type="paragraph" w:styleId="berschrift1">
    <w:name w:val="heading 1"/>
    <w:next w:val="Standard"/>
    <w:link w:val="berschrift1Zchn"/>
    <w:qFormat/>
    <w:rsid w:val="000636CF"/>
    <w:pPr>
      <w:widowControl w:val="0"/>
      <w:spacing w:after="480"/>
      <w:outlineLvl w:val="0"/>
    </w:pPr>
    <w:rPr>
      <w:rFonts w:ascii="Trebuchet MS" w:hAnsi="Trebuchet MS" w:cs="Times New Roman"/>
      <w:b/>
      <w:color w:val="C00000"/>
      <w:kern w:val="28"/>
      <w:sz w:val="36"/>
      <w:szCs w:val="20"/>
      <w:lang w:val="de-DE" w:eastAsia="de-DE"/>
    </w:rPr>
  </w:style>
  <w:style w:type="paragraph" w:styleId="berschrift2">
    <w:name w:val="heading 2"/>
    <w:next w:val="Standard"/>
    <w:link w:val="berschrift2Zchn"/>
    <w:qFormat/>
    <w:rsid w:val="000636CF"/>
    <w:pPr>
      <w:widowControl w:val="0"/>
      <w:spacing w:before="120"/>
      <w:outlineLvl w:val="1"/>
    </w:pPr>
    <w:rPr>
      <w:rFonts w:ascii="Trebuchet MS" w:hAnsi="Trebuchet MS" w:cs="Times New Roman"/>
      <w:caps/>
      <w:sz w:val="24"/>
      <w:szCs w:val="20"/>
      <w:lang w:val="de-DE" w:eastAsia="de-DE"/>
    </w:rPr>
  </w:style>
  <w:style w:type="paragraph" w:styleId="berschrift3">
    <w:name w:val="heading 3"/>
    <w:basedOn w:val="Standard"/>
    <w:next w:val="Standard"/>
    <w:link w:val="berschrift3Zchn"/>
    <w:qFormat/>
    <w:rsid w:val="000636CF"/>
    <w:pPr>
      <w:keepNext/>
      <w:spacing w:before="240" w:after="240"/>
      <w:outlineLvl w:val="2"/>
    </w:pPr>
    <w:rPr>
      <w:rFonts w:ascii="Optima" w:hAnsi="Optima" w:cs="Times New Roman"/>
      <w:b/>
      <w:sz w:val="28"/>
    </w:rPr>
  </w:style>
  <w:style w:type="paragraph" w:styleId="berschrift4">
    <w:name w:val="heading 4"/>
    <w:basedOn w:val="Standard"/>
    <w:link w:val="berschrift4Zchn"/>
    <w:uiPriority w:val="9"/>
    <w:qFormat/>
    <w:rsid w:val="00113F9C"/>
    <w:pPr>
      <w:spacing w:before="180" w:after="180" w:line="240" w:lineRule="atLeast"/>
      <w:outlineLvl w:val="3"/>
    </w:pPr>
    <w:rPr>
      <w:rFonts w:ascii="Open Sans" w:hAnsi="Open Sans" w:cs="Times New Roman"/>
      <w:b/>
      <w:bCs/>
      <w:sz w:val="21"/>
      <w:szCs w:val="21"/>
      <w:lang w:val="de-AT"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0636CF"/>
    <w:rPr>
      <w:rFonts w:ascii="Trebuchet MS" w:hAnsi="Trebuchet MS" w:cs="Times New Roman"/>
      <w:b/>
      <w:color w:val="C00000"/>
      <w:kern w:val="28"/>
      <w:sz w:val="36"/>
      <w:szCs w:val="20"/>
      <w:lang w:val="de-DE" w:eastAsia="de-DE"/>
    </w:rPr>
  </w:style>
  <w:style w:type="character" w:customStyle="1" w:styleId="berschrift2Zchn">
    <w:name w:val="Überschrift 2 Zchn"/>
    <w:basedOn w:val="Absatz-Standardschriftart"/>
    <w:link w:val="berschrift2"/>
    <w:rsid w:val="000636CF"/>
    <w:rPr>
      <w:rFonts w:ascii="Trebuchet MS" w:hAnsi="Trebuchet MS" w:cs="Times New Roman"/>
      <w:caps/>
      <w:sz w:val="24"/>
      <w:szCs w:val="20"/>
      <w:lang w:val="de-DE" w:eastAsia="de-DE"/>
    </w:rPr>
  </w:style>
  <w:style w:type="character" w:customStyle="1" w:styleId="berschrift3Zchn">
    <w:name w:val="Überschrift 3 Zchn"/>
    <w:basedOn w:val="Absatz-Standardschriftart"/>
    <w:link w:val="berschrift3"/>
    <w:rsid w:val="000636CF"/>
    <w:rPr>
      <w:rFonts w:ascii="Optima" w:hAnsi="Optima" w:cs="Times New Roman"/>
      <w:b/>
      <w:sz w:val="28"/>
      <w:szCs w:val="20"/>
      <w:lang w:val="de-DE" w:eastAsia="de-DE"/>
    </w:rPr>
  </w:style>
  <w:style w:type="paragraph" w:styleId="Listenabsatz">
    <w:name w:val="List Paragraph"/>
    <w:basedOn w:val="Standard"/>
    <w:uiPriority w:val="34"/>
    <w:qFormat/>
    <w:rsid w:val="000636CF"/>
    <w:pPr>
      <w:ind w:left="720"/>
      <w:contextualSpacing/>
    </w:pPr>
    <w:rPr>
      <w:rFonts w:cs="Times New Roman"/>
    </w:rPr>
  </w:style>
  <w:style w:type="character" w:customStyle="1" w:styleId="berschrift4Zchn">
    <w:name w:val="Überschrift 4 Zchn"/>
    <w:basedOn w:val="Absatz-Standardschriftart"/>
    <w:link w:val="berschrift4"/>
    <w:uiPriority w:val="9"/>
    <w:rsid w:val="00113F9C"/>
    <w:rPr>
      <w:rFonts w:ascii="Open Sans" w:hAnsi="Open Sans" w:cs="Times New Roman"/>
      <w:b/>
      <w:bCs/>
      <w:sz w:val="21"/>
      <w:szCs w:val="21"/>
      <w:lang w:eastAsia="de-AT"/>
    </w:rPr>
  </w:style>
  <w:style w:type="character" w:styleId="Hyperlink">
    <w:name w:val="Hyperlink"/>
    <w:basedOn w:val="Absatz-Standardschriftart"/>
    <w:uiPriority w:val="99"/>
    <w:semiHidden/>
    <w:unhideWhenUsed/>
    <w:rsid w:val="009E599F"/>
    <w:rPr>
      <w:strike w:val="0"/>
      <w:dstrike w:val="0"/>
      <w:color w:val="2D72A1"/>
      <w:u w:val="none"/>
      <w:effect w:val="none"/>
    </w:rPr>
  </w:style>
  <w:style w:type="paragraph" w:styleId="Kopfzeile">
    <w:name w:val="header"/>
    <w:basedOn w:val="Standard"/>
    <w:link w:val="KopfzeileZchn"/>
    <w:uiPriority w:val="99"/>
    <w:unhideWhenUsed/>
    <w:rsid w:val="009E599F"/>
    <w:pPr>
      <w:tabs>
        <w:tab w:val="center" w:pos="4536"/>
        <w:tab w:val="right" w:pos="9072"/>
      </w:tabs>
      <w:spacing w:before="0" w:after="0" w:line="240" w:lineRule="auto"/>
    </w:pPr>
  </w:style>
  <w:style w:type="character" w:customStyle="1" w:styleId="KopfzeileZchn">
    <w:name w:val="Kopfzeile Zchn"/>
    <w:basedOn w:val="Absatz-Standardschriftart"/>
    <w:link w:val="Kopfzeile"/>
    <w:uiPriority w:val="99"/>
    <w:rsid w:val="009E599F"/>
    <w:rPr>
      <w:rFonts w:ascii="Trebuchet MS" w:hAnsi="Trebuchet MS"/>
      <w:szCs w:val="20"/>
      <w:lang w:val="de-DE" w:eastAsia="de-DE"/>
    </w:rPr>
  </w:style>
  <w:style w:type="paragraph" w:styleId="Fuzeile">
    <w:name w:val="footer"/>
    <w:basedOn w:val="Standard"/>
    <w:link w:val="FuzeileZchn"/>
    <w:uiPriority w:val="99"/>
    <w:unhideWhenUsed/>
    <w:rsid w:val="009E599F"/>
    <w:pPr>
      <w:tabs>
        <w:tab w:val="center" w:pos="4536"/>
        <w:tab w:val="right" w:pos="9072"/>
      </w:tabs>
      <w:spacing w:before="0" w:after="0" w:line="240" w:lineRule="auto"/>
    </w:pPr>
  </w:style>
  <w:style w:type="character" w:customStyle="1" w:styleId="FuzeileZchn">
    <w:name w:val="Fußzeile Zchn"/>
    <w:basedOn w:val="Absatz-Standardschriftart"/>
    <w:link w:val="Fuzeile"/>
    <w:uiPriority w:val="99"/>
    <w:rsid w:val="009E599F"/>
    <w:rPr>
      <w:rFonts w:ascii="Trebuchet MS" w:hAnsi="Trebuchet MS"/>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00632">
      <w:bodyDiv w:val="1"/>
      <w:marLeft w:val="0"/>
      <w:marRight w:val="0"/>
      <w:marTop w:val="0"/>
      <w:marBottom w:val="0"/>
      <w:divBdr>
        <w:top w:val="none" w:sz="0" w:space="0" w:color="auto"/>
        <w:left w:val="none" w:sz="0" w:space="0" w:color="auto"/>
        <w:bottom w:val="none" w:sz="0" w:space="0" w:color="auto"/>
        <w:right w:val="none" w:sz="0" w:space="0" w:color="auto"/>
      </w:divBdr>
      <w:divsChild>
        <w:div w:id="1749302767">
          <w:marLeft w:val="0"/>
          <w:marRight w:val="0"/>
          <w:marTop w:val="0"/>
          <w:marBottom w:val="300"/>
          <w:divBdr>
            <w:top w:val="none" w:sz="0" w:space="0" w:color="auto"/>
            <w:left w:val="none" w:sz="0" w:space="0" w:color="auto"/>
            <w:bottom w:val="none" w:sz="0" w:space="0" w:color="auto"/>
            <w:right w:val="none" w:sz="0" w:space="0" w:color="auto"/>
          </w:divBdr>
          <w:divsChild>
            <w:div w:id="942767996">
              <w:marLeft w:val="0"/>
              <w:marRight w:val="0"/>
              <w:marTop w:val="0"/>
              <w:marBottom w:val="0"/>
              <w:divBdr>
                <w:top w:val="none" w:sz="0" w:space="0" w:color="auto"/>
                <w:left w:val="none" w:sz="0" w:space="0" w:color="auto"/>
                <w:bottom w:val="none" w:sz="0" w:space="0" w:color="auto"/>
                <w:right w:val="none" w:sz="0" w:space="0" w:color="auto"/>
              </w:divBdr>
              <w:divsChild>
                <w:div w:id="1885435463">
                  <w:marLeft w:val="0"/>
                  <w:marRight w:val="0"/>
                  <w:marTop w:val="0"/>
                  <w:marBottom w:val="0"/>
                  <w:divBdr>
                    <w:top w:val="none" w:sz="0" w:space="0" w:color="auto"/>
                    <w:left w:val="none" w:sz="0" w:space="0" w:color="auto"/>
                    <w:bottom w:val="none" w:sz="0" w:space="0" w:color="auto"/>
                    <w:right w:val="none" w:sz="0" w:space="0" w:color="auto"/>
                  </w:divBdr>
                  <w:divsChild>
                    <w:div w:id="1809856328">
                      <w:marLeft w:val="0"/>
                      <w:marRight w:val="0"/>
                      <w:marTop w:val="0"/>
                      <w:marBottom w:val="0"/>
                      <w:divBdr>
                        <w:top w:val="none" w:sz="0" w:space="0" w:color="auto"/>
                        <w:left w:val="none" w:sz="0" w:space="0" w:color="auto"/>
                        <w:bottom w:val="none" w:sz="0" w:space="0" w:color="auto"/>
                        <w:right w:val="none" w:sz="0" w:space="0" w:color="auto"/>
                      </w:divBdr>
                      <w:divsChild>
                        <w:div w:id="1127890067">
                          <w:marLeft w:val="0"/>
                          <w:marRight w:val="0"/>
                          <w:marTop w:val="0"/>
                          <w:marBottom w:val="0"/>
                          <w:divBdr>
                            <w:top w:val="none" w:sz="0" w:space="0" w:color="auto"/>
                            <w:left w:val="none" w:sz="0" w:space="0" w:color="auto"/>
                            <w:bottom w:val="none" w:sz="0" w:space="0" w:color="auto"/>
                            <w:right w:val="none" w:sz="0" w:space="0" w:color="auto"/>
                          </w:divBdr>
                          <w:divsChild>
                            <w:div w:id="1680043067">
                              <w:marLeft w:val="0"/>
                              <w:marRight w:val="0"/>
                              <w:marTop w:val="0"/>
                              <w:marBottom w:val="0"/>
                              <w:divBdr>
                                <w:top w:val="none" w:sz="0" w:space="0" w:color="auto"/>
                                <w:left w:val="none" w:sz="0" w:space="0" w:color="auto"/>
                                <w:bottom w:val="none" w:sz="0" w:space="0" w:color="auto"/>
                                <w:right w:val="none" w:sz="0" w:space="0" w:color="auto"/>
                              </w:divBdr>
                              <w:divsChild>
                                <w:div w:id="1709183717">
                                  <w:marLeft w:val="0"/>
                                  <w:marRight w:val="0"/>
                                  <w:marTop w:val="0"/>
                                  <w:marBottom w:val="0"/>
                                  <w:divBdr>
                                    <w:top w:val="none" w:sz="0" w:space="0" w:color="auto"/>
                                    <w:left w:val="none" w:sz="0" w:space="0" w:color="auto"/>
                                    <w:bottom w:val="none" w:sz="0" w:space="0" w:color="auto"/>
                                    <w:right w:val="none" w:sz="0" w:space="0" w:color="auto"/>
                                  </w:divBdr>
                                  <w:divsChild>
                                    <w:div w:id="1962682250">
                                      <w:marLeft w:val="0"/>
                                      <w:marRight w:val="300"/>
                                      <w:marTop w:val="0"/>
                                      <w:marBottom w:val="0"/>
                                      <w:divBdr>
                                        <w:top w:val="none" w:sz="0" w:space="0" w:color="auto"/>
                                        <w:left w:val="none" w:sz="0" w:space="0" w:color="auto"/>
                                        <w:bottom w:val="none" w:sz="0" w:space="0" w:color="auto"/>
                                        <w:right w:val="none" w:sz="0" w:space="0" w:color="auto"/>
                                      </w:divBdr>
                                      <w:divsChild>
                                        <w:div w:id="1613171259">
                                          <w:marLeft w:val="0"/>
                                          <w:marRight w:val="0"/>
                                          <w:marTop w:val="0"/>
                                          <w:marBottom w:val="0"/>
                                          <w:divBdr>
                                            <w:top w:val="none" w:sz="0" w:space="0" w:color="auto"/>
                                            <w:left w:val="none" w:sz="0" w:space="0" w:color="auto"/>
                                            <w:bottom w:val="none" w:sz="0" w:space="0" w:color="auto"/>
                                            <w:right w:val="none" w:sz="0" w:space="0" w:color="auto"/>
                                          </w:divBdr>
                                          <w:divsChild>
                                            <w:div w:id="183730341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4758146">
      <w:bodyDiv w:val="1"/>
      <w:marLeft w:val="0"/>
      <w:marRight w:val="0"/>
      <w:marTop w:val="0"/>
      <w:marBottom w:val="0"/>
      <w:divBdr>
        <w:top w:val="single" w:sz="18" w:space="15" w:color="FF0000"/>
        <w:left w:val="none" w:sz="0" w:space="0" w:color="auto"/>
        <w:bottom w:val="none" w:sz="0" w:space="0" w:color="auto"/>
        <w:right w:val="none" w:sz="0" w:space="0" w:color="auto"/>
      </w:divBdr>
      <w:divsChild>
        <w:div w:id="270626392">
          <w:marLeft w:val="0"/>
          <w:marRight w:val="0"/>
          <w:marTop w:val="0"/>
          <w:marBottom w:val="0"/>
          <w:divBdr>
            <w:top w:val="none" w:sz="0" w:space="0" w:color="auto"/>
            <w:left w:val="none" w:sz="0" w:space="0" w:color="auto"/>
            <w:bottom w:val="none" w:sz="0" w:space="0" w:color="auto"/>
            <w:right w:val="none" w:sz="0" w:space="0" w:color="auto"/>
          </w:divBdr>
          <w:divsChild>
            <w:div w:id="1991519395">
              <w:marLeft w:val="0"/>
              <w:marRight w:val="0"/>
              <w:marTop w:val="0"/>
              <w:marBottom w:val="0"/>
              <w:divBdr>
                <w:top w:val="none" w:sz="0" w:space="0" w:color="auto"/>
                <w:left w:val="none" w:sz="0" w:space="0" w:color="auto"/>
                <w:bottom w:val="none" w:sz="0" w:space="0" w:color="auto"/>
                <w:right w:val="none" w:sz="0" w:space="0" w:color="auto"/>
              </w:divBdr>
              <w:divsChild>
                <w:div w:id="322971333">
                  <w:marLeft w:val="0"/>
                  <w:marRight w:val="0"/>
                  <w:marTop w:val="0"/>
                  <w:marBottom w:val="0"/>
                  <w:divBdr>
                    <w:top w:val="none" w:sz="0" w:space="0" w:color="auto"/>
                    <w:left w:val="none" w:sz="0" w:space="0" w:color="auto"/>
                    <w:bottom w:val="none" w:sz="0" w:space="0" w:color="auto"/>
                    <w:right w:val="none" w:sz="0" w:space="0" w:color="auto"/>
                  </w:divBdr>
                  <w:divsChild>
                    <w:div w:id="52702422">
                      <w:marLeft w:val="0"/>
                      <w:marRight w:val="0"/>
                      <w:marTop w:val="0"/>
                      <w:marBottom w:val="0"/>
                      <w:divBdr>
                        <w:top w:val="none" w:sz="0" w:space="0" w:color="auto"/>
                        <w:left w:val="none" w:sz="0" w:space="0" w:color="auto"/>
                        <w:bottom w:val="none" w:sz="0" w:space="0" w:color="auto"/>
                        <w:right w:val="none" w:sz="0" w:space="0" w:color="auto"/>
                      </w:divBdr>
                      <w:divsChild>
                        <w:div w:id="21994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ko.at/Content.Node/branchen/oe/Elektro-Gebaeude-Alarm-und-Kommunikationstechniker/Arbeitsauftrag_2.doc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wko.at/Content.Node/branchen/oe/Elektro-Gebaeude-Alarm-und-Kommunikationstechniker/Allgemeine_Geschaeftsbedingungen1.htm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ko.at/Content.Node/branchen/oe/Elektro-Gebaeude-Alarm-und-Kommunikationstechniker/Musterwiderrufsformular_2.doc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wko.at/Content.Node/branchen/oe/Elektro-Gebaeude-Alarm-und-Kommunikationstechniker/Textbausteine_zu_Pkt._a_2.docx" TargetMode="External"/><Relationship Id="rId4" Type="http://schemas.openxmlformats.org/officeDocument/2006/relationships/webSettings" Target="webSettings.xml"/><Relationship Id="rId9" Type="http://schemas.openxmlformats.org/officeDocument/2006/relationships/hyperlink" Target="https://www.wko.at/Content.Node/branchen/oe/Elektro-Gebaeude-Alarm-und-Kommunikationstechniker/Infoblatt_2.docx" TargetMode="External"/><Relationship Id="rId1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2384</Words>
  <Characters>15020</Characters>
  <Application>Microsoft Office Word</Application>
  <DocSecurity>0</DocSecurity>
  <Lines>125</Lines>
  <Paragraphs>34</Paragraphs>
  <ScaleCrop>false</ScaleCrop>
  <HeadingPairs>
    <vt:vector size="2" baseType="variant">
      <vt:variant>
        <vt:lpstr>Titel</vt:lpstr>
      </vt:variant>
      <vt:variant>
        <vt:i4>1</vt:i4>
      </vt:variant>
    </vt:vector>
  </HeadingPairs>
  <TitlesOfParts>
    <vt:vector size="1" baseType="lpstr">
      <vt:lpstr>Zusatzblätter für AGB bei Auswärts- und Fernabsatzgeschäften</vt:lpstr>
    </vt:vector>
  </TitlesOfParts>
  <Company>WKO</Company>
  <LinksUpToDate>false</LinksUpToDate>
  <CharactersWithSpaces>17370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Zusatzblätter für AGB bei Auswärts- und Fernabsatzgeschäften</dc:title>
  <dc:subject>Allgemeine Geschäftsbedingungen</dc:subject>
  <dc:creator>Morolz Paul Dr., Bundesinnung der Metalltechniker, WKÖ</dc:creator>
  <cp:lastModifiedBy>Schwetz Florian | WKO Inhouse</cp:lastModifiedBy>
  <cp:revision>3</cp:revision>
  <dcterms:created xsi:type="dcterms:W3CDTF">2017-03-11T14:34:00Z</dcterms:created>
  <dcterms:modified xsi:type="dcterms:W3CDTF">2024-07-24T08:52:00Z</dcterms:modified>
</cp:coreProperties>
</file>