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0993" w14:textId="77777777" w:rsidR="00EB7153" w:rsidRDefault="00EB7153" w:rsidP="00EB7153">
      <w:pPr>
        <w:jc w:val="right"/>
        <w:rPr>
          <w:sz w:val="18"/>
          <w:szCs w:val="18"/>
        </w:rPr>
      </w:pPr>
      <w:r>
        <w:rPr>
          <w:sz w:val="18"/>
          <w:szCs w:val="18"/>
        </w:rPr>
        <w:t>Beilage 3</w:t>
      </w:r>
    </w:p>
    <w:p w14:paraId="64CD1E99" w14:textId="77777777" w:rsidR="00EB7153" w:rsidRDefault="00EB7153" w:rsidP="00EB7153">
      <w:pPr>
        <w:rPr>
          <w:b/>
          <w:sz w:val="24"/>
          <w:szCs w:val="24"/>
        </w:rPr>
      </w:pPr>
    </w:p>
    <w:p w14:paraId="2C1BB763" w14:textId="77777777" w:rsidR="00EB7153" w:rsidRDefault="00EB7153" w:rsidP="00EB7153">
      <w:pPr>
        <w:jc w:val="left"/>
      </w:pPr>
      <w:r w:rsidRPr="0051015A">
        <w:rPr>
          <w:b/>
          <w:sz w:val="24"/>
          <w:szCs w:val="24"/>
        </w:rPr>
        <w:t>VERÖFFENTLICHUNG DES HAFTUNGSAUSSCHLUSSES BEI UNTERNEHMENSÜBERGANG IN PRINTMEDIEN</w:t>
      </w:r>
    </w:p>
    <w:p w14:paraId="3E5728B5" w14:textId="77777777" w:rsidR="00EB7153" w:rsidRDefault="00EB7153" w:rsidP="00EB7153"/>
    <w:p w14:paraId="30C17621" w14:textId="77777777" w:rsidR="00EB7153" w:rsidRDefault="00EB7153" w:rsidP="00EB7153">
      <w:r>
        <w:t xml:space="preserve">Dem Übernehmer eines Unternehmens steht es frei, bei Übergang eines Unternehmens mit dem Übergeber zu vereinbaren, dass die Haftung für alle/bestimmte Verbindlichkeiten aus vom Übergeber abgeschlossenen Rechtsverhältnissen </w:t>
      </w:r>
      <w:r w:rsidRPr="00C86AD7">
        <w:rPr>
          <w:b/>
        </w:rPr>
        <w:t>ausgeschlossen</w:t>
      </w:r>
      <w:r>
        <w:t xml:space="preserve"> wird. Zur Rechtswirksamkeit dieses </w:t>
      </w:r>
      <w:r w:rsidRPr="00C86AD7">
        <w:rPr>
          <w:b/>
        </w:rPr>
        <w:t>Haftungsausschlusses</w:t>
      </w:r>
      <w:r>
        <w:t xml:space="preserve"> hat der dritte Vertragspartner (= </w:t>
      </w:r>
      <w:r w:rsidRPr="00C86AD7">
        <w:rPr>
          <w:b/>
        </w:rPr>
        <w:t>Restpartei</w:t>
      </w:r>
      <w:r>
        <w:t xml:space="preserve">) durch Eintrag ins </w:t>
      </w:r>
      <w:r w:rsidRPr="00C86AD7">
        <w:rPr>
          <w:b/>
        </w:rPr>
        <w:t>Firmenbuch</w:t>
      </w:r>
      <w:r>
        <w:t xml:space="preserve">, durch </w:t>
      </w:r>
      <w:r w:rsidRPr="00C86AD7">
        <w:rPr>
          <w:b/>
        </w:rPr>
        <w:t>individuelle Mitteilung</w:t>
      </w:r>
      <w:r>
        <w:t xml:space="preserve"> oder durch sonstige </w:t>
      </w:r>
      <w:r w:rsidRPr="00C86AD7">
        <w:rPr>
          <w:b/>
        </w:rPr>
        <w:t>verkehrsübliche</w:t>
      </w:r>
      <w:r>
        <w:t xml:space="preserve"> </w:t>
      </w:r>
      <w:r w:rsidRPr="00C86AD7">
        <w:rPr>
          <w:b/>
        </w:rPr>
        <w:t>Mitteilung</w:t>
      </w:r>
      <w:r>
        <w:t xml:space="preserve"> informiert zu werden.</w:t>
      </w:r>
    </w:p>
    <w:p w14:paraId="08DDA9AE" w14:textId="77777777" w:rsidR="00EB7153" w:rsidRDefault="00EB7153" w:rsidP="00EB7153">
      <w:r>
        <w:t xml:space="preserve">Das nachfolgende Muster einer Haftungsausschlussmitteilung bezieht sich auf eine verkehrsübliche Mitteilung in einem (vorsichtshalber österreichweit) erscheinenden </w:t>
      </w:r>
      <w:r w:rsidRPr="00C86AD7">
        <w:rPr>
          <w:b/>
        </w:rPr>
        <w:t>Printmedium</w:t>
      </w:r>
      <w:r>
        <w:t xml:space="preserve"> und kann folgenden, an den Einzelfall anpassungsbedürftigen, Wortlaut aufweisen:</w:t>
      </w:r>
    </w:p>
    <w:p w14:paraId="3AC33BF2" w14:textId="77777777" w:rsidR="00EB7153" w:rsidRDefault="00EB7153" w:rsidP="00EB7153"/>
    <w:p w14:paraId="6EDF948B" w14:textId="77777777" w:rsidR="00EB7153" w:rsidRDefault="00EB7153" w:rsidP="00EB7153"/>
    <w:p w14:paraId="12528C57" w14:textId="77777777" w:rsidR="00EB7153" w:rsidRPr="00C86AD7" w:rsidRDefault="00EB7153" w:rsidP="00EB7153">
      <w:pPr>
        <w:shd w:val="clear" w:color="auto" w:fill="E0E0E0"/>
        <w:jc w:val="center"/>
        <w:outlineLvl w:val="0"/>
        <w:rPr>
          <w:b/>
        </w:rPr>
      </w:pPr>
      <w:r>
        <w:rPr>
          <w:b/>
        </w:rPr>
        <w:t>Mitteilung</w:t>
      </w:r>
      <w:r w:rsidRPr="00C86AD7">
        <w:rPr>
          <w:b/>
        </w:rPr>
        <w:t xml:space="preserve"> eines Haftungsausschlusses bei Unternehmensüber</w:t>
      </w:r>
      <w:r>
        <w:rPr>
          <w:b/>
        </w:rPr>
        <w:t>gang</w:t>
      </w:r>
    </w:p>
    <w:p w14:paraId="03DE9231" w14:textId="77777777" w:rsidR="00EB7153" w:rsidRPr="00C86AD7" w:rsidRDefault="00EB7153" w:rsidP="00EB7153">
      <w:pPr>
        <w:shd w:val="clear" w:color="auto" w:fill="E0E0E0"/>
        <w:rPr>
          <w:b/>
        </w:rPr>
      </w:pPr>
    </w:p>
    <w:p w14:paraId="0C9B1834" w14:textId="77777777" w:rsidR="00EB7153" w:rsidRPr="00C86AD7" w:rsidRDefault="00EB7153" w:rsidP="00EB7153">
      <w:pPr>
        <w:shd w:val="clear" w:color="auto" w:fill="E0E0E0"/>
        <w:outlineLvl w:val="0"/>
        <w:rPr>
          <w:b/>
        </w:rPr>
      </w:pPr>
      <w:r w:rsidRPr="00C86AD7">
        <w:rPr>
          <w:b/>
        </w:rPr>
        <w:t>Das Unternehmen von Herrn/Frau/Firma</w:t>
      </w:r>
      <w:r>
        <w:rPr>
          <w:b/>
        </w:rPr>
        <w:t>*</w:t>
      </w:r>
      <w:r w:rsidRPr="00C86AD7">
        <w:rPr>
          <w:b/>
        </w:rPr>
        <w:t xml:space="preserve"> .....................................................</w:t>
      </w:r>
    </w:p>
    <w:p w14:paraId="34FC316C" w14:textId="77777777" w:rsidR="00EB7153" w:rsidRPr="00C86AD7" w:rsidRDefault="00EB7153" w:rsidP="00EB7153">
      <w:pPr>
        <w:shd w:val="clear" w:color="auto" w:fill="E0E0E0"/>
        <w:rPr>
          <w:b/>
        </w:rPr>
      </w:pPr>
      <w:r w:rsidRPr="00C86AD7">
        <w:rPr>
          <w:b/>
        </w:rPr>
        <w:t>in ......................................................... wird mit Wirkung vom ...............</w:t>
      </w:r>
    </w:p>
    <w:p w14:paraId="4A00CE5B" w14:textId="77777777" w:rsidR="00EB7153" w:rsidRPr="00C86AD7" w:rsidRDefault="00EB7153" w:rsidP="00EB7153">
      <w:pPr>
        <w:shd w:val="clear" w:color="auto" w:fill="E0E0E0"/>
        <w:rPr>
          <w:b/>
        </w:rPr>
      </w:pPr>
      <w:r w:rsidRPr="00C86AD7">
        <w:rPr>
          <w:b/>
        </w:rPr>
        <w:t>an Herrn/Frau/Firma</w:t>
      </w:r>
      <w:r>
        <w:rPr>
          <w:b/>
        </w:rPr>
        <w:t>*</w:t>
      </w:r>
      <w:r w:rsidRPr="00C86AD7">
        <w:rPr>
          <w:b/>
        </w:rPr>
        <w:t xml:space="preserve"> ........................................ in .................................</w:t>
      </w:r>
    </w:p>
    <w:p w14:paraId="1BF955E6" w14:textId="77777777" w:rsidR="00EB7153" w:rsidRPr="00C86AD7" w:rsidRDefault="00EB7153" w:rsidP="00EB7153">
      <w:pPr>
        <w:shd w:val="clear" w:color="auto" w:fill="E0E0E0"/>
        <w:jc w:val="left"/>
        <w:rPr>
          <w:b/>
        </w:rPr>
      </w:pPr>
      <w:r w:rsidRPr="00C86AD7">
        <w:rPr>
          <w:b/>
        </w:rPr>
        <w:t>übertragen. Der Übernehmer gibt hiermit bekannt, dass er für alle bestehenden/folgende aufgezählte</w:t>
      </w:r>
      <w:r>
        <w:rPr>
          <w:b/>
        </w:rPr>
        <w:t>*</w:t>
      </w:r>
      <w:r w:rsidRPr="00C86AD7">
        <w:rPr>
          <w:b/>
        </w:rPr>
        <w:t xml:space="preserve"> Verbindlichkeiten ......................................</w:t>
      </w:r>
    </w:p>
    <w:p w14:paraId="47610E0E" w14:textId="77777777" w:rsidR="00EB7153" w:rsidRPr="00C86AD7" w:rsidRDefault="00EB7153" w:rsidP="00EB7153">
      <w:pPr>
        <w:shd w:val="clear" w:color="auto" w:fill="E0E0E0"/>
        <w:rPr>
          <w:b/>
        </w:rPr>
      </w:pPr>
      <w:r w:rsidRPr="00C86AD7">
        <w:rPr>
          <w:b/>
        </w:rPr>
        <w:t>........................................................................................................</w:t>
      </w:r>
    </w:p>
    <w:p w14:paraId="7164FD15" w14:textId="77777777" w:rsidR="00EB7153" w:rsidRPr="00C86AD7" w:rsidRDefault="00EB7153" w:rsidP="00EB7153">
      <w:pPr>
        <w:shd w:val="clear" w:color="auto" w:fill="E0E0E0"/>
        <w:rPr>
          <w:b/>
        </w:rPr>
      </w:pPr>
      <w:r w:rsidRPr="00C86AD7">
        <w:rPr>
          <w:b/>
        </w:rPr>
        <w:t>des Übergebers nicht haftet.</w:t>
      </w:r>
    </w:p>
    <w:p w14:paraId="4A4E1234" w14:textId="77777777" w:rsidR="00EB7153" w:rsidRPr="00C86AD7" w:rsidRDefault="00EB7153" w:rsidP="00EB7153">
      <w:pPr>
        <w:shd w:val="clear" w:color="auto" w:fill="E0E0E0"/>
        <w:outlineLvl w:val="0"/>
        <w:rPr>
          <w:b/>
        </w:rPr>
      </w:pPr>
      <w:r w:rsidRPr="00C86AD7">
        <w:rPr>
          <w:b/>
        </w:rPr>
        <w:t>Um Kenntnisnahme wird gebeten.</w:t>
      </w:r>
    </w:p>
    <w:p w14:paraId="301D2D3B" w14:textId="77777777" w:rsidR="00EB7153" w:rsidRPr="00C86AD7" w:rsidRDefault="00EB7153" w:rsidP="00EB7153">
      <w:pPr>
        <w:shd w:val="clear" w:color="auto" w:fill="E0E0E0"/>
        <w:rPr>
          <w:b/>
        </w:rPr>
      </w:pPr>
    </w:p>
    <w:p w14:paraId="6A5D1031" w14:textId="77777777" w:rsidR="00EB7153" w:rsidRPr="00C86AD7" w:rsidRDefault="00EB7153" w:rsidP="00EB7153">
      <w:pPr>
        <w:shd w:val="clear" w:color="auto" w:fill="E0E0E0"/>
        <w:rPr>
          <w:b/>
        </w:rPr>
      </w:pPr>
    </w:p>
    <w:p w14:paraId="0F4306E3" w14:textId="77777777" w:rsidR="00EB7153" w:rsidRPr="00C86AD7" w:rsidRDefault="00EB7153" w:rsidP="00EB7153">
      <w:pPr>
        <w:shd w:val="clear" w:color="auto" w:fill="E0E0E0"/>
        <w:outlineLvl w:val="0"/>
        <w:rPr>
          <w:b/>
        </w:rPr>
      </w:pPr>
      <w:r w:rsidRPr="00C86AD7">
        <w:rPr>
          <w:b/>
        </w:rPr>
        <w:t>Herr/Frau/Firma</w:t>
      </w:r>
      <w:r>
        <w:rPr>
          <w:b/>
        </w:rPr>
        <w:t>*</w:t>
      </w:r>
      <w:r w:rsidRPr="00C86AD7">
        <w:rPr>
          <w:b/>
        </w:rPr>
        <w:t xml:space="preserve"> ..............................................</w:t>
      </w:r>
    </w:p>
    <w:p w14:paraId="196BF933" w14:textId="77777777" w:rsidR="00EB7153" w:rsidRPr="00C86AD7" w:rsidRDefault="00EB7153" w:rsidP="00EB7153">
      <w:pPr>
        <w:rPr>
          <w:b/>
        </w:rPr>
      </w:pPr>
    </w:p>
    <w:p w14:paraId="5E43DEFC" w14:textId="77777777" w:rsidR="00EB7153" w:rsidRDefault="00EB7153" w:rsidP="00EB7153"/>
    <w:p w14:paraId="6CCE51FF" w14:textId="77777777" w:rsidR="00EB7153" w:rsidRDefault="00EB7153" w:rsidP="00EB7153">
      <w:r>
        <w:t>*</w:t>
      </w:r>
      <w:r w:rsidRPr="00041F68">
        <w:rPr>
          <w:sz w:val="20"/>
        </w:rPr>
        <w:t xml:space="preserve"> Nichtzutreffendes bitte streichen!</w:t>
      </w:r>
    </w:p>
    <w:p w14:paraId="422C856B" w14:textId="77777777" w:rsidR="00EB7153" w:rsidRDefault="00EB7153" w:rsidP="00EB7153"/>
    <w:p w14:paraId="4107355C" w14:textId="77777777" w:rsidR="00EB7153" w:rsidRDefault="00EB7153" w:rsidP="00EB7153"/>
    <w:p w14:paraId="4F1A16E6" w14:textId="77777777" w:rsidR="00490FCA" w:rsidRPr="009479F2" w:rsidRDefault="00490FCA" w:rsidP="00490FCA">
      <w:pPr>
        <w:ind w:left="-3" w:right="276"/>
      </w:pPr>
      <w:r w:rsidRPr="009479F2">
        <w:t xml:space="preserve">Für eine Einschaltung eines Mitteilungstextes über einen Haftungsausschluss in einer </w:t>
      </w:r>
      <w:proofErr w:type="spellStart"/>
      <w:r w:rsidRPr="009479F2">
        <w:t>Wochentagsausgabe</w:t>
      </w:r>
      <w:proofErr w:type="spellEnd"/>
      <w:r w:rsidRPr="009479F2">
        <w:t xml:space="preserve"> eines österreichweit erscheinenden Printmediums mit Großformat in etwa dieses Inhalts und bei 1/8-Inseratengröße ist derzeit mit Einschaltungskosten zwischen 680 EUR und 3.360 EUR zu rechnen. </w:t>
      </w:r>
    </w:p>
    <w:p w14:paraId="52809E5E" w14:textId="77777777" w:rsidR="00EB7153" w:rsidRPr="004F659A" w:rsidRDefault="00EB7153" w:rsidP="00EB7153">
      <w:pPr>
        <w:rPr>
          <w:sz w:val="18"/>
          <w:szCs w:val="18"/>
        </w:rPr>
      </w:pPr>
    </w:p>
    <w:p w14:paraId="2B48529E" w14:textId="77777777" w:rsidR="00345CE2" w:rsidRDefault="00345CE2"/>
    <w:sectPr w:rsidR="00345CE2" w:rsidSect="00C4422A">
      <w:pgSz w:w="11906" w:h="16838"/>
      <w:pgMar w:top="1417" w:right="1417" w:bottom="1134" w:left="1417" w:header="708" w:footer="708" w:gutter="0"/>
      <w:paperSrc w:first="280" w:other="28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53"/>
    <w:rsid w:val="000D5DB2"/>
    <w:rsid w:val="002E1FA8"/>
    <w:rsid w:val="00345CE2"/>
    <w:rsid w:val="00490FCA"/>
    <w:rsid w:val="006131FC"/>
    <w:rsid w:val="0064426B"/>
    <w:rsid w:val="009479F2"/>
    <w:rsid w:val="00AF39EE"/>
    <w:rsid w:val="00BC072A"/>
    <w:rsid w:val="00C4422A"/>
    <w:rsid w:val="00EB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E3C70"/>
  <w15:docId w15:val="{1B4C515B-45C5-4254-A33B-8072B00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7153"/>
    <w:pPr>
      <w:spacing w:after="120"/>
      <w:jc w:val="both"/>
    </w:pPr>
    <w:rPr>
      <w:rFonts w:ascii="Trebuchet MS" w:hAnsi="Trebuchet MS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EB7153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Beilage 3</vt:lpstr>
    </vt:vector>
  </TitlesOfParts>
  <Company>WKNOE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Beilage 3</dc:title>
  <dc:creator>zwidhalb</dc:creator>
  <cp:lastModifiedBy>Lukic Mariana | WKO Inhouse</cp:lastModifiedBy>
  <cp:revision>2</cp:revision>
  <dcterms:created xsi:type="dcterms:W3CDTF">2022-11-14T14:15:00Z</dcterms:created>
  <dcterms:modified xsi:type="dcterms:W3CDTF">2022-11-14T14:15:00Z</dcterms:modified>
</cp:coreProperties>
</file>