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ED2FA" w14:textId="77777777" w:rsidR="0013151E" w:rsidRPr="00DD21A3" w:rsidRDefault="0013151E" w:rsidP="0013151E">
      <w:pPr>
        <w:pStyle w:val="Textkrper"/>
        <w:rPr>
          <w:i/>
          <w:iCs/>
        </w:rPr>
      </w:pPr>
      <w:bookmarkStart w:id="0" w:name="_Hlk167440012"/>
      <w:r w:rsidRPr="00DD21A3">
        <w:rPr>
          <w:i/>
          <w:iCs/>
        </w:rPr>
        <w:t xml:space="preserve">Hinweis: </w:t>
      </w:r>
      <w:r>
        <w:rPr>
          <w:i/>
          <w:iCs/>
        </w:rPr>
        <w:t xml:space="preserve">Unterzeichneter </w:t>
      </w:r>
      <w:r w:rsidRPr="00DD21A3">
        <w:rPr>
          <w:i/>
          <w:iCs/>
        </w:rPr>
        <w:t xml:space="preserve">Brief </w:t>
      </w:r>
      <w:r>
        <w:rPr>
          <w:i/>
          <w:iCs/>
        </w:rPr>
        <w:t xml:space="preserve">vom </w:t>
      </w:r>
      <w:r w:rsidRPr="00DD21A3">
        <w:rPr>
          <w:i/>
          <w:iCs/>
        </w:rPr>
        <w:t>Antragsteller an</w:t>
      </w:r>
      <w:r>
        <w:rPr>
          <w:i/>
          <w:iCs/>
        </w:rPr>
        <w:t xml:space="preserve"> den jeweiligen</w:t>
      </w:r>
      <w:r w:rsidRPr="00DD21A3">
        <w:rPr>
          <w:i/>
          <w:iCs/>
        </w:rPr>
        <w:t xml:space="preserve"> Netzbetreiber</w:t>
      </w:r>
    </w:p>
    <w:bookmarkEnd w:id="0"/>
    <w:p w14:paraId="1060924B" w14:textId="402AE897" w:rsidR="003312D2" w:rsidRDefault="003312D2" w:rsidP="003312D2">
      <w:pPr>
        <w:pStyle w:val="Titel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Datum</w:t>
      </w:r>
    </w:p>
    <w:p w14:paraId="0DB966FC" w14:textId="056A7814" w:rsidR="003312D2" w:rsidRDefault="003312D2" w:rsidP="003312D2">
      <w:pPr>
        <w:pStyle w:val="Titel"/>
        <w:rPr>
          <w:sz w:val="22"/>
          <w:szCs w:val="32"/>
        </w:rPr>
      </w:pPr>
    </w:p>
    <w:p w14:paraId="230DBC9A" w14:textId="62D7E7AF" w:rsidR="00B134CA" w:rsidRDefault="003312D2" w:rsidP="003312D2">
      <w:pPr>
        <w:pStyle w:val="Titel"/>
        <w:rPr>
          <w:sz w:val="22"/>
          <w:szCs w:val="32"/>
        </w:rPr>
      </w:pPr>
      <w:r w:rsidRPr="003312D2">
        <w:rPr>
          <w:sz w:val="22"/>
          <w:szCs w:val="32"/>
        </w:rPr>
        <w:t xml:space="preserve">Antrag auf Kapazitätserweiterung zur </w:t>
      </w:r>
      <w:r w:rsidR="003828B3">
        <w:rPr>
          <w:sz w:val="22"/>
          <w:szCs w:val="32"/>
        </w:rPr>
        <w:t>Ein</w:t>
      </w:r>
      <w:r w:rsidR="00AC30B2">
        <w:rPr>
          <w:sz w:val="22"/>
          <w:szCs w:val="32"/>
        </w:rPr>
        <w:t>speisung</w:t>
      </w:r>
      <w:r w:rsidR="00A7720C">
        <w:rPr>
          <w:sz w:val="22"/>
          <w:szCs w:val="32"/>
        </w:rPr>
        <w:t xml:space="preserve"> (Entry)</w:t>
      </w:r>
      <w:r w:rsidRPr="003312D2">
        <w:rPr>
          <w:sz w:val="22"/>
          <w:szCs w:val="32"/>
        </w:rPr>
        <w:t xml:space="preserve"> von Wasserstoff</w:t>
      </w:r>
      <w:r>
        <w:rPr>
          <w:sz w:val="22"/>
          <w:szCs w:val="32"/>
        </w:rPr>
        <w:t xml:space="preserve"> </w:t>
      </w:r>
    </w:p>
    <w:p w14:paraId="64D37591" w14:textId="77777777" w:rsidR="003312D2" w:rsidRDefault="003312D2" w:rsidP="003312D2">
      <w:pPr>
        <w:pStyle w:val="Textkrper"/>
      </w:pPr>
    </w:p>
    <w:p w14:paraId="2BFECFE4" w14:textId="0F5C13E8" w:rsidR="003312D2" w:rsidRDefault="003312D2" w:rsidP="003312D2">
      <w:pPr>
        <w:pStyle w:val="Textkrper"/>
      </w:pPr>
      <w:r>
        <w:t>Platzhalter für Einleitung</w:t>
      </w:r>
      <w:r w:rsidR="00271B7D">
        <w:t>/Kurzbeschreibung</w:t>
      </w:r>
    </w:p>
    <w:p w14:paraId="213776CB" w14:textId="77777777" w:rsidR="003312D2" w:rsidRDefault="003312D2" w:rsidP="003312D2">
      <w:pPr>
        <w:pStyle w:val="Textkrper"/>
      </w:pPr>
    </w:p>
    <w:p w14:paraId="5105133D" w14:textId="3284F8E1" w:rsidR="003312D2" w:rsidRDefault="003312D2" w:rsidP="003312D2">
      <w:pPr>
        <w:pStyle w:val="Textkrper"/>
        <w:jc w:val="both"/>
      </w:pPr>
      <w:r>
        <w:t xml:space="preserve">Daher stellen wir mit gegenständlichem Schreiben einen Antrag auf Kapazitätserweiterung gemäß § 33 Abs. 2 GWG 2011 zur </w:t>
      </w:r>
      <w:r w:rsidR="00AC30B2">
        <w:t>Einspeisung</w:t>
      </w:r>
      <w:r>
        <w:t xml:space="preserve"> </w:t>
      </w:r>
      <w:r w:rsidR="00A7720C">
        <w:t xml:space="preserve">(Entry) </w:t>
      </w:r>
      <w:r>
        <w:t>von Wasserstoff</w:t>
      </w:r>
      <w:r w:rsidR="00AC30B2">
        <w:t xml:space="preserve"> in ein dediziertes Wasserstoffnetz.</w:t>
      </w:r>
    </w:p>
    <w:p w14:paraId="0561F56C" w14:textId="78FD2D45" w:rsidR="003828B3" w:rsidRDefault="003828B3" w:rsidP="003312D2">
      <w:pPr>
        <w:pStyle w:val="Textkrper"/>
        <w:jc w:val="both"/>
      </w:pPr>
      <w:r>
        <w:t xml:space="preserve">Gemäß </w:t>
      </w:r>
      <w:r>
        <w:rPr>
          <w:lang w:val="de-AT"/>
        </w:rPr>
        <w:t xml:space="preserve">aktueller Gas-Marktmodell-Verordnung (GMMO-VO), Anlage 1 </w:t>
      </w:r>
      <w:r>
        <w:t>geben wir folgenden Daten bekannt: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453"/>
        <w:gridCol w:w="1690"/>
        <w:gridCol w:w="1664"/>
        <w:gridCol w:w="1636"/>
        <w:gridCol w:w="1735"/>
      </w:tblGrid>
      <w:tr w:rsidR="003828B3" w:rsidRPr="003049D6" w14:paraId="3A6BF3C6" w14:textId="77777777" w:rsidTr="009D0A8D">
        <w:tc>
          <w:tcPr>
            <w:tcW w:w="2453" w:type="dxa"/>
          </w:tcPr>
          <w:p w14:paraId="44E38D8A" w14:textId="53B747C7" w:rsidR="003828B3" w:rsidRPr="003049D6" w:rsidRDefault="003828B3" w:rsidP="0010161E">
            <w:pPr>
              <w:rPr>
                <w:b/>
                <w:bCs/>
                <w:szCs w:val="16"/>
                <w:lang w:val="de-AT"/>
              </w:rPr>
            </w:pPr>
            <w:r w:rsidRPr="003049D6">
              <w:rPr>
                <w:b/>
                <w:bCs/>
                <w:szCs w:val="16"/>
                <w:lang w:val="de-AT"/>
              </w:rPr>
              <w:t>Angabe des</w:t>
            </w:r>
            <w:r>
              <w:rPr>
                <w:b/>
                <w:bCs/>
                <w:szCs w:val="16"/>
                <w:lang w:val="de-AT"/>
              </w:rPr>
              <w:t xml:space="preserve"> </w:t>
            </w:r>
            <w:r w:rsidR="00AC30B2">
              <w:rPr>
                <w:b/>
                <w:bCs/>
                <w:szCs w:val="16"/>
                <w:lang w:val="de-AT"/>
              </w:rPr>
              <w:t>einzuspeisenden Objektes</w:t>
            </w:r>
          </w:p>
        </w:tc>
        <w:tc>
          <w:tcPr>
            <w:tcW w:w="6725" w:type="dxa"/>
            <w:gridSpan w:val="4"/>
          </w:tcPr>
          <w:p w14:paraId="68B9C949" w14:textId="5B4E786A" w:rsidR="003828B3" w:rsidRPr="003049D6" w:rsidRDefault="003828B3" w:rsidP="0010161E">
            <w:pPr>
              <w:rPr>
                <w:color w:val="808080" w:themeColor="background1" w:themeShade="80"/>
                <w:szCs w:val="16"/>
                <w:lang w:val="de-AT"/>
              </w:rPr>
            </w:pPr>
            <w:r w:rsidRPr="003049D6">
              <w:rPr>
                <w:color w:val="808080" w:themeColor="background1" w:themeShade="80"/>
                <w:szCs w:val="16"/>
                <w:lang w:val="de-AT"/>
              </w:rPr>
              <w:t xml:space="preserve">genaue Anschrift &amp; </w:t>
            </w:r>
            <w:r>
              <w:rPr>
                <w:color w:val="808080" w:themeColor="background1" w:themeShade="80"/>
                <w:szCs w:val="16"/>
                <w:lang w:val="de-AT"/>
              </w:rPr>
              <w:t>Koordinaten des Netzkopplungspunkts</w:t>
            </w:r>
            <w:r w:rsidR="00AC30B2">
              <w:rPr>
                <w:color w:val="808080" w:themeColor="background1" w:themeShade="80"/>
                <w:szCs w:val="16"/>
                <w:lang w:val="de-AT"/>
              </w:rPr>
              <w:t>, Koordinaten des Umspannwerks auch ok, es wird nur die PLZ veröffentlicht</w:t>
            </w:r>
          </w:p>
        </w:tc>
      </w:tr>
      <w:tr w:rsidR="009D0A8D" w:rsidRPr="003049D6" w14:paraId="2D05D34C" w14:textId="77777777" w:rsidTr="009D0A8D">
        <w:tc>
          <w:tcPr>
            <w:tcW w:w="2453" w:type="dxa"/>
          </w:tcPr>
          <w:p w14:paraId="5A73CF3D" w14:textId="77777777" w:rsidR="003828B3" w:rsidRPr="003049D6" w:rsidRDefault="003828B3" w:rsidP="0010161E">
            <w:pPr>
              <w:rPr>
                <w:b/>
                <w:bCs/>
                <w:szCs w:val="16"/>
                <w:lang w:val="de-AT"/>
              </w:rPr>
            </w:pPr>
            <w:r w:rsidRPr="003049D6">
              <w:rPr>
                <w:b/>
                <w:bCs/>
                <w:szCs w:val="16"/>
                <w:lang w:val="de-AT"/>
              </w:rPr>
              <w:t>Beginn des Transportes</w:t>
            </w:r>
          </w:p>
        </w:tc>
        <w:tc>
          <w:tcPr>
            <w:tcW w:w="1690" w:type="dxa"/>
          </w:tcPr>
          <w:p w14:paraId="27E24EF9" w14:textId="77777777" w:rsidR="003828B3" w:rsidRPr="003049D6" w:rsidRDefault="003828B3" w:rsidP="0010161E">
            <w:pPr>
              <w:rPr>
                <w:color w:val="808080" w:themeColor="background1" w:themeShade="80"/>
                <w:szCs w:val="16"/>
                <w:lang w:val="de-AT"/>
              </w:rPr>
            </w:pPr>
            <w:r w:rsidRPr="003049D6">
              <w:rPr>
                <w:color w:val="808080" w:themeColor="background1" w:themeShade="80"/>
                <w:szCs w:val="16"/>
                <w:lang w:val="de-AT"/>
              </w:rPr>
              <w:t>[Monat] [Jahr]</w:t>
            </w:r>
          </w:p>
        </w:tc>
        <w:tc>
          <w:tcPr>
            <w:tcW w:w="1664" w:type="dxa"/>
          </w:tcPr>
          <w:p w14:paraId="2FFC6AF1" w14:textId="70F9DC33" w:rsidR="003828B3" w:rsidRPr="003049D6" w:rsidRDefault="003828B3" w:rsidP="0010161E">
            <w:pPr>
              <w:rPr>
                <w:color w:val="808080" w:themeColor="background1" w:themeShade="80"/>
                <w:szCs w:val="16"/>
                <w:lang w:val="de-AT"/>
              </w:rPr>
            </w:pPr>
            <w:r w:rsidRPr="003049D6">
              <w:rPr>
                <w:color w:val="808080" w:themeColor="background1" w:themeShade="80"/>
                <w:szCs w:val="16"/>
                <w:lang w:val="de-AT"/>
              </w:rPr>
              <w:t>[Monat] [Jahr]</w:t>
            </w:r>
          </w:p>
        </w:tc>
        <w:tc>
          <w:tcPr>
            <w:tcW w:w="1636" w:type="dxa"/>
          </w:tcPr>
          <w:p w14:paraId="019F7A25" w14:textId="77777777" w:rsidR="003828B3" w:rsidRPr="003049D6" w:rsidRDefault="003828B3" w:rsidP="0010161E">
            <w:pPr>
              <w:rPr>
                <w:color w:val="808080" w:themeColor="background1" w:themeShade="80"/>
                <w:szCs w:val="16"/>
                <w:lang w:val="de-AT"/>
              </w:rPr>
            </w:pPr>
            <w:r w:rsidRPr="003049D6">
              <w:rPr>
                <w:color w:val="808080" w:themeColor="background1" w:themeShade="80"/>
                <w:szCs w:val="16"/>
                <w:lang w:val="de-AT"/>
              </w:rPr>
              <w:t>[Monat] [Jahr]</w:t>
            </w:r>
          </w:p>
        </w:tc>
        <w:tc>
          <w:tcPr>
            <w:tcW w:w="1735" w:type="dxa"/>
          </w:tcPr>
          <w:p w14:paraId="5E1D81B5" w14:textId="77777777" w:rsidR="003828B3" w:rsidRPr="003049D6" w:rsidRDefault="003828B3" w:rsidP="0010161E">
            <w:pPr>
              <w:rPr>
                <w:color w:val="808080" w:themeColor="background1" w:themeShade="80"/>
                <w:szCs w:val="16"/>
                <w:lang w:val="de-AT"/>
              </w:rPr>
            </w:pPr>
            <w:r w:rsidRPr="003049D6">
              <w:rPr>
                <w:color w:val="808080" w:themeColor="background1" w:themeShade="80"/>
                <w:szCs w:val="16"/>
                <w:lang w:val="de-AT"/>
              </w:rPr>
              <w:t>[Monat] [Jahr]</w:t>
            </w:r>
          </w:p>
        </w:tc>
      </w:tr>
      <w:tr w:rsidR="009D0A8D" w:rsidRPr="003049D6" w14:paraId="0A45730F" w14:textId="77777777" w:rsidTr="009D0A8D">
        <w:tc>
          <w:tcPr>
            <w:tcW w:w="2453" w:type="dxa"/>
          </w:tcPr>
          <w:p w14:paraId="5387E80B" w14:textId="6C6E5A7D" w:rsidR="003828B3" w:rsidRPr="003049D6" w:rsidRDefault="003828B3" w:rsidP="0010161E">
            <w:pPr>
              <w:rPr>
                <w:b/>
                <w:bCs/>
                <w:szCs w:val="16"/>
                <w:lang w:val="de-AT"/>
              </w:rPr>
            </w:pPr>
            <w:r w:rsidRPr="003049D6">
              <w:rPr>
                <w:b/>
                <w:bCs/>
                <w:szCs w:val="16"/>
                <w:lang w:val="de-AT"/>
              </w:rPr>
              <w:t>Höchstleistung</w:t>
            </w:r>
            <w:r>
              <w:rPr>
                <w:b/>
                <w:bCs/>
                <w:szCs w:val="16"/>
                <w:lang w:val="de-AT"/>
              </w:rPr>
              <w:t xml:space="preserve"> </w:t>
            </w:r>
          </w:p>
        </w:tc>
        <w:tc>
          <w:tcPr>
            <w:tcW w:w="1690" w:type="dxa"/>
          </w:tcPr>
          <w:p w14:paraId="1FDDDB3E" w14:textId="77777777" w:rsidR="003828B3" w:rsidRPr="003049D6" w:rsidRDefault="003828B3" w:rsidP="0010161E">
            <w:pPr>
              <w:rPr>
                <w:color w:val="808080" w:themeColor="background1" w:themeShade="80"/>
                <w:szCs w:val="16"/>
                <w:lang w:val="de-AT"/>
              </w:rPr>
            </w:pPr>
            <w:r w:rsidRPr="003049D6">
              <w:rPr>
                <w:color w:val="808080" w:themeColor="background1" w:themeShade="80"/>
                <w:szCs w:val="16"/>
                <w:lang w:val="de-AT"/>
              </w:rPr>
              <w:t>[kWh/h]</w:t>
            </w:r>
          </w:p>
        </w:tc>
        <w:tc>
          <w:tcPr>
            <w:tcW w:w="1664" w:type="dxa"/>
          </w:tcPr>
          <w:p w14:paraId="1D30ACEC" w14:textId="77777777" w:rsidR="003828B3" w:rsidRPr="003049D6" w:rsidRDefault="003828B3" w:rsidP="0010161E">
            <w:pPr>
              <w:rPr>
                <w:color w:val="808080" w:themeColor="background1" w:themeShade="80"/>
                <w:szCs w:val="16"/>
                <w:lang w:val="de-AT"/>
              </w:rPr>
            </w:pPr>
            <w:r w:rsidRPr="003049D6">
              <w:rPr>
                <w:color w:val="808080" w:themeColor="background1" w:themeShade="80"/>
                <w:szCs w:val="16"/>
                <w:lang w:val="de-AT"/>
              </w:rPr>
              <w:t>[kWh/h]</w:t>
            </w:r>
          </w:p>
        </w:tc>
        <w:tc>
          <w:tcPr>
            <w:tcW w:w="1636" w:type="dxa"/>
          </w:tcPr>
          <w:p w14:paraId="6F669394" w14:textId="77777777" w:rsidR="003828B3" w:rsidRPr="003049D6" w:rsidRDefault="003828B3" w:rsidP="0010161E">
            <w:pPr>
              <w:rPr>
                <w:color w:val="808080" w:themeColor="background1" w:themeShade="80"/>
                <w:szCs w:val="16"/>
                <w:lang w:val="de-AT"/>
              </w:rPr>
            </w:pPr>
            <w:r w:rsidRPr="003049D6">
              <w:rPr>
                <w:color w:val="808080" w:themeColor="background1" w:themeShade="80"/>
                <w:szCs w:val="16"/>
                <w:lang w:val="de-AT"/>
              </w:rPr>
              <w:t>[kWh/h]</w:t>
            </w:r>
          </w:p>
        </w:tc>
        <w:tc>
          <w:tcPr>
            <w:tcW w:w="1735" w:type="dxa"/>
          </w:tcPr>
          <w:p w14:paraId="4D38774C" w14:textId="77777777" w:rsidR="003828B3" w:rsidRPr="003049D6" w:rsidRDefault="003828B3" w:rsidP="0010161E">
            <w:pPr>
              <w:rPr>
                <w:color w:val="808080" w:themeColor="background1" w:themeShade="80"/>
                <w:szCs w:val="16"/>
                <w:lang w:val="de-AT"/>
              </w:rPr>
            </w:pPr>
            <w:r w:rsidRPr="003049D6">
              <w:rPr>
                <w:color w:val="808080" w:themeColor="background1" w:themeShade="80"/>
                <w:szCs w:val="16"/>
                <w:lang w:val="de-AT"/>
              </w:rPr>
              <w:t>[kWh/h]</w:t>
            </w:r>
          </w:p>
        </w:tc>
      </w:tr>
      <w:tr w:rsidR="00A52FCF" w:rsidRPr="003049D6" w14:paraId="0509E9BE" w14:textId="77777777" w:rsidTr="0010161E">
        <w:tc>
          <w:tcPr>
            <w:tcW w:w="2453" w:type="dxa"/>
          </w:tcPr>
          <w:p w14:paraId="2DC05011" w14:textId="2E2D892C" w:rsidR="00A52FCF" w:rsidRPr="003049D6" w:rsidRDefault="00A52FCF" w:rsidP="0010161E">
            <w:pPr>
              <w:rPr>
                <w:b/>
                <w:bCs/>
                <w:szCs w:val="16"/>
                <w:lang w:val="de-AT"/>
              </w:rPr>
            </w:pPr>
            <w:r>
              <w:rPr>
                <w:b/>
                <w:bCs/>
                <w:szCs w:val="16"/>
                <w:lang w:val="de-AT"/>
              </w:rPr>
              <w:t>prognostizierte</w:t>
            </w:r>
            <w:r w:rsidR="00770445">
              <w:rPr>
                <w:b/>
                <w:bCs/>
                <w:szCs w:val="16"/>
                <w:lang w:val="de-AT"/>
              </w:rPr>
              <w:t xml:space="preserve"> </w:t>
            </w:r>
            <w:r>
              <w:rPr>
                <w:b/>
                <w:bCs/>
                <w:szCs w:val="16"/>
                <w:lang w:val="de-AT"/>
              </w:rPr>
              <w:t>Jahreseinspeisung</w:t>
            </w:r>
          </w:p>
        </w:tc>
        <w:tc>
          <w:tcPr>
            <w:tcW w:w="1690" w:type="dxa"/>
          </w:tcPr>
          <w:p w14:paraId="45CC6621" w14:textId="77777777" w:rsidR="00A52FCF" w:rsidRPr="003049D6" w:rsidRDefault="00A52FCF" w:rsidP="0010161E">
            <w:pPr>
              <w:rPr>
                <w:color w:val="808080" w:themeColor="background1" w:themeShade="80"/>
                <w:szCs w:val="16"/>
                <w:lang w:val="de-AT"/>
              </w:rPr>
            </w:pPr>
            <w:r>
              <w:rPr>
                <w:color w:val="808080" w:themeColor="background1" w:themeShade="80"/>
                <w:szCs w:val="16"/>
                <w:lang w:val="de-AT"/>
              </w:rPr>
              <w:t>[kWh]</w:t>
            </w:r>
          </w:p>
        </w:tc>
        <w:tc>
          <w:tcPr>
            <w:tcW w:w="1664" w:type="dxa"/>
          </w:tcPr>
          <w:p w14:paraId="4D76E48B" w14:textId="77777777" w:rsidR="00A52FCF" w:rsidRPr="003049D6" w:rsidRDefault="00A52FCF" w:rsidP="0010161E">
            <w:pPr>
              <w:rPr>
                <w:color w:val="808080" w:themeColor="background1" w:themeShade="80"/>
                <w:szCs w:val="16"/>
                <w:lang w:val="de-AT"/>
              </w:rPr>
            </w:pPr>
            <w:r>
              <w:rPr>
                <w:color w:val="808080" w:themeColor="background1" w:themeShade="80"/>
                <w:szCs w:val="16"/>
                <w:lang w:val="de-AT"/>
              </w:rPr>
              <w:t>[kWh]</w:t>
            </w:r>
          </w:p>
        </w:tc>
        <w:tc>
          <w:tcPr>
            <w:tcW w:w="1636" w:type="dxa"/>
          </w:tcPr>
          <w:p w14:paraId="652A7931" w14:textId="77777777" w:rsidR="00A52FCF" w:rsidRPr="003049D6" w:rsidRDefault="00A52FCF" w:rsidP="0010161E">
            <w:pPr>
              <w:rPr>
                <w:color w:val="808080" w:themeColor="background1" w:themeShade="80"/>
                <w:szCs w:val="16"/>
                <w:lang w:val="de-AT"/>
              </w:rPr>
            </w:pPr>
            <w:r>
              <w:rPr>
                <w:color w:val="808080" w:themeColor="background1" w:themeShade="80"/>
                <w:szCs w:val="16"/>
                <w:lang w:val="de-AT"/>
              </w:rPr>
              <w:t>[kWh]</w:t>
            </w:r>
          </w:p>
        </w:tc>
        <w:tc>
          <w:tcPr>
            <w:tcW w:w="1735" w:type="dxa"/>
          </w:tcPr>
          <w:p w14:paraId="29783EB2" w14:textId="77777777" w:rsidR="00A52FCF" w:rsidRPr="003049D6" w:rsidRDefault="00A52FCF" w:rsidP="0010161E">
            <w:pPr>
              <w:rPr>
                <w:color w:val="808080" w:themeColor="background1" w:themeShade="80"/>
                <w:szCs w:val="16"/>
                <w:lang w:val="de-AT"/>
              </w:rPr>
            </w:pPr>
            <w:r>
              <w:rPr>
                <w:color w:val="808080" w:themeColor="background1" w:themeShade="80"/>
                <w:szCs w:val="16"/>
                <w:lang w:val="de-AT"/>
              </w:rPr>
              <w:t>[kWh]</w:t>
            </w:r>
          </w:p>
        </w:tc>
      </w:tr>
      <w:tr w:rsidR="009D0A8D" w:rsidRPr="003049D6" w14:paraId="11256492" w14:textId="77777777" w:rsidTr="009D0A8D">
        <w:tc>
          <w:tcPr>
            <w:tcW w:w="2453" w:type="dxa"/>
          </w:tcPr>
          <w:p w14:paraId="4B4FCDBE" w14:textId="596E013A" w:rsidR="003828B3" w:rsidRPr="003049D6" w:rsidRDefault="003828B3" w:rsidP="0010161E">
            <w:pPr>
              <w:rPr>
                <w:b/>
                <w:bCs/>
                <w:szCs w:val="16"/>
                <w:lang w:val="de-AT"/>
              </w:rPr>
            </w:pPr>
            <w:r>
              <w:rPr>
                <w:b/>
                <w:bCs/>
                <w:szCs w:val="16"/>
                <w:lang w:val="de-AT"/>
              </w:rPr>
              <w:t>gewünschter minimaler</w:t>
            </w:r>
            <w:r w:rsidRPr="00AD7FE4">
              <w:rPr>
                <w:b/>
                <w:bCs/>
                <w:szCs w:val="16"/>
                <w:vertAlign w:val="superscript"/>
                <w:lang w:val="de-AT"/>
              </w:rPr>
              <w:t>*)</w:t>
            </w:r>
            <w:r>
              <w:rPr>
                <w:b/>
                <w:bCs/>
                <w:szCs w:val="16"/>
                <w:lang w:val="de-AT"/>
              </w:rPr>
              <w:t xml:space="preserve"> und maximal zulässiger Druck am gewünschten Netz</w:t>
            </w:r>
            <w:r w:rsidR="0084255B">
              <w:rPr>
                <w:b/>
                <w:bCs/>
                <w:szCs w:val="16"/>
                <w:lang w:val="de-AT"/>
              </w:rPr>
              <w:t>anschlusspunkt</w:t>
            </w:r>
            <w:r>
              <w:rPr>
                <w:b/>
                <w:bCs/>
                <w:szCs w:val="16"/>
                <w:lang w:val="de-AT"/>
              </w:rPr>
              <w:t xml:space="preserve"> </w:t>
            </w:r>
          </w:p>
        </w:tc>
        <w:tc>
          <w:tcPr>
            <w:tcW w:w="1690" w:type="dxa"/>
          </w:tcPr>
          <w:p w14:paraId="4F94D5E7" w14:textId="77777777" w:rsidR="003828B3" w:rsidRPr="003049D6" w:rsidRDefault="003828B3" w:rsidP="0010161E">
            <w:pPr>
              <w:rPr>
                <w:color w:val="808080" w:themeColor="background1" w:themeShade="80"/>
                <w:szCs w:val="16"/>
                <w:lang w:val="de-AT"/>
              </w:rPr>
            </w:pPr>
            <w:r>
              <w:rPr>
                <w:color w:val="808080" w:themeColor="background1" w:themeShade="80"/>
                <w:szCs w:val="16"/>
                <w:lang w:val="de-AT"/>
              </w:rPr>
              <w:t>[bar]</w:t>
            </w:r>
          </w:p>
        </w:tc>
        <w:tc>
          <w:tcPr>
            <w:tcW w:w="1664" w:type="dxa"/>
          </w:tcPr>
          <w:p w14:paraId="1BDEDDA1" w14:textId="77777777" w:rsidR="003828B3" w:rsidRPr="003049D6" w:rsidRDefault="003828B3" w:rsidP="0010161E">
            <w:pPr>
              <w:rPr>
                <w:color w:val="808080" w:themeColor="background1" w:themeShade="80"/>
                <w:szCs w:val="16"/>
                <w:lang w:val="de-AT"/>
              </w:rPr>
            </w:pPr>
            <w:r>
              <w:rPr>
                <w:color w:val="808080" w:themeColor="background1" w:themeShade="80"/>
                <w:szCs w:val="16"/>
                <w:lang w:val="de-AT"/>
              </w:rPr>
              <w:t>[bar]</w:t>
            </w:r>
          </w:p>
        </w:tc>
        <w:tc>
          <w:tcPr>
            <w:tcW w:w="1636" w:type="dxa"/>
          </w:tcPr>
          <w:p w14:paraId="4FE933BE" w14:textId="77777777" w:rsidR="003828B3" w:rsidRPr="003049D6" w:rsidRDefault="003828B3" w:rsidP="0010161E">
            <w:pPr>
              <w:rPr>
                <w:color w:val="808080" w:themeColor="background1" w:themeShade="80"/>
                <w:szCs w:val="16"/>
                <w:lang w:val="de-AT"/>
              </w:rPr>
            </w:pPr>
            <w:r>
              <w:rPr>
                <w:color w:val="808080" w:themeColor="background1" w:themeShade="80"/>
                <w:szCs w:val="16"/>
                <w:lang w:val="de-AT"/>
              </w:rPr>
              <w:t>[bar]</w:t>
            </w:r>
          </w:p>
        </w:tc>
        <w:tc>
          <w:tcPr>
            <w:tcW w:w="1735" w:type="dxa"/>
          </w:tcPr>
          <w:p w14:paraId="4072DA16" w14:textId="77777777" w:rsidR="003828B3" w:rsidRPr="003049D6" w:rsidRDefault="003828B3" w:rsidP="0010161E">
            <w:pPr>
              <w:rPr>
                <w:color w:val="808080" w:themeColor="background1" w:themeShade="80"/>
                <w:szCs w:val="16"/>
                <w:lang w:val="de-AT"/>
              </w:rPr>
            </w:pPr>
            <w:r>
              <w:rPr>
                <w:color w:val="808080" w:themeColor="background1" w:themeShade="80"/>
                <w:szCs w:val="16"/>
                <w:lang w:val="de-AT"/>
              </w:rPr>
              <w:t>[bar]</w:t>
            </w:r>
          </w:p>
        </w:tc>
      </w:tr>
      <w:tr w:rsidR="00271B7D" w:rsidRPr="003049D6" w14:paraId="133C9A65" w14:textId="77777777" w:rsidTr="009D0A8D">
        <w:tc>
          <w:tcPr>
            <w:tcW w:w="2453" w:type="dxa"/>
          </w:tcPr>
          <w:p w14:paraId="314BE55D" w14:textId="6E26269A" w:rsidR="00271B7D" w:rsidRPr="003049D6" w:rsidRDefault="00271B7D" w:rsidP="0010161E">
            <w:pPr>
              <w:rPr>
                <w:b/>
                <w:bCs/>
                <w:szCs w:val="16"/>
                <w:lang w:val="de-AT"/>
              </w:rPr>
            </w:pPr>
            <w:r>
              <w:rPr>
                <w:b/>
                <w:bCs/>
                <w:szCs w:val="16"/>
                <w:lang w:val="de-AT"/>
              </w:rPr>
              <w:t>G</w:t>
            </w:r>
            <w:r w:rsidR="00C0627B">
              <w:rPr>
                <w:b/>
                <w:bCs/>
                <w:szCs w:val="16"/>
                <w:lang w:val="de-AT"/>
              </w:rPr>
              <w:t>elieferte</w:t>
            </w:r>
            <w:r>
              <w:rPr>
                <w:b/>
                <w:bCs/>
                <w:szCs w:val="16"/>
                <w:lang w:val="de-AT"/>
              </w:rPr>
              <w:t xml:space="preserve"> Wasserstoffqualität </w:t>
            </w:r>
          </w:p>
        </w:tc>
        <w:tc>
          <w:tcPr>
            <w:tcW w:w="1690" w:type="dxa"/>
          </w:tcPr>
          <w:p w14:paraId="47AADDB4" w14:textId="77777777" w:rsidR="00271B7D" w:rsidRPr="003049D6" w:rsidRDefault="00271B7D" w:rsidP="0010161E">
            <w:pPr>
              <w:rPr>
                <w:color w:val="808080" w:themeColor="background1" w:themeShade="80"/>
                <w:szCs w:val="16"/>
                <w:lang w:val="de-AT"/>
              </w:rPr>
            </w:pPr>
            <w:r w:rsidRPr="00271B7D">
              <w:rPr>
                <w:color w:val="808080" w:themeColor="background1" w:themeShade="80"/>
                <w:szCs w:val="16"/>
              </w:rPr>
              <w:t>Grade A oder</w:t>
            </w:r>
            <w:r w:rsidRPr="00271B7D">
              <w:rPr>
                <w:color w:val="808080" w:themeColor="background1" w:themeShade="80"/>
                <w:szCs w:val="16"/>
              </w:rPr>
              <w:br/>
              <w:t>Grade D</w:t>
            </w:r>
          </w:p>
        </w:tc>
        <w:tc>
          <w:tcPr>
            <w:tcW w:w="1664" w:type="dxa"/>
          </w:tcPr>
          <w:p w14:paraId="01080FB9" w14:textId="77777777" w:rsidR="00271B7D" w:rsidRPr="003049D6" w:rsidRDefault="00271B7D" w:rsidP="0010161E">
            <w:pPr>
              <w:rPr>
                <w:color w:val="808080" w:themeColor="background1" w:themeShade="80"/>
                <w:szCs w:val="16"/>
                <w:lang w:val="de-AT"/>
              </w:rPr>
            </w:pPr>
            <w:r w:rsidRPr="00271B7D">
              <w:rPr>
                <w:color w:val="808080" w:themeColor="background1" w:themeShade="80"/>
                <w:szCs w:val="16"/>
              </w:rPr>
              <w:t>Grade A oder</w:t>
            </w:r>
            <w:r w:rsidRPr="00271B7D">
              <w:rPr>
                <w:color w:val="808080" w:themeColor="background1" w:themeShade="80"/>
                <w:szCs w:val="16"/>
              </w:rPr>
              <w:br/>
              <w:t>Grade D</w:t>
            </w:r>
          </w:p>
        </w:tc>
        <w:tc>
          <w:tcPr>
            <w:tcW w:w="1636" w:type="dxa"/>
          </w:tcPr>
          <w:p w14:paraId="2D4FCAB4" w14:textId="77777777" w:rsidR="00271B7D" w:rsidRPr="003049D6" w:rsidRDefault="00271B7D" w:rsidP="0010161E">
            <w:pPr>
              <w:rPr>
                <w:color w:val="808080" w:themeColor="background1" w:themeShade="80"/>
                <w:szCs w:val="16"/>
                <w:lang w:val="de-AT"/>
              </w:rPr>
            </w:pPr>
            <w:r w:rsidRPr="00271B7D">
              <w:rPr>
                <w:color w:val="808080" w:themeColor="background1" w:themeShade="80"/>
                <w:szCs w:val="16"/>
              </w:rPr>
              <w:t>Grade A oder</w:t>
            </w:r>
            <w:r w:rsidRPr="00271B7D">
              <w:rPr>
                <w:color w:val="808080" w:themeColor="background1" w:themeShade="80"/>
                <w:szCs w:val="16"/>
              </w:rPr>
              <w:br/>
              <w:t>Grade D</w:t>
            </w:r>
          </w:p>
        </w:tc>
        <w:tc>
          <w:tcPr>
            <w:tcW w:w="1735" w:type="dxa"/>
          </w:tcPr>
          <w:p w14:paraId="69203275" w14:textId="77777777" w:rsidR="00271B7D" w:rsidRPr="003049D6" w:rsidRDefault="00271B7D" w:rsidP="0010161E">
            <w:pPr>
              <w:rPr>
                <w:color w:val="808080" w:themeColor="background1" w:themeShade="80"/>
                <w:szCs w:val="16"/>
                <w:lang w:val="de-AT"/>
              </w:rPr>
            </w:pPr>
            <w:r w:rsidRPr="00271B7D">
              <w:rPr>
                <w:color w:val="808080" w:themeColor="background1" w:themeShade="80"/>
                <w:szCs w:val="16"/>
              </w:rPr>
              <w:t>Grade A oder</w:t>
            </w:r>
            <w:r w:rsidRPr="00271B7D">
              <w:rPr>
                <w:color w:val="808080" w:themeColor="background1" w:themeShade="80"/>
                <w:szCs w:val="16"/>
              </w:rPr>
              <w:br/>
              <w:t>Grade D</w:t>
            </w:r>
          </w:p>
        </w:tc>
      </w:tr>
      <w:tr w:rsidR="009D0A8D" w:rsidRPr="003049D6" w14:paraId="3968B27E" w14:textId="77777777" w:rsidTr="009D0A8D">
        <w:tc>
          <w:tcPr>
            <w:tcW w:w="2453" w:type="dxa"/>
          </w:tcPr>
          <w:p w14:paraId="41DAF880" w14:textId="1E17FA5C" w:rsidR="009D0A8D" w:rsidRDefault="009D0A8D" w:rsidP="0010161E">
            <w:pPr>
              <w:rPr>
                <w:b/>
                <w:bCs/>
                <w:szCs w:val="16"/>
                <w:lang w:val="de-AT"/>
              </w:rPr>
            </w:pPr>
            <w:r>
              <w:rPr>
                <w:b/>
                <w:bCs/>
                <w:szCs w:val="16"/>
                <w:lang w:val="de-AT"/>
              </w:rPr>
              <w:t>Art des Wasserstoffs</w:t>
            </w:r>
          </w:p>
        </w:tc>
        <w:tc>
          <w:tcPr>
            <w:tcW w:w="1690" w:type="dxa"/>
          </w:tcPr>
          <w:p w14:paraId="087C1D0C" w14:textId="4D5C6C60" w:rsidR="009D0A8D" w:rsidRPr="00271B7D" w:rsidRDefault="009D0A8D" w:rsidP="0010161E">
            <w:pPr>
              <w:rPr>
                <w:color w:val="808080" w:themeColor="background1" w:themeShade="80"/>
                <w:szCs w:val="16"/>
              </w:rPr>
            </w:pPr>
            <w:r>
              <w:rPr>
                <w:color w:val="808080" w:themeColor="background1" w:themeShade="80"/>
                <w:szCs w:val="16"/>
              </w:rPr>
              <w:t>grün/blau etc.</w:t>
            </w:r>
          </w:p>
        </w:tc>
        <w:tc>
          <w:tcPr>
            <w:tcW w:w="1664" w:type="dxa"/>
          </w:tcPr>
          <w:p w14:paraId="1C7300F8" w14:textId="416B60F8" w:rsidR="009D0A8D" w:rsidRPr="00271B7D" w:rsidRDefault="009D0A8D" w:rsidP="0010161E">
            <w:pPr>
              <w:rPr>
                <w:color w:val="808080" w:themeColor="background1" w:themeShade="80"/>
                <w:szCs w:val="16"/>
              </w:rPr>
            </w:pPr>
            <w:r>
              <w:rPr>
                <w:color w:val="808080" w:themeColor="background1" w:themeShade="80"/>
                <w:szCs w:val="16"/>
              </w:rPr>
              <w:t>grün/blau etc.</w:t>
            </w:r>
          </w:p>
        </w:tc>
        <w:tc>
          <w:tcPr>
            <w:tcW w:w="1636" w:type="dxa"/>
          </w:tcPr>
          <w:p w14:paraId="02F8F8FF" w14:textId="4F73DAA4" w:rsidR="009D0A8D" w:rsidRPr="00271B7D" w:rsidRDefault="009D0A8D" w:rsidP="0010161E">
            <w:pPr>
              <w:rPr>
                <w:color w:val="808080" w:themeColor="background1" w:themeShade="80"/>
                <w:szCs w:val="16"/>
              </w:rPr>
            </w:pPr>
            <w:r>
              <w:rPr>
                <w:color w:val="808080" w:themeColor="background1" w:themeShade="80"/>
                <w:szCs w:val="16"/>
              </w:rPr>
              <w:t>grün/blau etc.</w:t>
            </w:r>
          </w:p>
        </w:tc>
        <w:tc>
          <w:tcPr>
            <w:tcW w:w="1735" w:type="dxa"/>
          </w:tcPr>
          <w:p w14:paraId="24750C61" w14:textId="2A97A989" w:rsidR="009D0A8D" w:rsidRPr="00271B7D" w:rsidRDefault="009D0A8D" w:rsidP="0010161E">
            <w:pPr>
              <w:rPr>
                <w:color w:val="808080" w:themeColor="background1" w:themeShade="80"/>
                <w:szCs w:val="16"/>
              </w:rPr>
            </w:pPr>
            <w:r>
              <w:rPr>
                <w:color w:val="808080" w:themeColor="background1" w:themeShade="80"/>
                <w:szCs w:val="16"/>
              </w:rPr>
              <w:t>grün/blau etc.</w:t>
            </w:r>
          </w:p>
        </w:tc>
      </w:tr>
      <w:tr w:rsidR="00271B7D" w:rsidRPr="003049D6" w14:paraId="4A519BAB" w14:textId="77777777" w:rsidTr="009D0A8D">
        <w:tc>
          <w:tcPr>
            <w:tcW w:w="2453" w:type="dxa"/>
          </w:tcPr>
          <w:p w14:paraId="58BC5FC8" w14:textId="7B95326A" w:rsidR="00271B7D" w:rsidRDefault="00A7720C" w:rsidP="0010161E">
            <w:pPr>
              <w:rPr>
                <w:b/>
                <w:bCs/>
                <w:szCs w:val="16"/>
                <w:lang w:val="de-AT"/>
              </w:rPr>
            </w:pPr>
            <w:r>
              <w:rPr>
                <w:b/>
                <w:bCs/>
                <w:szCs w:val="16"/>
                <w:lang w:val="de-AT"/>
              </w:rPr>
              <w:t>Senke</w:t>
            </w:r>
            <w:r w:rsidR="00271B7D">
              <w:rPr>
                <w:b/>
                <w:bCs/>
                <w:szCs w:val="16"/>
                <w:lang w:val="de-AT"/>
              </w:rPr>
              <w:t xml:space="preserve">(n) </w:t>
            </w:r>
            <w:r w:rsidR="00025DC8">
              <w:rPr>
                <w:b/>
                <w:bCs/>
                <w:szCs w:val="16"/>
                <w:lang w:val="de-AT"/>
              </w:rPr>
              <w:t>bzw.</w:t>
            </w:r>
            <w:r w:rsidR="00524A78">
              <w:rPr>
                <w:b/>
                <w:bCs/>
                <w:szCs w:val="16"/>
                <w:lang w:val="de-AT"/>
              </w:rPr>
              <w:t xml:space="preserve"> zu</w:t>
            </w:r>
            <w:r w:rsidR="00025DC8">
              <w:rPr>
                <w:b/>
                <w:bCs/>
                <w:szCs w:val="16"/>
                <w:lang w:val="de-AT"/>
              </w:rPr>
              <w:br/>
              <w:t>versorg</w:t>
            </w:r>
            <w:r w:rsidR="00524A78">
              <w:rPr>
                <w:b/>
                <w:bCs/>
                <w:szCs w:val="16"/>
                <w:lang w:val="de-AT"/>
              </w:rPr>
              <w:t>ende</w:t>
            </w:r>
            <w:r w:rsidR="00025DC8">
              <w:rPr>
                <w:b/>
                <w:bCs/>
                <w:szCs w:val="16"/>
                <w:lang w:val="de-AT"/>
              </w:rPr>
              <w:t xml:space="preserve"> Objekte</w:t>
            </w:r>
          </w:p>
        </w:tc>
        <w:tc>
          <w:tcPr>
            <w:tcW w:w="1690" w:type="dxa"/>
          </w:tcPr>
          <w:p w14:paraId="4DB36D52" w14:textId="77777777" w:rsidR="00271B7D" w:rsidRDefault="00271B7D" w:rsidP="0010161E">
            <w:pPr>
              <w:rPr>
                <w:color w:val="808080" w:themeColor="background1" w:themeShade="80"/>
                <w:szCs w:val="16"/>
                <w:lang w:val="de-AT"/>
              </w:rPr>
            </w:pPr>
            <w:r>
              <w:rPr>
                <w:color w:val="808080" w:themeColor="background1" w:themeShade="80"/>
                <w:szCs w:val="16"/>
                <w:lang w:val="de-AT"/>
              </w:rPr>
              <w:t xml:space="preserve">PLZ </w:t>
            </w:r>
          </w:p>
        </w:tc>
        <w:tc>
          <w:tcPr>
            <w:tcW w:w="1664" w:type="dxa"/>
          </w:tcPr>
          <w:p w14:paraId="7775D1AE" w14:textId="77777777" w:rsidR="00271B7D" w:rsidRPr="003049D6" w:rsidRDefault="00271B7D" w:rsidP="0010161E">
            <w:pPr>
              <w:rPr>
                <w:color w:val="808080" w:themeColor="background1" w:themeShade="80"/>
                <w:szCs w:val="16"/>
                <w:lang w:val="de-AT"/>
              </w:rPr>
            </w:pPr>
            <w:r>
              <w:rPr>
                <w:color w:val="808080" w:themeColor="background1" w:themeShade="80"/>
                <w:szCs w:val="16"/>
                <w:lang w:val="de-AT"/>
              </w:rPr>
              <w:t xml:space="preserve">PLZ </w:t>
            </w:r>
          </w:p>
        </w:tc>
        <w:tc>
          <w:tcPr>
            <w:tcW w:w="1636" w:type="dxa"/>
          </w:tcPr>
          <w:p w14:paraId="7DF9F9D1" w14:textId="77777777" w:rsidR="00271B7D" w:rsidRPr="003049D6" w:rsidRDefault="00271B7D" w:rsidP="0010161E">
            <w:pPr>
              <w:rPr>
                <w:color w:val="808080" w:themeColor="background1" w:themeShade="80"/>
                <w:szCs w:val="16"/>
                <w:lang w:val="de-AT"/>
              </w:rPr>
            </w:pPr>
            <w:r>
              <w:rPr>
                <w:color w:val="808080" w:themeColor="background1" w:themeShade="80"/>
                <w:szCs w:val="16"/>
                <w:lang w:val="de-AT"/>
              </w:rPr>
              <w:t xml:space="preserve">PLZ </w:t>
            </w:r>
          </w:p>
        </w:tc>
        <w:tc>
          <w:tcPr>
            <w:tcW w:w="1735" w:type="dxa"/>
          </w:tcPr>
          <w:p w14:paraId="79F1BFA2" w14:textId="77777777" w:rsidR="00271B7D" w:rsidRPr="003049D6" w:rsidRDefault="00271B7D" w:rsidP="0010161E">
            <w:pPr>
              <w:rPr>
                <w:color w:val="808080" w:themeColor="background1" w:themeShade="80"/>
                <w:szCs w:val="16"/>
                <w:lang w:val="de-AT"/>
              </w:rPr>
            </w:pPr>
            <w:r>
              <w:rPr>
                <w:color w:val="808080" w:themeColor="background1" w:themeShade="80"/>
                <w:szCs w:val="16"/>
                <w:lang w:val="de-AT"/>
              </w:rPr>
              <w:t xml:space="preserve">PLZ </w:t>
            </w:r>
          </w:p>
        </w:tc>
      </w:tr>
    </w:tbl>
    <w:p w14:paraId="191678B6" w14:textId="6C7FF3AD" w:rsidR="003828B3" w:rsidRDefault="003828B3" w:rsidP="00271B7D">
      <w:pPr>
        <w:pStyle w:val="Textkrper"/>
        <w:rPr>
          <w:lang w:val="de-AT"/>
        </w:rPr>
      </w:pPr>
      <w:r w:rsidRPr="003C6F70">
        <w:rPr>
          <w:lang w:val="de-AT"/>
        </w:rPr>
        <w:t xml:space="preserve">*) </w:t>
      </w:r>
      <w:r w:rsidR="0084255B" w:rsidRPr="003C6F70">
        <w:rPr>
          <w:lang w:val="de-AT"/>
        </w:rPr>
        <w:t xml:space="preserve">Die Angabe zum gewünschten </w:t>
      </w:r>
      <w:r w:rsidR="0084255B">
        <w:rPr>
          <w:lang w:val="de-AT"/>
        </w:rPr>
        <w:t>Druck am Netzanschlusspunkt</w:t>
      </w:r>
      <w:r w:rsidR="0084255B" w:rsidRPr="003C6F70">
        <w:rPr>
          <w:lang w:val="de-AT"/>
        </w:rPr>
        <w:t xml:space="preserve"> dient lediglich als Information</w:t>
      </w:r>
      <w:r w:rsidR="0084255B">
        <w:rPr>
          <w:lang w:val="de-AT"/>
        </w:rPr>
        <w:t>,</w:t>
      </w:r>
      <w:r w:rsidR="0084255B" w:rsidRPr="003C6F70">
        <w:rPr>
          <w:lang w:val="de-AT"/>
        </w:rPr>
        <w:t xml:space="preserve"> </w:t>
      </w:r>
      <w:r w:rsidR="0084255B">
        <w:rPr>
          <w:lang w:val="de-AT"/>
        </w:rPr>
        <w:t>w</w:t>
      </w:r>
      <w:r w:rsidR="0084255B" w:rsidRPr="003754AB">
        <w:rPr>
          <w:lang w:val="de-AT"/>
        </w:rPr>
        <w:t>obei der Netzbetreiber den minimal und maximal zulässigen Druck am technisch geeigneten Netzanschlusspunkt bestimmt</w:t>
      </w:r>
      <w:r w:rsidR="0084255B" w:rsidRPr="003C6F70">
        <w:rPr>
          <w:lang w:val="de-AT"/>
        </w:rPr>
        <w:t xml:space="preserve"> </w:t>
      </w:r>
    </w:p>
    <w:p w14:paraId="373D1D42" w14:textId="1275D148" w:rsidR="00271B7D" w:rsidRPr="00271B7D" w:rsidRDefault="00271B7D" w:rsidP="00271B7D">
      <w:pPr>
        <w:pStyle w:val="Textkrper"/>
        <w:jc w:val="both"/>
        <w:rPr>
          <w:i/>
          <w:iCs/>
          <w:lang w:val="de-AT"/>
        </w:rPr>
      </w:pPr>
      <w:r w:rsidRPr="00271B7D">
        <w:rPr>
          <w:i/>
          <w:iCs/>
          <w:lang w:val="de-AT"/>
        </w:rPr>
        <w:t>Hinweis:</w:t>
      </w:r>
      <w:r w:rsidR="00AC30B2">
        <w:rPr>
          <w:i/>
          <w:iCs/>
          <w:lang w:val="de-AT"/>
        </w:rPr>
        <w:t xml:space="preserve"> </w:t>
      </w:r>
      <w:r w:rsidRPr="00271B7D">
        <w:rPr>
          <w:i/>
          <w:iCs/>
          <w:lang w:val="de-AT"/>
        </w:rPr>
        <w:t>Angaben zu Höchstleistung</w:t>
      </w:r>
      <w:r w:rsidR="00A52FCF">
        <w:rPr>
          <w:i/>
          <w:iCs/>
          <w:lang w:val="de-AT"/>
        </w:rPr>
        <w:t xml:space="preserve"> und Jahreseinspeisung</w:t>
      </w:r>
      <w:r w:rsidRPr="00271B7D">
        <w:rPr>
          <w:i/>
          <w:iCs/>
          <w:lang w:val="de-AT"/>
        </w:rPr>
        <w:t xml:space="preserve"> in Absolutwerten und bezogen auf den Brennwert von 3,54 kWh/Nm³</w:t>
      </w:r>
      <w:r w:rsidR="00582F86">
        <w:rPr>
          <w:i/>
          <w:iCs/>
          <w:lang w:val="de-AT"/>
        </w:rPr>
        <w:t xml:space="preserve"> bzw. 39,39 kWh/kg</w:t>
      </w:r>
    </w:p>
    <w:sectPr w:rsidR="00271B7D" w:rsidRPr="00271B7D" w:rsidSect="00437BB6">
      <w:headerReference w:type="first" r:id="rId11"/>
      <w:pgSz w:w="11910" w:h="16840"/>
      <w:pgMar w:top="1701" w:right="1361" w:bottom="1701" w:left="1361" w:header="720" w:footer="720" w:gutter="0"/>
      <w:pgNumType w:start="1"/>
      <w:cols w:space="24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A06D1" w14:textId="77777777" w:rsidR="003312D2" w:rsidRDefault="003312D2" w:rsidP="002F53F1">
      <w:r>
        <w:separator/>
      </w:r>
    </w:p>
  </w:endnote>
  <w:endnote w:type="continuationSeparator" w:id="0">
    <w:p w14:paraId="6F7C4DD6" w14:textId="77777777" w:rsidR="003312D2" w:rsidRDefault="003312D2" w:rsidP="002F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-SemiBold">
    <w:altName w:val="Cambria"/>
    <w:charset w:val="4D"/>
    <w:family w:val="auto"/>
    <w:pitch w:val="variable"/>
    <w:sig w:usb0="A00002FF" w:usb1="4000207B" w:usb2="00000000" w:usb3="00000000" w:csb0="00000197" w:csb1="00000000"/>
  </w:font>
  <w:font w:name="Calibri (Textkörper)">
    <w:altName w:val="Calibri"/>
    <w:charset w:val="00"/>
    <w:family w:val="roman"/>
    <w:pitch w:val="default"/>
  </w:font>
  <w:font w:name="Times New Roman (Textkörper CS)">
    <w:altName w:val="Times New Roman"/>
    <w:charset w:val="00"/>
    <w:family w:val="roman"/>
    <w:pitch w:val="default"/>
  </w:font>
  <w:font w:name="Montserrat Medium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EBB5F" w14:textId="77777777" w:rsidR="003312D2" w:rsidRDefault="003312D2" w:rsidP="002F53F1">
      <w:r>
        <w:separator/>
      </w:r>
    </w:p>
  </w:footnote>
  <w:footnote w:type="continuationSeparator" w:id="0">
    <w:p w14:paraId="7C03D3EA" w14:textId="77777777" w:rsidR="003312D2" w:rsidRDefault="003312D2" w:rsidP="002F5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47BCA" w14:textId="77777777" w:rsidR="009659C2" w:rsidRDefault="009659C2" w:rsidP="009659C2">
    <w:pPr>
      <w:pStyle w:val="Kopfzeile"/>
    </w:pPr>
    <w:r>
      <w:rPr>
        <w:noProof/>
      </w:rPr>
      <w:drawing>
        <wp:anchor distT="0" distB="0" distL="0" distR="0" simplePos="0" relativeHeight="251658240" behindDoc="0" locked="0" layoutInCell="1" allowOverlap="1" wp14:anchorId="7FCBE484" wp14:editId="4C0A9842">
          <wp:simplePos x="0" y="0"/>
          <wp:positionH relativeFrom="page">
            <wp:posOffset>864235</wp:posOffset>
          </wp:positionH>
          <wp:positionV relativeFrom="paragraph">
            <wp:posOffset>5715</wp:posOffset>
          </wp:positionV>
          <wp:extent cx="461010" cy="459105"/>
          <wp:effectExtent l="0" t="0" r="0" b="0"/>
          <wp:wrapNone/>
          <wp:docPr id="22820865" name="Picture 6" descr="Ein Bild, das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Ein Bild, das Logo enthält.&#10;&#10;Automatisch generierte Beschreibu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1010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1" behindDoc="0" locked="0" layoutInCell="1" allowOverlap="1" wp14:anchorId="4D800301" wp14:editId="43000DD6">
          <wp:simplePos x="0" y="0"/>
          <wp:positionH relativeFrom="page">
            <wp:posOffset>1460500</wp:posOffset>
          </wp:positionH>
          <wp:positionV relativeFrom="paragraph">
            <wp:posOffset>0</wp:posOffset>
          </wp:positionV>
          <wp:extent cx="1556385" cy="481965"/>
          <wp:effectExtent l="0" t="0" r="5715" b="635"/>
          <wp:wrapNone/>
          <wp:docPr id="10638634" name="Picture 7" descr="Ein Bild, das Schrift, Grafiken, Text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Ein Bild, das Schrift, Grafiken, Text, Screenshot enthält.&#10;&#10;Automatisch generierte Beschreibu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56385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8DA876" w14:textId="77777777" w:rsidR="00B11912" w:rsidRPr="009659C2" w:rsidRDefault="00B11912" w:rsidP="009659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70BCA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26003334"/>
    <w:lvl w:ilvl="0">
      <w:start w:val="1"/>
      <w:numFmt w:val="bullet"/>
      <w:pStyle w:val="Aufzhlungszeichen5"/>
      <w:lvlText w:val=""/>
      <w:lvlJc w:val="left"/>
      <w:pPr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261C8654"/>
    <w:lvl w:ilvl="0">
      <w:start w:val="1"/>
      <w:numFmt w:val="bullet"/>
      <w:pStyle w:val="Aufzhlungszeichen4"/>
      <w:lvlText w:val=""/>
      <w:lvlJc w:val="left"/>
      <w:pPr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979A5668"/>
    <w:lvl w:ilvl="0">
      <w:start w:val="1"/>
      <w:numFmt w:val="bullet"/>
      <w:pStyle w:val="Aufzhlungszeichen3"/>
      <w:lvlText w:val=""/>
      <w:lvlJc w:val="left"/>
      <w:pPr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6874D2"/>
    <w:lvl w:ilvl="0">
      <w:start w:val="1"/>
      <w:numFmt w:val="bullet"/>
      <w:pStyle w:val="Aufzhlungszeichen2"/>
      <w:lvlText w:val=""/>
      <w:lvlJc w:val="left"/>
      <w:pPr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E84EA0A0"/>
    <w:lvl w:ilvl="0">
      <w:start w:val="1"/>
      <w:numFmt w:val="bullet"/>
      <w:pStyle w:val="Aufzhlungszeichen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A7D1947"/>
    <w:multiLevelType w:val="multilevel"/>
    <w:tmpl w:val="CB0631F8"/>
    <w:lvl w:ilvl="0">
      <w:start w:val="1"/>
      <w:numFmt w:val="decimal"/>
      <w:pStyle w:val="berschrift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729" w:hanging="1009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7" w15:restartNumberingAfterBreak="0">
    <w:nsid w:val="0B724BB4"/>
    <w:multiLevelType w:val="multilevel"/>
    <w:tmpl w:val="4DC85246"/>
    <w:styleLink w:val="AktuelleListe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8" w15:restartNumberingAfterBreak="0">
    <w:nsid w:val="0D800DF3"/>
    <w:multiLevelType w:val="multilevel"/>
    <w:tmpl w:val="274CD5BA"/>
    <w:styleLink w:val="AktuelleListe8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9" w15:restartNumberingAfterBreak="0">
    <w:nsid w:val="2D0A1210"/>
    <w:multiLevelType w:val="multilevel"/>
    <w:tmpl w:val="50100038"/>
    <w:styleLink w:val="AktuelleListe5"/>
    <w:lvl w:ilvl="0">
      <w:start w:val="1"/>
      <w:numFmt w:val="decimal"/>
      <w:lvlText w:val="%1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10" w15:restartNumberingAfterBreak="0">
    <w:nsid w:val="57371A20"/>
    <w:multiLevelType w:val="multilevel"/>
    <w:tmpl w:val="9DC6636A"/>
    <w:styleLink w:val="AktuelleListe1"/>
    <w:lvl w:ilvl="0">
      <w:start w:val="1"/>
      <w:numFmt w:val="decimal"/>
      <w:suff w:val="space"/>
      <w:lvlText w:val="Kapitel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9D45073"/>
    <w:multiLevelType w:val="multilevel"/>
    <w:tmpl w:val="53900F2C"/>
    <w:styleLink w:val="AktuelleListe7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12" w15:restartNumberingAfterBreak="0">
    <w:nsid w:val="5D54255F"/>
    <w:multiLevelType w:val="hybridMultilevel"/>
    <w:tmpl w:val="986E6130"/>
    <w:lvl w:ilvl="0" w:tplc="F82C465A">
      <w:start w:val="1"/>
      <w:numFmt w:val="decimal"/>
      <w:pStyle w:val="berschrift2Nummerierung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pStyle w:val="berschrift2Nummerierung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62B0C"/>
    <w:multiLevelType w:val="multilevel"/>
    <w:tmpl w:val="EDBC0094"/>
    <w:styleLink w:val="AktuelleListe4"/>
    <w:lvl w:ilvl="0">
      <w:start w:val="1"/>
      <w:numFmt w:val="decimal"/>
      <w:lvlText w:val="%1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14" w15:restartNumberingAfterBreak="0">
    <w:nsid w:val="685F5473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268462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20948736">
    <w:abstractNumId w:val="5"/>
  </w:num>
  <w:num w:numId="2" w16cid:durableId="1818761519">
    <w:abstractNumId w:val="4"/>
  </w:num>
  <w:num w:numId="3" w16cid:durableId="361979841">
    <w:abstractNumId w:val="2"/>
  </w:num>
  <w:num w:numId="4" w16cid:durableId="200094843">
    <w:abstractNumId w:val="1"/>
  </w:num>
  <w:num w:numId="5" w16cid:durableId="315108581">
    <w:abstractNumId w:val="0"/>
  </w:num>
  <w:num w:numId="6" w16cid:durableId="1410884208">
    <w:abstractNumId w:val="3"/>
  </w:num>
  <w:num w:numId="7" w16cid:durableId="1277642182">
    <w:abstractNumId w:val="12"/>
  </w:num>
  <w:num w:numId="8" w16cid:durableId="1772701177">
    <w:abstractNumId w:val="10"/>
  </w:num>
  <w:num w:numId="9" w16cid:durableId="867764510">
    <w:abstractNumId w:val="14"/>
  </w:num>
  <w:num w:numId="10" w16cid:durableId="1387951274">
    <w:abstractNumId w:val="15"/>
  </w:num>
  <w:num w:numId="11" w16cid:durableId="517502671">
    <w:abstractNumId w:val="13"/>
  </w:num>
  <w:num w:numId="12" w16cid:durableId="280918146">
    <w:abstractNumId w:val="9"/>
  </w:num>
  <w:num w:numId="13" w16cid:durableId="952518751">
    <w:abstractNumId w:val="6"/>
  </w:num>
  <w:num w:numId="14" w16cid:durableId="112872820">
    <w:abstractNumId w:val="7"/>
  </w:num>
  <w:num w:numId="15" w16cid:durableId="208802784">
    <w:abstractNumId w:val="11"/>
  </w:num>
  <w:num w:numId="16" w16cid:durableId="1156921914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2D2"/>
    <w:rsid w:val="00025DC8"/>
    <w:rsid w:val="00027AA6"/>
    <w:rsid w:val="00055C0B"/>
    <w:rsid w:val="000622B4"/>
    <w:rsid w:val="00075456"/>
    <w:rsid w:val="000858EB"/>
    <w:rsid w:val="000A14CF"/>
    <w:rsid w:val="000F6B2B"/>
    <w:rsid w:val="0013151E"/>
    <w:rsid w:val="001461F5"/>
    <w:rsid w:val="00196ECA"/>
    <w:rsid w:val="001A6942"/>
    <w:rsid w:val="001B1C8A"/>
    <w:rsid w:val="001C5694"/>
    <w:rsid w:val="001E7034"/>
    <w:rsid w:val="001F111D"/>
    <w:rsid w:val="001F45D6"/>
    <w:rsid w:val="00271B7D"/>
    <w:rsid w:val="00290844"/>
    <w:rsid w:val="00294BAB"/>
    <w:rsid w:val="002A4B31"/>
    <w:rsid w:val="002A4DC9"/>
    <w:rsid w:val="002B73FE"/>
    <w:rsid w:val="002C4BF4"/>
    <w:rsid w:val="002F53F1"/>
    <w:rsid w:val="002F58C1"/>
    <w:rsid w:val="00305EA6"/>
    <w:rsid w:val="003312D2"/>
    <w:rsid w:val="003320F7"/>
    <w:rsid w:val="00340B69"/>
    <w:rsid w:val="00361DAD"/>
    <w:rsid w:val="00370B0F"/>
    <w:rsid w:val="003754AB"/>
    <w:rsid w:val="003828B3"/>
    <w:rsid w:val="003B0268"/>
    <w:rsid w:val="003C03A4"/>
    <w:rsid w:val="003D5C20"/>
    <w:rsid w:val="004140F2"/>
    <w:rsid w:val="00437BB6"/>
    <w:rsid w:val="0044305F"/>
    <w:rsid w:val="00450F4B"/>
    <w:rsid w:val="00457284"/>
    <w:rsid w:val="00475A70"/>
    <w:rsid w:val="004C12C2"/>
    <w:rsid w:val="004E3CC6"/>
    <w:rsid w:val="004F3406"/>
    <w:rsid w:val="00524A78"/>
    <w:rsid w:val="005254AA"/>
    <w:rsid w:val="00527435"/>
    <w:rsid w:val="00536676"/>
    <w:rsid w:val="005667B4"/>
    <w:rsid w:val="00580D02"/>
    <w:rsid w:val="00582F86"/>
    <w:rsid w:val="00594F09"/>
    <w:rsid w:val="005C2E61"/>
    <w:rsid w:val="00637267"/>
    <w:rsid w:val="00646CBD"/>
    <w:rsid w:val="00667A86"/>
    <w:rsid w:val="00685A7E"/>
    <w:rsid w:val="00695468"/>
    <w:rsid w:val="00697B26"/>
    <w:rsid w:val="006A20DD"/>
    <w:rsid w:val="006A75DC"/>
    <w:rsid w:val="006F49C9"/>
    <w:rsid w:val="0071578D"/>
    <w:rsid w:val="0072346F"/>
    <w:rsid w:val="00733C35"/>
    <w:rsid w:val="0073653E"/>
    <w:rsid w:val="00770445"/>
    <w:rsid w:val="007A7A3B"/>
    <w:rsid w:val="007B2835"/>
    <w:rsid w:val="007C563C"/>
    <w:rsid w:val="007F5E41"/>
    <w:rsid w:val="0084255B"/>
    <w:rsid w:val="008449D7"/>
    <w:rsid w:val="00880BB4"/>
    <w:rsid w:val="008B1576"/>
    <w:rsid w:val="009068FC"/>
    <w:rsid w:val="00913A92"/>
    <w:rsid w:val="0094096D"/>
    <w:rsid w:val="009659C2"/>
    <w:rsid w:val="0098205A"/>
    <w:rsid w:val="009C626B"/>
    <w:rsid w:val="009D0A8D"/>
    <w:rsid w:val="00A01237"/>
    <w:rsid w:val="00A10CC0"/>
    <w:rsid w:val="00A32A55"/>
    <w:rsid w:val="00A52FCF"/>
    <w:rsid w:val="00A7720C"/>
    <w:rsid w:val="00A77688"/>
    <w:rsid w:val="00AB59FA"/>
    <w:rsid w:val="00AC2FB5"/>
    <w:rsid w:val="00AC30B2"/>
    <w:rsid w:val="00B00503"/>
    <w:rsid w:val="00B11912"/>
    <w:rsid w:val="00B12630"/>
    <w:rsid w:val="00B12A64"/>
    <w:rsid w:val="00B134CA"/>
    <w:rsid w:val="00BE5673"/>
    <w:rsid w:val="00C0627B"/>
    <w:rsid w:val="00C23363"/>
    <w:rsid w:val="00C24CA7"/>
    <w:rsid w:val="00C27A0F"/>
    <w:rsid w:val="00C40E95"/>
    <w:rsid w:val="00C82B60"/>
    <w:rsid w:val="00C8717F"/>
    <w:rsid w:val="00CB3535"/>
    <w:rsid w:val="00CB7D3F"/>
    <w:rsid w:val="00CE45A2"/>
    <w:rsid w:val="00CF6876"/>
    <w:rsid w:val="00D10853"/>
    <w:rsid w:val="00D1156B"/>
    <w:rsid w:val="00D22BB7"/>
    <w:rsid w:val="00D472B9"/>
    <w:rsid w:val="00D55DD4"/>
    <w:rsid w:val="00D632B9"/>
    <w:rsid w:val="00D76C77"/>
    <w:rsid w:val="00DB584D"/>
    <w:rsid w:val="00DD70E2"/>
    <w:rsid w:val="00E07785"/>
    <w:rsid w:val="00E1081B"/>
    <w:rsid w:val="00E34321"/>
    <w:rsid w:val="00E5287D"/>
    <w:rsid w:val="00EA17E4"/>
    <w:rsid w:val="00EA3863"/>
    <w:rsid w:val="00EB4CE6"/>
    <w:rsid w:val="00EC29EE"/>
    <w:rsid w:val="00EC4F53"/>
    <w:rsid w:val="00EC6B25"/>
    <w:rsid w:val="00EE6A22"/>
    <w:rsid w:val="00F27495"/>
    <w:rsid w:val="00F44A38"/>
    <w:rsid w:val="00F70B1B"/>
    <w:rsid w:val="00FB2049"/>
    <w:rsid w:val="00FC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2745E"/>
  <w15:chartTrackingRefBased/>
  <w15:docId w15:val="{BFD470FA-1F6B-483C-BBA8-C49A83EB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ontserrat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9068FC"/>
    <w:rPr>
      <w:rFonts w:ascii="Montserrat" w:hAnsi="Montserrat" w:cs="Montserrat"/>
      <w:sz w:val="20"/>
      <w:lang w:val="de-DE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697B26"/>
    <w:pPr>
      <w:keepNext/>
      <w:keepLines/>
      <w:numPr>
        <w:numId w:val="13"/>
      </w:numPr>
      <w:adjustRightInd w:val="0"/>
      <w:spacing w:before="360" w:after="120"/>
      <w:outlineLvl w:val="0"/>
    </w:pPr>
    <w:rPr>
      <w:rFonts w:ascii="Montserrat SemiBold" w:eastAsiaTheme="majorEastAsia" w:hAnsi="Montserrat SemiBold" w:cstheme="majorBidi"/>
      <w:color w:val="202C7C"/>
      <w:sz w:val="28"/>
      <w:szCs w:val="32"/>
    </w:rPr>
  </w:style>
  <w:style w:type="paragraph" w:styleId="berschrift2">
    <w:name w:val="heading 2"/>
    <w:basedOn w:val="Standard"/>
    <w:next w:val="Textkrper"/>
    <w:link w:val="berschrift2Zchn"/>
    <w:uiPriority w:val="9"/>
    <w:unhideWhenUsed/>
    <w:qFormat/>
    <w:rsid w:val="00697B26"/>
    <w:pPr>
      <w:numPr>
        <w:ilvl w:val="1"/>
        <w:numId w:val="13"/>
      </w:numPr>
      <w:spacing w:before="360" w:after="120"/>
      <w:outlineLvl w:val="1"/>
    </w:pPr>
    <w:rPr>
      <w:rFonts w:ascii="Montserrat SemiBold" w:hAnsi="Montserrat SemiBold"/>
      <w:b/>
      <w:color w:val="202C7C"/>
      <w:sz w:val="24"/>
      <w:szCs w:val="34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AC2FB5"/>
    <w:pPr>
      <w:numPr>
        <w:ilvl w:val="2"/>
        <w:numId w:val="13"/>
      </w:numPr>
      <w:spacing w:before="360" w:after="120" w:line="288" w:lineRule="auto"/>
      <w:outlineLvl w:val="2"/>
    </w:pPr>
    <w:rPr>
      <w:rFonts w:ascii="Montserrat SemiBold" w:eastAsiaTheme="majorEastAsia" w:hAnsi="Montserrat SemiBold" w:cstheme="majorBidi"/>
      <w:color w:val="202C7C"/>
      <w:szCs w:val="24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AC2FB5"/>
    <w:pPr>
      <w:keepNext/>
      <w:keepLines/>
      <w:numPr>
        <w:ilvl w:val="3"/>
        <w:numId w:val="13"/>
      </w:numPr>
      <w:spacing w:before="360" w:after="120"/>
      <w:outlineLvl w:val="3"/>
    </w:pPr>
    <w:rPr>
      <w:rFonts w:eastAsiaTheme="majorEastAsia" w:cstheme="majorBidi"/>
      <w:iCs/>
      <w:color w:val="202C7C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E5287D"/>
    <w:pPr>
      <w:keepNext/>
      <w:keepLines/>
      <w:numPr>
        <w:ilvl w:val="4"/>
        <w:numId w:val="13"/>
      </w:numPr>
      <w:spacing w:before="40"/>
      <w:outlineLvl w:val="4"/>
    </w:pPr>
    <w:rPr>
      <w:rFonts w:eastAsiaTheme="majorEastAsia" w:cstheme="majorBidi"/>
      <w:color w:val="232C77" w:themeColor="text2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qFormat/>
    <w:rsid w:val="00E5287D"/>
    <w:pPr>
      <w:keepNext/>
      <w:keepLines/>
      <w:numPr>
        <w:ilvl w:val="5"/>
        <w:numId w:val="13"/>
      </w:numPr>
      <w:spacing w:before="40"/>
      <w:outlineLvl w:val="5"/>
    </w:pPr>
    <w:rPr>
      <w:rFonts w:eastAsiaTheme="majorEastAsia" w:cstheme="majorBidi"/>
      <w:color w:val="232C77" w:themeColor="text2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qFormat/>
    <w:rsid w:val="00E5287D"/>
    <w:pPr>
      <w:keepNext/>
      <w:keepLines/>
      <w:numPr>
        <w:ilvl w:val="6"/>
        <w:numId w:val="13"/>
      </w:numPr>
      <w:spacing w:before="40"/>
      <w:outlineLvl w:val="6"/>
    </w:pPr>
    <w:rPr>
      <w:rFonts w:eastAsiaTheme="majorEastAsia" w:cstheme="majorBidi"/>
      <w:i/>
      <w:iCs/>
      <w:color w:val="202C7C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qFormat/>
    <w:rsid w:val="00AC2FB5"/>
    <w:pPr>
      <w:keepNext/>
      <w:keepLines/>
      <w:numPr>
        <w:ilvl w:val="7"/>
        <w:numId w:val="1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Textkrper"/>
    <w:link w:val="berschrift9Zchn"/>
    <w:uiPriority w:val="9"/>
    <w:semiHidden/>
    <w:unhideWhenUsed/>
    <w:qFormat/>
    <w:rsid w:val="00AC2FB5"/>
    <w:pPr>
      <w:keepNext/>
      <w:keepLines/>
      <w:numPr>
        <w:ilvl w:val="8"/>
        <w:numId w:val="1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5667B4"/>
    <w:pPr>
      <w:spacing w:after="120" w:line="288" w:lineRule="auto"/>
    </w:pPr>
    <w:rPr>
      <w:szCs w:val="20"/>
    </w:rPr>
  </w:style>
  <w:style w:type="paragraph" w:styleId="Titel">
    <w:name w:val="Title"/>
    <w:next w:val="Textkrper"/>
    <w:uiPriority w:val="10"/>
    <w:qFormat/>
    <w:rsid w:val="005667B4"/>
    <w:pPr>
      <w:spacing w:before="120" w:after="120"/>
    </w:pPr>
    <w:rPr>
      <w:rFonts w:ascii="Montserrat SemiBold" w:eastAsia="Montserrat-SemiBold" w:hAnsi="Montserrat SemiBold" w:cs="Montserrat-SemiBold"/>
      <w:b/>
      <w:bCs/>
      <w:color w:val="202C7C"/>
      <w:sz w:val="40"/>
      <w:szCs w:val="42"/>
      <w:lang w:val="de-DE"/>
    </w:rPr>
  </w:style>
  <w:style w:type="paragraph" w:styleId="Listenabsatz">
    <w:name w:val="List Paragraph"/>
    <w:basedOn w:val="Textkrper"/>
    <w:uiPriority w:val="1"/>
    <w:rsid w:val="0094096D"/>
    <w:pPr>
      <w:spacing w:before="1"/>
      <w:ind w:left="100" w:right="344"/>
    </w:pPr>
  </w:style>
  <w:style w:type="paragraph" w:customStyle="1" w:styleId="TableParagraph">
    <w:name w:val="Table Paragraph"/>
    <w:basedOn w:val="Standard"/>
    <w:uiPriority w:val="1"/>
  </w:style>
  <w:style w:type="table" w:styleId="Tabellenraster">
    <w:name w:val="Table Grid"/>
    <w:basedOn w:val="NormaleTabelle"/>
    <w:uiPriority w:val="59"/>
    <w:rsid w:val="00982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basedOn w:val="Absatz-Standardschriftart"/>
    <w:link w:val="Textkrper"/>
    <w:uiPriority w:val="1"/>
    <w:rsid w:val="005667B4"/>
    <w:rPr>
      <w:rFonts w:ascii="Montserrat" w:eastAsia="Montserrat" w:hAnsi="Montserrat" w:cs="Montserrat"/>
      <w:sz w:val="20"/>
      <w:szCs w:val="20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2C4BF4"/>
    <w:pPr>
      <w:widowControl/>
      <w:autoSpaceDE/>
      <w:autoSpaceDN/>
      <w:spacing w:before="0" w:after="1000" w:line="276" w:lineRule="auto"/>
      <w:outlineLvl w:val="9"/>
    </w:pPr>
    <w:rPr>
      <w:b/>
      <w:bCs/>
      <w:sz w:val="34"/>
      <w:szCs w:val="28"/>
      <w:lang w:val="de-AT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BE5673"/>
    <w:pPr>
      <w:tabs>
        <w:tab w:val="right" w:leader="dot" w:pos="0"/>
        <w:tab w:val="left" w:leader="dot" w:pos="442"/>
        <w:tab w:val="right" w:leader="dot" w:pos="9072"/>
      </w:tabs>
      <w:spacing w:before="120" w:after="120"/>
      <w:ind w:left="964" w:hanging="680"/>
    </w:pPr>
    <w:rPr>
      <w:rFonts w:cs="Calibri (Textkörper)"/>
      <w:szCs w:val="20"/>
    </w:rPr>
  </w:style>
  <w:style w:type="character" w:styleId="Hyperlink">
    <w:name w:val="Hyperlink"/>
    <w:basedOn w:val="Absatz-Standardschriftart"/>
    <w:uiPriority w:val="99"/>
    <w:unhideWhenUsed/>
    <w:rsid w:val="002F53F1"/>
    <w:rPr>
      <w:rFonts w:ascii="Montserrat" w:hAnsi="Montserrat"/>
      <w:color w:val="232C77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F53F1"/>
    <w:rPr>
      <w:rFonts w:ascii="Montserrat" w:hAnsi="Montserrat"/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F53F1"/>
    <w:rPr>
      <w:rFonts w:ascii="Montserrat" w:hAnsi="Montserrat"/>
      <w:color w:val="FFD60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7B26"/>
    <w:rPr>
      <w:rFonts w:ascii="Montserrat SemiBold" w:eastAsiaTheme="majorEastAsia" w:hAnsi="Montserrat SemiBold" w:cstheme="majorBidi"/>
      <w:color w:val="202C7C"/>
      <w:sz w:val="28"/>
      <w:szCs w:val="32"/>
      <w:lang w:val="de-DE"/>
    </w:rPr>
  </w:style>
  <w:style w:type="paragraph" w:styleId="Untertitel">
    <w:name w:val="Subtitle"/>
    <w:basedOn w:val="Standard"/>
    <w:next w:val="Textkrper"/>
    <w:link w:val="UntertitelZchn"/>
    <w:uiPriority w:val="11"/>
    <w:rsid w:val="002C4BF4"/>
    <w:pPr>
      <w:numPr>
        <w:ilvl w:val="1"/>
      </w:numPr>
      <w:spacing w:after="360"/>
    </w:pPr>
    <w:rPr>
      <w:rFonts w:ascii="Montserrat SemiBold" w:eastAsiaTheme="minorEastAsia" w:hAnsi="Montserrat SemiBold" w:cs="Times New Roman (Textkörper CS)"/>
      <w:b/>
      <w:color w:val="202C7C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C4BF4"/>
    <w:rPr>
      <w:rFonts w:ascii="Montserrat SemiBold" w:eastAsiaTheme="minorEastAsia" w:hAnsi="Montserrat SemiBold" w:cs="Times New Roman (Textkörper CS)"/>
      <w:b/>
      <w:color w:val="202C7C"/>
      <w:sz w:val="24"/>
      <w:lang w:val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2C4BF4"/>
    <w:pPr>
      <w:tabs>
        <w:tab w:val="left" w:leader="dot" w:pos="454"/>
        <w:tab w:val="right" w:leader="dot" w:pos="9072"/>
      </w:tabs>
      <w:spacing w:before="120" w:after="120"/>
      <w:ind w:left="425" w:hanging="425"/>
    </w:pPr>
    <w:rPr>
      <w:rFonts w:cs="Calibri (Textkörper)"/>
      <w:b/>
      <w:bCs/>
      <w:color w:val="202C7C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BE5673"/>
    <w:pPr>
      <w:tabs>
        <w:tab w:val="left" w:leader="dot" w:pos="442"/>
        <w:tab w:val="left" w:pos="1418"/>
        <w:tab w:val="right" w:leader="dot" w:pos="9072"/>
      </w:tabs>
      <w:spacing w:before="120" w:after="120"/>
      <w:ind w:left="1418" w:hanging="851"/>
    </w:pPr>
    <w:rPr>
      <w:rFonts w:cs="Calibri (Textkörper)"/>
      <w:iCs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A32A55"/>
    <w:pPr>
      <w:ind w:left="600"/>
    </w:pPr>
    <w:rPr>
      <w:rFonts w:cstheme="minorHAnsi"/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A32A55"/>
    <w:pPr>
      <w:ind w:left="800"/>
    </w:pPr>
    <w:rPr>
      <w:rFonts w:cstheme="minorHAnsi"/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73653E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73653E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73653E"/>
    <w:pPr>
      <w:ind w:left="1400"/>
    </w:pPr>
    <w:rPr>
      <w:rFonts w:asciiTheme="minorHAnsi" w:hAnsiTheme="minorHAnsi" w:cstheme="minorHAnsi"/>
      <w:sz w:val="18"/>
      <w:szCs w:val="18"/>
    </w:rPr>
  </w:style>
  <w:style w:type="character" w:styleId="Fett">
    <w:name w:val="Strong"/>
    <w:basedOn w:val="Absatz-Standardschriftart"/>
    <w:uiPriority w:val="22"/>
    <w:rsid w:val="0073653E"/>
    <w:rPr>
      <w:rFonts w:ascii="Montserrat SemiBold" w:hAnsi="Montserrat SemiBold"/>
      <w:b/>
      <w:bCs/>
      <w:i w:val="0"/>
    </w:rPr>
  </w:style>
  <w:style w:type="paragraph" w:styleId="Verzeichnis9">
    <w:name w:val="toc 9"/>
    <w:basedOn w:val="Standard"/>
    <w:next w:val="Standard"/>
    <w:autoRedefine/>
    <w:uiPriority w:val="39"/>
    <w:unhideWhenUsed/>
    <w:rsid w:val="0073653E"/>
    <w:pPr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97B26"/>
    <w:rPr>
      <w:rFonts w:ascii="Montserrat SemiBold" w:hAnsi="Montserrat SemiBold" w:cs="Montserrat"/>
      <w:b/>
      <w:color w:val="202C7C"/>
      <w:sz w:val="24"/>
      <w:szCs w:val="34"/>
      <w:lang w:val="de-DE"/>
    </w:rPr>
  </w:style>
  <w:style w:type="character" w:styleId="Seitenzahl">
    <w:name w:val="page number"/>
    <w:uiPriority w:val="99"/>
    <w:unhideWhenUsed/>
    <w:rsid w:val="00E5287D"/>
    <w:rPr>
      <w:rFonts w:ascii="Montserrat" w:hAnsi="Montserrat"/>
      <w:color w:val="000000" w:themeColor="text1"/>
      <w:sz w:val="16"/>
    </w:rPr>
  </w:style>
  <w:style w:type="paragraph" w:styleId="Kopfzeile">
    <w:name w:val="header"/>
    <w:basedOn w:val="Standard"/>
    <w:link w:val="KopfzeileZchn"/>
    <w:unhideWhenUsed/>
    <w:qFormat/>
    <w:rsid w:val="009820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8205A"/>
    <w:rPr>
      <w:rFonts w:ascii="Montserrat" w:eastAsia="Montserrat" w:hAnsi="Montserrat" w:cs="Montserrat"/>
      <w:lang w:val="de-DE"/>
    </w:rPr>
  </w:style>
  <w:style w:type="paragraph" w:styleId="Fuzeile">
    <w:name w:val="footer"/>
    <w:basedOn w:val="Standard"/>
    <w:link w:val="FuzeileZchn"/>
    <w:uiPriority w:val="99"/>
    <w:unhideWhenUsed/>
    <w:qFormat/>
    <w:rsid w:val="001B1C8A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1B1C8A"/>
    <w:rPr>
      <w:rFonts w:ascii="Montserrat" w:eastAsia="Montserrat" w:hAnsi="Montserrat" w:cs="Montserrat"/>
      <w:sz w:val="16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C2FB5"/>
    <w:rPr>
      <w:rFonts w:ascii="Montserrat SemiBold" w:eastAsiaTheme="majorEastAsia" w:hAnsi="Montserrat SemiBold" w:cstheme="majorBidi"/>
      <w:color w:val="202C7C"/>
      <w:sz w:val="20"/>
      <w:szCs w:val="24"/>
      <w:lang w:val="de-DE"/>
    </w:rPr>
  </w:style>
  <w:style w:type="paragraph" w:styleId="KeinLeerraum">
    <w:name w:val="No Spacing"/>
    <w:uiPriority w:val="1"/>
    <w:rsid w:val="0098205A"/>
    <w:rPr>
      <w:rFonts w:ascii="Montserrat" w:hAnsi="Montserrat" w:cs="Montserrat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C2FB5"/>
    <w:rPr>
      <w:rFonts w:ascii="Montserrat" w:eastAsiaTheme="majorEastAsia" w:hAnsi="Montserrat" w:cstheme="majorBidi"/>
      <w:iCs/>
      <w:color w:val="202C7C"/>
      <w:sz w:val="20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5287D"/>
    <w:rPr>
      <w:rFonts w:ascii="Montserrat" w:eastAsiaTheme="majorEastAsia" w:hAnsi="Montserrat" w:cstheme="majorBidi"/>
      <w:color w:val="232C77" w:themeColor="text2"/>
      <w:sz w:val="20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5287D"/>
    <w:rPr>
      <w:rFonts w:ascii="Montserrat" w:eastAsiaTheme="majorEastAsia" w:hAnsi="Montserrat" w:cstheme="majorBidi"/>
      <w:color w:val="232C77" w:themeColor="text2"/>
      <w:sz w:val="20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5287D"/>
    <w:rPr>
      <w:rFonts w:ascii="Montserrat" w:eastAsiaTheme="majorEastAsia" w:hAnsi="Montserrat" w:cstheme="majorBidi"/>
      <w:i/>
      <w:iCs/>
      <w:color w:val="202C7C"/>
      <w:sz w:val="20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73653E"/>
    <w:rPr>
      <w:rFonts w:ascii="Montserrat" w:eastAsiaTheme="majorEastAsia" w:hAnsi="Montserrat" w:cstheme="majorBidi"/>
      <w:color w:val="272727" w:themeColor="text1" w:themeTint="D8"/>
      <w:sz w:val="21"/>
      <w:szCs w:val="21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3653E"/>
    <w:rPr>
      <w:rFonts w:ascii="Montserrat" w:eastAsiaTheme="majorEastAsia" w:hAnsi="Montserrat" w:cstheme="majorBidi"/>
      <w:i/>
      <w:iCs/>
      <w:color w:val="272727" w:themeColor="text1" w:themeTint="D8"/>
      <w:sz w:val="21"/>
      <w:szCs w:val="21"/>
      <w:lang w:val="de-DE"/>
    </w:rPr>
  </w:style>
  <w:style w:type="character" w:styleId="SchwacheHervorhebung">
    <w:name w:val="Subtle Emphasis"/>
    <w:basedOn w:val="Absatz-Standardschriftart"/>
    <w:uiPriority w:val="19"/>
    <w:rsid w:val="0073653E"/>
    <w:rPr>
      <w:rFonts w:ascii="Montserrat" w:hAnsi="Montserrat"/>
      <w:b w:val="0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rsid w:val="0073653E"/>
    <w:rPr>
      <w:rFonts w:ascii="Montserrat" w:hAnsi="Montserrat"/>
      <w:i/>
      <w:iCs/>
    </w:rPr>
  </w:style>
  <w:style w:type="character" w:styleId="IntensiveHervorhebung">
    <w:name w:val="Intense Emphasis"/>
    <w:basedOn w:val="Absatz-Standardschriftart"/>
    <w:uiPriority w:val="21"/>
    <w:rsid w:val="0073653E"/>
    <w:rPr>
      <w:rFonts w:ascii="Montserrat" w:hAnsi="Montserrat"/>
      <w:i/>
      <w:iCs/>
      <w:color w:val="FFD600" w:themeColor="accent1"/>
    </w:rPr>
  </w:style>
  <w:style w:type="paragraph" w:styleId="Zitat">
    <w:name w:val="Quote"/>
    <w:basedOn w:val="Standard"/>
    <w:next w:val="Standard"/>
    <w:link w:val="ZitatZchn"/>
    <w:uiPriority w:val="29"/>
    <w:qFormat/>
    <w:rsid w:val="003B0268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3B0268"/>
    <w:rPr>
      <w:rFonts w:ascii="Montserrat" w:eastAsia="Montserrat" w:hAnsi="Montserrat" w:cs="Montserrat"/>
      <w:i/>
      <w:iCs/>
      <w:color w:val="000000" w:themeColor="text1"/>
      <w:sz w:val="20"/>
      <w:lang w:val="de-DE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73653E"/>
    <w:pPr>
      <w:pBdr>
        <w:top w:val="single" w:sz="4" w:space="10" w:color="FFD600" w:themeColor="accent1"/>
        <w:bottom w:val="single" w:sz="4" w:space="10" w:color="FFD600" w:themeColor="accent1"/>
      </w:pBdr>
      <w:spacing w:before="360" w:after="360"/>
      <w:ind w:left="864" w:right="864"/>
      <w:jc w:val="center"/>
    </w:pPr>
    <w:rPr>
      <w:i/>
      <w:iCs/>
      <w:color w:val="FFD60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3653E"/>
    <w:rPr>
      <w:rFonts w:ascii="Montserrat" w:eastAsia="Montserrat" w:hAnsi="Montserrat" w:cs="Montserrat"/>
      <w:i/>
      <w:iCs/>
      <w:color w:val="FFD600" w:themeColor="accent1"/>
      <w:lang w:val="de-DE"/>
    </w:rPr>
  </w:style>
  <w:style w:type="character" w:styleId="SchwacherVerweis">
    <w:name w:val="Subtle Reference"/>
    <w:basedOn w:val="Absatz-Standardschriftart"/>
    <w:uiPriority w:val="31"/>
    <w:rsid w:val="0073653E"/>
    <w:rPr>
      <w:rFonts w:ascii="Montserrat" w:hAnsi="Montserrat"/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rsid w:val="0073653E"/>
    <w:rPr>
      <w:rFonts w:ascii="Montserrat SemiBold" w:hAnsi="Montserrat SemiBold"/>
      <w:b/>
      <w:bCs/>
      <w:i w:val="0"/>
      <w:iCs/>
      <w:spacing w:val="5"/>
    </w:rPr>
  </w:style>
  <w:style w:type="paragraph" w:styleId="Beschriftung">
    <w:name w:val="caption"/>
    <w:basedOn w:val="Standard"/>
    <w:next w:val="Standard"/>
    <w:uiPriority w:val="35"/>
    <w:unhideWhenUsed/>
    <w:qFormat/>
    <w:rsid w:val="00EB4CE6"/>
    <w:pPr>
      <w:spacing w:before="120" w:after="120"/>
    </w:pPr>
    <w:rPr>
      <w:i/>
      <w:iCs/>
      <w:color w:val="000000" w:themeColor="text1"/>
      <w:sz w:val="16"/>
      <w:szCs w:val="18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73653E"/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73653E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73653E"/>
  </w:style>
  <w:style w:type="character" w:customStyle="1" w:styleId="AnredeZchn">
    <w:name w:val="Anrede Zchn"/>
    <w:basedOn w:val="Absatz-Standardschriftart"/>
    <w:link w:val="Anrede"/>
    <w:uiPriority w:val="99"/>
    <w:semiHidden/>
    <w:rsid w:val="0073653E"/>
    <w:rPr>
      <w:rFonts w:ascii="Montserrat" w:eastAsia="Montserrat" w:hAnsi="Montserrat" w:cs="Montserrat"/>
      <w:lang w:val="de-DE"/>
    </w:rPr>
  </w:style>
  <w:style w:type="paragraph" w:styleId="Aufzhlungszeichen">
    <w:name w:val="List Bullet"/>
    <w:basedOn w:val="Standard"/>
    <w:uiPriority w:val="99"/>
    <w:semiHidden/>
    <w:unhideWhenUsed/>
    <w:qFormat/>
    <w:rsid w:val="003B0268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3B0268"/>
    <w:pPr>
      <w:numPr>
        <w:numId w:val="2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3B0268"/>
    <w:pPr>
      <w:numPr>
        <w:numId w:val="3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3B0268"/>
    <w:pPr>
      <w:numPr>
        <w:numId w:val="4"/>
      </w:numPr>
      <w:contextualSpacing/>
    </w:pPr>
  </w:style>
  <w:style w:type="paragraph" w:styleId="Blocktext">
    <w:name w:val="Block Text"/>
    <w:basedOn w:val="Standard"/>
    <w:uiPriority w:val="99"/>
    <w:semiHidden/>
    <w:unhideWhenUsed/>
    <w:rsid w:val="0073653E"/>
    <w:pPr>
      <w:pBdr>
        <w:top w:val="single" w:sz="2" w:space="10" w:color="FFD600" w:themeColor="accent1"/>
        <w:left w:val="single" w:sz="2" w:space="10" w:color="FFD600" w:themeColor="accent1"/>
        <w:bottom w:val="single" w:sz="2" w:space="10" w:color="FFD600" w:themeColor="accent1"/>
        <w:right w:val="single" w:sz="2" w:space="10" w:color="FFD600" w:themeColor="accent1"/>
      </w:pBdr>
      <w:ind w:left="1152" w:right="1152"/>
    </w:pPr>
    <w:rPr>
      <w:rFonts w:eastAsiaTheme="minorEastAsia" w:cstheme="minorBidi"/>
      <w:i/>
      <w:iCs/>
      <w:color w:val="FFD600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73653E"/>
  </w:style>
  <w:style w:type="character" w:customStyle="1" w:styleId="DatumZchn">
    <w:name w:val="Datum Zchn"/>
    <w:basedOn w:val="Absatz-Standardschriftart"/>
    <w:link w:val="Datum"/>
    <w:uiPriority w:val="99"/>
    <w:semiHidden/>
    <w:rsid w:val="0073653E"/>
    <w:rPr>
      <w:rFonts w:ascii="Montserrat" w:eastAsia="Montserrat" w:hAnsi="Montserrat" w:cs="Montserrat"/>
      <w:lang w:val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3653E"/>
    <w:rPr>
      <w:rFonts w:ascii="Montserrat Medium" w:hAnsi="Montserrat Medium"/>
      <w:sz w:val="26"/>
      <w:szCs w:val="2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3653E"/>
    <w:rPr>
      <w:rFonts w:ascii="Montserrat Medium" w:eastAsia="Montserrat" w:hAnsi="Montserrat Medium" w:cs="Montserrat"/>
      <w:sz w:val="26"/>
      <w:szCs w:val="26"/>
      <w:lang w:val="de-DE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73653E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73653E"/>
    <w:rPr>
      <w:rFonts w:ascii="Montserrat" w:eastAsia="Montserrat" w:hAnsi="Montserrat" w:cs="Montserrat"/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3653E"/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3653E"/>
    <w:rPr>
      <w:rFonts w:ascii="Montserrat" w:eastAsia="Montserrat" w:hAnsi="Montserrat" w:cs="Montserrat"/>
      <w:sz w:val="20"/>
      <w:szCs w:val="20"/>
      <w:lang w:val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73653E"/>
    <w:rPr>
      <w:rFonts w:ascii="Montserrat" w:hAnsi="Montserrat"/>
      <w:vertAlign w:val="superscript"/>
    </w:rPr>
  </w:style>
  <w:style w:type="character" w:styleId="Erwhnung">
    <w:name w:val="Mention"/>
    <w:basedOn w:val="Absatz-Standardschriftart"/>
    <w:uiPriority w:val="99"/>
    <w:semiHidden/>
    <w:unhideWhenUsed/>
    <w:rsid w:val="0073653E"/>
    <w:rPr>
      <w:rFonts w:ascii="Montserrat" w:hAnsi="Montserrat"/>
      <w:color w:val="2B579A"/>
      <w:shd w:val="clear" w:color="auto" w:fill="E1DFDD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BE5673"/>
    <w:rPr>
      <w:sz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BE5673"/>
    <w:rPr>
      <w:rFonts w:ascii="Montserrat" w:eastAsia="Montserrat" w:hAnsi="Montserrat" w:cs="Montserrat"/>
      <w:sz w:val="16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qFormat/>
    <w:rsid w:val="001B1C8A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B1C8A"/>
    <w:rPr>
      <w:rFonts w:ascii="Montserrat" w:eastAsia="Montserrat" w:hAnsi="Montserrat" w:cs="Montserrat"/>
      <w:sz w:val="16"/>
      <w:szCs w:val="20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B1C8A"/>
    <w:rPr>
      <w:rFonts w:ascii="Montserrat" w:hAnsi="Montserrat"/>
      <w:sz w:val="16"/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unhideWhenUsed/>
    <w:rsid w:val="0073653E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73653E"/>
    <w:rPr>
      <w:rFonts w:ascii="Montserrat" w:eastAsia="Montserrat" w:hAnsi="Montserrat" w:cs="Montserrat"/>
      <w:lang w:val="de-DE"/>
    </w:rPr>
  </w:style>
  <w:style w:type="character" w:styleId="Hashtag">
    <w:name w:val="Hashtag"/>
    <w:basedOn w:val="Absatz-Standardschriftart"/>
    <w:uiPriority w:val="99"/>
    <w:semiHidden/>
    <w:unhideWhenUsed/>
    <w:rsid w:val="0073653E"/>
    <w:rPr>
      <w:rFonts w:ascii="Montserrat" w:hAnsi="Montserrat"/>
      <w:color w:val="2B579A"/>
      <w:shd w:val="clear" w:color="auto" w:fill="E1DFDD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73653E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73653E"/>
    <w:rPr>
      <w:rFonts w:ascii="Montserrat" w:eastAsia="Montserrat" w:hAnsi="Montserrat" w:cs="Montserrat"/>
      <w:i/>
      <w:iCs/>
      <w:lang w:val="de-DE"/>
    </w:rPr>
  </w:style>
  <w:style w:type="character" w:styleId="HTMLAkronym">
    <w:name w:val="HTML Acronym"/>
    <w:basedOn w:val="Absatz-Standardschriftart"/>
    <w:uiPriority w:val="99"/>
    <w:semiHidden/>
    <w:unhideWhenUsed/>
    <w:rsid w:val="0073653E"/>
    <w:rPr>
      <w:rFonts w:ascii="Montserrat" w:hAnsi="Montserrat"/>
    </w:rPr>
  </w:style>
  <w:style w:type="character" w:styleId="HTMLDefinition">
    <w:name w:val="HTML Definition"/>
    <w:basedOn w:val="Absatz-Standardschriftart"/>
    <w:uiPriority w:val="99"/>
    <w:semiHidden/>
    <w:unhideWhenUsed/>
    <w:rsid w:val="0073653E"/>
    <w:rPr>
      <w:rFonts w:ascii="Montserrat" w:hAnsi="Montserrat"/>
      <w:i/>
      <w:iCs/>
    </w:rPr>
  </w:style>
  <w:style w:type="character" w:styleId="HTMLVariable">
    <w:name w:val="HTML Variable"/>
    <w:basedOn w:val="Absatz-Standardschriftart"/>
    <w:uiPriority w:val="99"/>
    <w:semiHidden/>
    <w:unhideWhenUsed/>
    <w:rsid w:val="0073653E"/>
    <w:rPr>
      <w:rFonts w:ascii="Montserrat" w:hAnsi="Montserrat"/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73653E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73653E"/>
    <w:pPr>
      <w:ind w:left="44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73653E"/>
    <w:rPr>
      <w:rFonts w:ascii="Montserrat SemiBold" w:eastAsiaTheme="majorEastAsia" w:hAnsi="Montserrat SemiBold" w:cstheme="majorBidi"/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3653E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3653E"/>
    <w:rPr>
      <w:rFonts w:ascii="Montserrat" w:eastAsia="Montserrat" w:hAnsi="Montserrat" w:cs="Montserrat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653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3653E"/>
    <w:rPr>
      <w:rFonts w:ascii="Montserrat" w:eastAsia="Montserrat" w:hAnsi="Montserrat" w:cs="Montserrat"/>
      <w:b/>
      <w:bCs/>
      <w:sz w:val="20"/>
      <w:szCs w:val="20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3653E"/>
    <w:rPr>
      <w:rFonts w:ascii="Montserrat" w:hAnsi="Montserrat"/>
      <w:sz w:val="16"/>
      <w:szCs w:val="16"/>
    </w:rPr>
  </w:style>
  <w:style w:type="paragraph" w:styleId="Liste">
    <w:name w:val="List"/>
    <w:basedOn w:val="Standard"/>
    <w:uiPriority w:val="99"/>
    <w:semiHidden/>
    <w:unhideWhenUsed/>
    <w:rsid w:val="0073653E"/>
    <w:pPr>
      <w:ind w:left="283" w:hanging="283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73653E"/>
    <w:pPr>
      <w:spacing w:after="120"/>
      <w:ind w:left="1415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73653E"/>
    <w:pPr>
      <w:numPr>
        <w:numId w:val="5"/>
      </w:numPr>
      <w:contextualSpacing/>
    </w:p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7365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73653E"/>
    <w:rPr>
      <w:rFonts w:ascii="Montserrat" w:eastAsiaTheme="majorEastAsia" w:hAnsi="Montserrat" w:cstheme="majorBidi"/>
      <w:sz w:val="24"/>
      <w:szCs w:val="24"/>
      <w:shd w:val="pct20" w:color="auto" w:fill="auto"/>
      <w:lang w:val="de-DE"/>
    </w:rPr>
  </w:style>
  <w:style w:type="paragraph" w:styleId="Makrotext">
    <w:name w:val="macro"/>
    <w:link w:val="MakrotextZchn"/>
    <w:uiPriority w:val="99"/>
    <w:semiHidden/>
    <w:unhideWhenUsed/>
    <w:rsid w:val="007365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  <w:lang w:val="de-DE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73653E"/>
    <w:rPr>
      <w:rFonts w:ascii="Consolas" w:eastAsia="Montserrat" w:hAnsi="Consolas" w:cs="Consolas"/>
      <w:sz w:val="20"/>
      <w:szCs w:val="20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73653E"/>
    <w:rPr>
      <w:rFonts w:ascii="Montserrat" w:hAnsi="Montserrat"/>
      <w:color w:val="808080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73653E"/>
    <w:pPr>
      <w:spacing w:before="120"/>
    </w:pPr>
    <w:rPr>
      <w:rFonts w:ascii="Montserrat SemiBold" w:eastAsiaTheme="majorEastAsia" w:hAnsi="Montserrat SemiBold" w:cstheme="majorBidi"/>
      <w:b/>
      <w:bCs/>
      <w:sz w:val="24"/>
      <w:szCs w:val="24"/>
    </w:rPr>
  </w:style>
  <w:style w:type="character" w:styleId="SmartHyperlink">
    <w:name w:val="Smart Hyperlink"/>
    <w:basedOn w:val="Absatz-Standardschriftart"/>
    <w:uiPriority w:val="99"/>
    <w:semiHidden/>
    <w:unhideWhenUsed/>
    <w:rsid w:val="0073653E"/>
    <w:rPr>
      <w:rFonts w:ascii="Montserrat" w:hAnsi="Montserrat"/>
      <w:u w:val="dotte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653E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653E"/>
    <w:rPr>
      <w:rFonts w:ascii="Times New Roman" w:eastAsia="Montserrat" w:hAnsi="Times New Roman" w:cs="Times New Roman"/>
      <w:sz w:val="18"/>
      <w:szCs w:val="18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73653E"/>
    <w:rPr>
      <w:rFonts w:cs="Times New Roman"/>
      <w:sz w:val="24"/>
      <w:szCs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73653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73653E"/>
    <w:rPr>
      <w:rFonts w:ascii="Montserrat" w:eastAsia="Montserrat" w:hAnsi="Montserrat" w:cs="Montserrat"/>
      <w:sz w:val="16"/>
      <w:szCs w:val="16"/>
      <w:lang w:val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73653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73653E"/>
    <w:rPr>
      <w:rFonts w:ascii="Montserrat" w:eastAsia="Montserrat" w:hAnsi="Montserrat" w:cs="Montserrat"/>
      <w:lang w:val="de-DE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C24CA7"/>
    <w:pPr>
      <w:spacing w:line="240" w:lineRule="auto"/>
      <w:ind w:firstLine="360"/>
    </w:pPr>
    <w:rPr>
      <w:sz w:val="22"/>
      <w:szCs w:val="22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C24CA7"/>
    <w:rPr>
      <w:rFonts w:ascii="Montserrat" w:eastAsia="Montserrat" w:hAnsi="Montserrat" w:cs="Montserrat"/>
      <w:sz w:val="20"/>
      <w:szCs w:val="20"/>
      <w:lang w:val="de-DE"/>
    </w:rPr>
  </w:style>
  <w:style w:type="paragraph" w:styleId="Umschlagabsenderadresse">
    <w:name w:val="envelope return"/>
    <w:basedOn w:val="Standard"/>
    <w:uiPriority w:val="99"/>
    <w:semiHidden/>
    <w:unhideWhenUsed/>
    <w:rsid w:val="00C24CA7"/>
    <w:rPr>
      <w:rFonts w:eastAsiaTheme="majorEastAsia" w:cstheme="majorBidi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C24CA7"/>
    <w:pPr>
      <w:framePr w:w="4320" w:h="2160" w:hRule="exact" w:hSpace="141" w:wrap="auto" w:hAnchor="page" w:xAlign="center" w:yAlign="bottom"/>
      <w:ind w:left="1"/>
    </w:pPr>
    <w:rPr>
      <w:rFonts w:ascii="Montserrat Medium" w:eastAsiaTheme="majorEastAsia" w:hAnsi="Montserrat Medium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unhideWhenUsed/>
    <w:rsid w:val="00D55DD4"/>
    <w:rPr>
      <w:rFonts w:ascii="Montserrat" w:hAnsi="Montserrat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D55DD4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55DD4"/>
    <w:rPr>
      <w:rFonts w:ascii="Montserrat" w:eastAsia="Montserrat" w:hAnsi="Montserrat" w:cs="Montserrat"/>
      <w:lang w:val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55DD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55DD4"/>
    <w:rPr>
      <w:rFonts w:ascii="Montserrat" w:eastAsia="Montserrat" w:hAnsi="Montserrat" w:cs="Montserrat"/>
      <w:lang w:val="de-DE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D55DD4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55DD4"/>
    <w:rPr>
      <w:rFonts w:ascii="Montserrat" w:eastAsia="Montserrat" w:hAnsi="Montserrat" w:cs="Montserrat"/>
      <w:lang w:val="de-DE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D55DD4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55DD4"/>
    <w:rPr>
      <w:rFonts w:ascii="Montserrat" w:eastAsia="Montserrat" w:hAnsi="Montserrat" w:cs="Montserrat"/>
      <w:lang w:val="de-DE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D55DD4"/>
    <w:pPr>
      <w:ind w:left="220" w:hanging="220"/>
    </w:pPr>
  </w:style>
  <w:style w:type="paragraph" w:styleId="Aufzhlungszeichen3">
    <w:name w:val="List Bullet 3"/>
    <w:basedOn w:val="Standard"/>
    <w:uiPriority w:val="99"/>
    <w:semiHidden/>
    <w:unhideWhenUsed/>
    <w:rsid w:val="003B0268"/>
    <w:pPr>
      <w:numPr>
        <w:numId w:val="6"/>
      </w:numPr>
      <w:contextualSpacing/>
    </w:pPr>
  </w:style>
  <w:style w:type="paragraph" w:customStyle="1" w:styleId="berschrift2Nummerierung">
    <w:name w:val="Überschrift 2 (Nummerierung)"/>
    <w:basedOn w:val="berschrift2"/>
    <w:rsid w:val="000A14CF"/>
    <w:pPr>
      <w:numPr>
        <w:numId w:val="7"/>
      </w:numPr>
      <w:ind w:left="1134" w:hanging="774"/>
    </w:pPr>
  </w:style>
  <w:style w:type="numbering" w:customStyle="1" w:styleId="AktuelleListe1">
    <w:name w:val="Aktuelle Liste1"/>
    <w:uiPriority w:val="99"/>
    <w:rsid w:val="00AC2FB5"/>
    <w:pPr>
      <w:numPr>
        <w:numId w:val="8"/>
      </w:numPr>
    </w:pPr>
  </w:style>
  <w:style w:type="numbering" w:customStyle="1" w:styleId="AktuelleListe2">
    <w:name w:val="Aktuelle Liste2"/>
    <w:uiPriority w:val="99"/>
    <w:rsid w:val="00AC2FB5"/>
    <w:pPr>
      <w:numPr>
        <w:numId w:val="9"/>
      </w:numPr>
    </w:pPr>
  </w:style>
  <w:style w:type="numbering" w:customStyle="1" w:styleId="AktuelleListe3">
    <w:name w:val="Aktuelle Liste3"/>
    <w:uiPriority w:val="99"/>
    <w:rsid w:val="00AC2FB5"/>
    <w:pPr>
      <w:numPr>
        <w:numId w:val="10"/>
      </w:numPr>
    </w:pPr>
  </w:style>
  <w:style w:type="numbering" w:customStyle="1" w:styleId="AktuelleListe4">
    <w:name w:val="Aktuelle Liste4"/>
    <w:uiPriority w:val="99"/>
    <w:rsid w:val="00AC2FB5"/>
    <w:pPr>
      <w:numPr>
        <w:numId w:val="11"/>
      </w:numPr>
    </w:pPr>
  </w:style>
  <w:style w:type="numbering" w:customStyle="1" w:styleId="AktuelleListe5">
    <w:name w:val="Aktuelle Liste5"/>
    <w:uiPriority w:val="99"/>
    <w:rsid w:val="00AC2FB5"/>
    <w:pPr>
      <w:numPr>
        <w:numId w:val="12"/>
      </w:numPr>
    </w:pPr>
  </w:style>
  <w:style w:type="numbering" w:customStyle="1" w:styleId="AktuelleListe6">
    <w:name w:val="Aktuelle Liste6"/>
    <w:uiPriority w:val="99"/>
    <w:rsid w:val="00AC2FB5"/>
    <w:pPr>
      <w:numPr>
        <w:numId w:val="14"/>
      </w:numPr>
    </w:pPr>
  </w:style>
  <w:style w:type="numbering" w:customStyle="1" w:styleId="AktuelleListe7">
    <w:name w:val="Aktuelle Liste7"/>
    <w:uiPriority w:val="99"/>
    <w:rsid w:val="00AC2FB5"/>
    <w:pPr>
      <w:numPr>
        <w:numId w:val="15"/>
      </w:numPr>
    </w:pPr>
  </w:style>
  <w:style w:type="numbering" w:customStyle="1" w:styleId="AktuelleListe8">
    <w:name w:val="Aktuelle Liste8"/>
    <w:uiPriority w:val="99"/>
    <w:rsid w:val="00AC2FB5"/>
    <w:pPr>
      <w:numPr>
        <w:numId w:val="16"/>
      </w:numPr>
    </w:pPr>
  </w:style>
  <w:style w:type="paragraph" w:customStyle="1" w:styleId="Verzeichnisse-berschriften">
    <w:name w:val="Verzeichnisse-Überschriften"/>
    <w:basedOn w:val="berschrift1"/>
    <w:next w:val="Standard"/>
    <w:link w:val="Verzeichnisse-berschriftenZchn"/>
    <w:qFormat/>
    <w:rsid w:val="005254AA"/>
    <w:pPr>
      <w:numPr>
        <w:numId w:val="0"/>
      </w:numPr>
    </w:pPr>
    <w:rPr>
      <w:color w:val="1C874E" w:themeColor="accent4"/>
    </w:rPr>
  </w:style>
  <w:style w:type="character" w:customStyle="1" w:styleId="Verzeichnisse-berschriftenZchn">
    <w:name w:val="Verzeichnisse-Überschriften Zchn"/>
    <w:basedOn w:val="berschrift1Zchn"/>
    <w:link w:val="Verzeichnisse-berschriften"/>
    <w:rsid w:val="005254AA"/>
    <w:rPr>
      <w:rFonts w:ascii="Montserrat SemiBold" w:eastAsiaTheme="majorEastAsia" w:hAnsi="Montserrat SemiBold" w:cstheme="majorBidi"/>
      <w:color w:val="1C874E" w:themeColor="accent4"/>
      <w:sz w:val="28"/>
      <w:szCs w:val="32"/>
      <w:lang w:val="de-DE"/>
    </w:rPr>
  </w:style>
  <w:style w:type="character" w:styleId="IntensiverVerweis">
    <w:name w:val="Intense Reference"/>
    <w:basedOn w:val="Absatz-Standardschriftart"/>
    <w:uiPriority w:val="32"/>
    <w:rsid w:val="003312D2"/>
    <w:rPr>
      <w:b/>
      <w:bCs/>
      <w:smallCaps/>
      <w:color w:val="BFA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GGM">
  <a:themeElements>
    <a:clrScheme name="Benutzerdefiniert 1">
      <a:dk1>
        <a:srgbClr val="000000"/>
      </a:dk1>
      <a:lt1>
        <a:srgbClr val="FFFFFF"/>
      </a:lt1>
      <a:dk2>
        <a:srgbClr val="232C77"/>
      </a:dk2>
      <a:lt2>
        <a:srgbClr val="FEFFFF"/>
      </a:lt2>
      <a:accent1>
        <a:srgbClr val="FFD600"/>
      </a:accent1>
      <a:accent2>
        <a:srgbClr val="5B7AFE"/>
      </a:accent2>
      <a:accent3>
        <a:srgbClr val="232C77"/>
      </a:accent3>
      <a:accent4>
        <a:srgbClr val="1C874E"/>
      </a:accent4>
      <a:accent5>
        <a:srgbClr val="FFD600"/>
      </a:accent5>
      <a:accent6>
        <a:srgbClr val="C8C9C8"/>
      </a:accent6>
      <a:hlink>
        <a:srgbClr val="232C77"/>
      </a:hlink>
      <a:folHlink>
        <a:srgbClr val="FFD600"/>
      </a:folHlink>
    </a:clrScheme>
    <a:fontScheme name="21_BasicWhite">
      <a:majorFont>
        <a:latin typeface="Montserrat SemiBold"/>
        <a:ea typeface="Montserrat SemiBold"/>
        <a:cs typeface="Montserrat SemiBold"/>
      </a:majorFont>
      <a:minorFont>
        <a:latin typeface="Montserrat SemiBold"/>
        <a:ea typeface="Montserrat SemiBold"/>
        <a:cs typeface="Montserrat SemiBold"/>
      </a:minorFont>
    </a:fontScheme>
    <a:fmtScheme name="21_Basic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71437" tIns="71437" rIns="71437" bIns="71437" numCol="1" spcCol="38100" rtlCol="0" anchor="ctr">
        <a:spAutoFit/>
      </a:bodyPr>
      <a:lstStyle>
        <a:defPPr marL="0" marR="0" indent="0" algn="ctr" defTabSz="821531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71437" tIns="71437" rIns="71437" bIns="71437" numCol="1" spcCol="38100" rtlCol="0" anchor="ctr">
        <a:spAutoFit/>
      </a:bodyPr>
      <a:lstStyle>
        <a:defPPr marL="0" marR="0" indent="0" algn="l" defTabSz="8255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5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Montserrat Medium"/>
            <a:ea typeface="Montserrat Medium"/>
            <a:cs typeface="Montserrat Medium"/>
            <a:sym typeface="Montserrat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AGGM" id="{93032BB3-7AF5-D240-A19F-0C305877397E}" vid="{B97419A4-3042-A94B-BCAB-A97D0EEC5D9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17fd430-4d84-4f9e-9699-74a5067f80cc" xsi:nil="true"/>
    <lcf76f155ced4ddcb4097134ff3c332f xmlns="917fd430-4d84-4f9e-9699-74a5067f80cc">
      <Terms xmlns="http://schemas.microsoft.com/office/infopath/2007/PartnerControls"/>
    </lcf76f155ced4ddcb4097134ff3c332f>
    <TaxCatchAll xmlns="0674264e-bb2a-4b5e-b8da-119d90aad7cc" xsi:nil="true"/>
    <_dlc_DocIdPersistId xmlns="917fd430-4d84-4f9e-9699-74a5067f80cc" xsi:nil="true"/>
    <_dlc_DocIdUrl xmlns="917fd430-4d84-4f9e-9699-74a5067f80cc">
      <Url xsi:nil="true"/>
      <Description xsi:nil="true"/>
    </_dlc_DocIdUrl>
    <h7c6d8b77f1a43709c6bbcbcf7f801af xmlns="0674264e-bb2a-4b5e-b8da-119d90aad7cc">
      <Terms xmlns="http://schemas.microsoft.com/office/infopath/2007/PartnerControls"/>
    </h7c6d8b77f1a43709c6bbcbcf7f801a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CB777133DB149BEFC0966551B88C2" ma:contentTypeVersion="26" ma:contentTypeDescription="Create a new document." ma:contentTypeScope="" ma:versionID="3cbc8cb6bc32c6b4b624678300a91fad">
  <xsd:schema xmlns:xsd="http://www.w3.org/2001/XMLSchema" xmlns:xs="http://www.w3.org/2001/XMLSchema" xmlns:p="http://schemas.microsoft.com/office/2006/metadata/properties" xmlns:ns2="917fd430-4d84-4f9e-9699-74a5067f80cc" xmlns:ns3="0674264e-bb2a-4b5e-b8da-119d90aad7cc" targetNamespace="http://schemas.microsoft.com/office/2006/metadata/properties" ma:root="true" ma:fieldsID="b3539583b5ee1fa6888674b27a310fd0" ns2:_="" ns3:_="">
    <xsd:import namespace="917fd430-4d84-4f9e-9699-74a5067f80cc"/>
    <xsd:import namespace="0674264e-bb2a-4b5e-b8da-119d90aad7c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7c6d8b77f1a43709c6bbcbcf7f801a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fd430-4d84-4f9e-9699-74a5067f80c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0ef1f9aa-da03-4fbf-a539-cad3efcc61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4264e-bb2a-4b5e-b8da-119d90aad7cc" elementFormDefault="qualified">
    <xsd:import namespace="http://schemas.microsoft.com/office/2006/documentManagement/types"/>
    <xsd:import namespace="http://schemas.microsoft.com/office/infopath/2007/PartnerControls"/>
    <xsd:element name="h7c6d8b77f1a43709c6bbcbcf7f801af" ma:index="11" nillable="true" ma:taxonomy="true" ma:internalName="h7c6d8b77f1a43709c6bbcbcf7f801af" ma:taxonomyFieldName="Information_x0020_Security_x0020_Classification" ma:displayName="Information Security Classification" ma:indexed="true" ma:readOnly="false" ma:default="1;#Internal|4129ba29-11a8-4eb8-8b1d-7e550e9f5b6d" ma:fieldId="{17c6d8b7-7f1a-4370-9c6b-bcbcf7f801af}" ma:sspId="0ef1f9aa-da03-4fbf-a539-cad3efcc6126" ma:termSetId="b5685431-9752-4183-8274-f3c86b7d33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260b94c-5281-437a-b3d1-053d5562aec4}" ma:internalName="TaxCatchAll" ma:showField="CatchAllData" ma:web="0674264e-bb2a-4b5e-b8da-119d90aad7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627625-72E6-3C42-9A38-0A5E3635D1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2E73AE-C4D5-4CD5-BC3C-9EE0EC62D2A8}">
  <ds:schemaRefs>
    <ds:schemaRef ds:uri="http://schemas.microsoft.com/office/2006/metadata/properties"/>
    <ds:schemaRef ds:uri="http://schemas.microsoft.com/office/infopath/2007/PartnerControls"/>
    <ds:schemaRef ds:uri="917fd430-4d84-4f9e-9699-74a5067f80cc"/>
    <ds:schemaRef ds:uri="0674264e-bb2a-4b5e-b8da-119d90aad7cc"/>
  </ds:schemaRefs>
</ds:datastoreItem>
</file>

<file path=customXml/itemProps3.xml><?xml version="1.0" encoding="utf-8"?>
<ds:datastoreItem xmlns:ds="http://schemas.openxmlformats.org/officeDocument/2006/customXml" ds:itemID="{070159BC-B51D-4E19-B573-A0CFE60374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C8A385-DFD4-4072-AC3E-D4EBD7435C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Awetisjan Vartan</dc:creator>
  <cp:keywords/>
  <dc:description/>
  <cp:lastModifiedBy>Awetisjan Vartan</cp:lastModifiedBy>
  <cp:revision>13</cp:revision>
  <dcterms:created xsi:type="dcterms:W3CDTF">2024-05-24T08:36:00Z</dcterms:created>
  <dcterms:modified xsi:type="dcterms:W3CDTF">2025-08-01T09:29:00Z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 Security Classification">
    <vt:lpwstr/>
  </property>
  <property fmtid="{D5CDD505-2E9C-101B-9397-08002B2CF9AE}" pid="3" name="ContentTypeId">
    <vt:lpwstr>0x01010029CCB777133DB149BEFC0966551B88C2</vt:lpwstr>
  </property>
  <property fmtid="{D5CDD505-2E9C-101B-9397-08002B2CF9AE}" pid="4" name="MediaServiceImageTags">
    <vt:lpwstr/>
  </property>
  <property fmtid="{D5CDD505-2E9C-101B-9397-08002B2CF9AE}" pid="5" name="Information_x0020_Security_x0020_Classification">
    <vt:lpwstr/>
  </property>
  <property fmtid="{D5CDD505-2E9C-101B-9397-08002B2CF9AE}" pid="7" name="docLang">
    <vt:lpwstr>de</vt:lpwstr>
  </property>
</Properties>
</file>