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52E8" w14:textId="0FCC9BE9" w:rsidR="00B62318" w:rsidRDefault="00DA4025" w:rsidP="00B62318">
      <w:pPr>
        <w:spacing w:after="0"/>
      </w:pPr>
      <w:r>
        <w:t>_______</w:t>
      </w:r>
    </w:p>
    <w:p w14:paraId="142B3EF4" w14:textId="77777777" w:rsidR="00DA4025" w:rsidRDefault="00DA4025" w:rsidP="00DA4025">
      <w:pPr>
        <w:spacing w:after="0"/>
      </w:pPr>
      <w:r>
        <w:t>_______</w:t>
      </w:r>
    </w:p>
    <w:p w14:paraId="5A1AE491" w14:textId="77777777" w:rsidR="00DA4025" w:rsidRDefault="00DA4025" w:rsidP="00DA4025">
      <w:pPr>
        <w:spacing w:after="0"/>
      </w:pPr>
      <w:r>
        <w:t>_______</w:t>
      </w:r>
    </w:p>
    <w:p w14:paraId="273457F4" w14:textId="77777777" w:rsidR="00DA4025" w:rsidRDefault="00DA4025" w:rsidP="00B62318">
      <w:pPr>
        <w:spacing w:after="0"/>
      </w:pPr>
    </w:p>
    <w:p w14:paraId="55A5663F" w14:textId="77777777" w:rsidR="00B62318" w:rsidRDefault="00B62318" w:rsidP="00B62318">
      <w:pPr>
        <w:pStyle w:val="Titel"/>
      </w:pPr>
    </w:p>
    <w:p w14:paraId="4550622B" w14:textId="77777777" w:rsidR="00B62318" w:rsidRPr="008F6C45" w:rsidRDefault="00B62318" w:rsidP="00B62318"/>
    <w:p w14:paraId="37D2D8F3" w14:textId="77777777" w:rsidR="00B62318" w:rsidRDefault="00B62318" w:rsidP="00B62318">
      <w:pPr>
        <w:pStyle w:val="Titel"/>
      </w:pPr>
      <w:r>
        <w:t xml:space="preserve">Videomaterial-Übernahmeprotokoll </w:t>
      </w:r>
    </w:p>
    <w:p w14:paraId="2ED9A723" w14:textId="77777777" w:rsidR="00B62318" w:rsidRDefault="00B62318" w:rsidP="00B62318"/>
    <w:p w14:paraId="6EEDC0C7" w14:textId="77777777" w:rsidR="00B62318" w:rsidRDefault="00B62318" w:rsidP="00B62318"/>
    <w:p w14:paraId="3209950B" w14:textId="77777777" w:rsidR="00B62318" w:rsidRDefault="00B62318" w:rsidP="00B62318"/>
    <w:p w14:paraId="34A79F7D" w14:textId="388B20D9" w:rsidR="00B62318" w:rsidRDefault="00B62318" w:rsidP="00B62318">
      <w:r>
        <w:t xml:space="preserve">Hiermit wird bestätigt, dass die angefragten Daten der Video Überwachung der </w:t>
      </w:r>
      <w:r w:rsidR="000A6F43">
        <w:rPr>
          <w:highlight w:val="yellow"/>
        </w:rPr>
        <w:t>_______</w:t>
      </w:r>
      <w:r w:rsidRPr="006F191D">
        <w:rPr>
          <w:highlight w:val="yellow"/>
        </w:rPr>
        <w:t xml:space="preserve"> e.U.</w:t>
      </w:r>
      <w:r>
        <w:t xml:space="preserve"> für Folgenden Kriminalfall übernommen worden sind:</w:t>
      </w:r>
    </w:p>
    <w:p w14:paraId="1D9E45BF" w14:textId="77777777" w:rsidR="00B62318" w:rsidRDefault="00B62318" w:rsidP="00B62318">
      <w:r>
        <w:rPr>
          <w:rFonts w:ascii="Arial" w:hAnsi="Arial" w:cs="Arial"/>
          <w:color w:val="222222"/>
          <w:shd w:val="clear" w:color="auto" w:fill="FFFFFF"/>
        </w:rPr>
        <w:t xml:space="preserve">GZ: </w:t>
      </w:r>
      <w:r w:rsidRPr="006F191D">
        <w:rPr>
          <w:rFonts w:ascii="Arial" w:hAnsi="Arial" w:cs="Arial"/>
          <w:color w:val="222222"/>
          <w:highlight w:val="yellow"/>
          <w:shd w:val="clear" w:color="auto" w:fill="FFFFFF"/>
        </w:rPr>
        <w:t>XXX</w:t>
      </w:r>
    </w:p>
    <w:p w14:paraId="60795D68" w14:textId="77777777" w:rsidR="00DA4025" w:rsidRPr="00DA4025" w:rsidRDefault="00DA4025" w:rsidP="00DA4025">
      <w:r w:rsidRPr="00DA4025">
        <w:t>Im Zusammenhang mit der Auswertung von Bilddateien der Videoüberwachung durch die Kriminalpolizei entsteht Verwaltungsaufwand. Dieser in der Höhe von EUR 82,20, welcher gem. § 111 Abs. 3 StPO geltend gemacht wird. Diese Kosten sind im Verwaltungsweg zu bestimmen und von der Kriminalpolizei zu tragen.</w:t>
      </w:r>
    </w:p>
    <w:p w14:paraId="301EEC22" w14:textId="77777777" w:rsidR="00B62318" w:rsidRDefault="00B62318" w:rsidP="00B62318">
      <w:r>
        <w:t>Ich bitte höflichst um Überweisung auf das Konto:</w:t>
      </w:r>
    </w:p>
    <w:p w14:paraId="4D8F67D5" w14:textId="77777777" w:rsidR="00DA4025" w:rsidRDefault="00B62318" w:rsidP="00DA4025">
      <w:pPr>
        <w:spacing w:after="0"/>
      </w:pPr>
      <w:r>
        <w:t xml:space="preserve">Empfänger: </w:t>
      </w:r>
      <w:r w:rsidR="00DA4025">
        <w:t>_______</w:t>
      </w:r>
    </w:p>
    <w:p w14:paraId="2D5592C5" w14:textId="118F35C4" w:rsidR="00B62318" w:rsidRDefault="00B62318" w:rsidP="00B62318"/>
    <w:p w14:paraId="46EC4ECE" w14:textId="77777777" w:rsidR="00B62318" w:rsidRDefault="00B62318" w:rsidP="00B62318">
      <w:r>
        <w:t xml:space="preserve">IBAN: </w:t>
      </w:r>
      <w:r w:rsidRPr="006F191D">
        <w:rPr>
          <w:highlight w:val="yellow"/>
        </w:rPr>
        <w:t>XXX</w:t>
      </w:r>
    </w:p>
    <w:p w14:paraId="72981A5C" w14:textId="77777777" w:rsidR="00B62318" w:rsidRDefault="00B62318" w:rsidP="00B62318"/>
    <w:p w14:paraId="50384058" w14:textId="77777777" w:rsidR="00B62318" w:rsidRDefault="00B62318" w:rsidP="00B62318">
      <w:r>
        <w:t>Übernehmer:</w:t>
      </w:r>
    </w:p>
    <w:p w14:paraId="190952CD" w14:textId="77777777" w:rsidR="00B62318" w:rsidRDefault="00B62318" w:rsidP="00B62318"/>
    <w:p w14:paraId="15BA4C5B" w14:textId="77777777" w:rsidR="00B62318" w:rsidRDefault="00B62318" w:rsidP="00B62318">
      <w:r>
        <w:t>_______________________________________________</w:t>
      </w:r>
    </w:p>
    <w:p w14:paraId="270FF648" w14:textId="77777777" w:rsidR="00B62318" w:rsidRPr="00D10A96" w:rsidRDefault="00B62318" w:rsidP="00B62318">
      <w:pPr>
        <w:rPr>
          <w:sz w:val="16"/>
          <w:szCs w:val="16"/>
        </w:rPr>
      </w:pPr>
      <w:r w:rsidRPr="00D10A96">
        <w:rPr>
          <w:sz w:val="16"/>
          <w:szCs w:val="16"/>
        </w:rPr>
        <w:t>Dienstgrad</w:t>
      </w:r>
      <w:r>
        <w:rPr>
          <w:sz w:val="16"/>
          <w:szCs w:val="16"/>
        </w:rPr>
        <w:t>,</w:t>
      </w:r>
      <w:r w:rsidRPr="00D10A96">
        <w:rPr>
          <w:sz w:val="16"/>
          <w:szCs w:val="16"/>
        </w:rPr>
        <w:t xml:space="preserve"> Zuname, Vorname</w:t>
      </w:r>
    </w:p>
    <w:p w14:paraId="2A67FCFA" w14:textId="77777777" w:rsidR="00B62318" w:rsidRDefault="00B62318" w:rsidP="00B62318"/>
    <w:p w14:paraId="7260CDF8" w14:textId="77777777" w:rsidR="00B62318" w:rsidRDefault="00B62318" w:rsidP="00B62318">
      <w:r>
        <w:t>Dienstnummer: _____________________________________</w:t>
      </w:r>
    </w:p>
    <w:p w14:paraId="06CAAA6B" w14:textId="77777777" w:rsidR="00B62318" w:rsidRDefault="00B62318" w:rsidP="00B62318"/>
    <w:p w14:paraId="27F88026" w14:textId="5F65012A" w:rsidR="00B62318" w:rsidRDefault="00A72493" w:rsidP="00B62318">
      <w:r>
        <w:t>________</w:t>
      </w:r>
      <w:r w:rsidR="00B62318">
        <w:t>, am_________________</w:t>
      </w:r>
    </w:p>
    <w:p w14:paraId="0358EAE7" w14:textId="77777777" w:rsidR="00B62318" w:rsidRDefault="00B62318" w:rsidP="00B62318"/>
    <w:p w14:paraId="05386322" w14:textId="77777777" w:rsidR="00B62318" w:rsidRDefault="00B62318" w:rsidP="00B62318"/>
    <w:p w14:paraId="5F3FC034" w14:textId="77777777" w:rsidR="00B62318" w:rsidRDefault="00B62318" w:rsidP="00B62318">
      <w:r>
        <w:t>_________________________</w:t>
      </w:r>
      <w:r>
        <w:tab/>
      </w:r>
      <w:r>
        <w:tab/>
        <w:t>_________________________</w:t>
      </w:r>
    </w:p>
    <w:p w14:paraId="2BBD7537" w14:textId="2F18B119" w:rsidR="00B62318" w:rsidRPr="0030062A" w:rsidRDefault="00B62318" w:rsidP="00B62318">
      <w:r>
        <w:t>Unterschrift des Übernehmers</w:t>
      </w:r>
      <w:r>
        <w:tab/>
      </w:r>
      <w:r>
        <w:tab/>
      </w:r>
      <w:r w:rsidR="00DA4025">
        <w:t>Trafikant</w:t>
      </w:r>
    </w:p>
    <w:sectPr w:rsidR="00B62318" w:rsidRPr="0030062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610B" w14:textId="77777777" w:rsidR="006D4B4A" w:rsidRDefault="006D4B4A" w:rsidP="004F5CD2">
      <w:pPr>
        <w:spacing w:after="0" w:line="240" w:lineRule="auto"/>
      </w:pPr>
      <w:r>
        <w:separator/>
      </w:r>
    </w:p>
  </w:endnote>
  <w:endnote w:type="continuationSeparator" w:id="0">
    <w:p w14:paraId="4CA9A384" w14:textId="77777777" w:rsidR="006D4B4A" w:rsidRDefault="006D4B4A" w:rsidP="004F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A645" w14:textId="77777777" w:rsidR="006D4B4A" w:rsidRDefault="006D4B4A" w:rsidP="004F5CD2">
      <w:pPr>
        <w:spacing w:after="0" w:line="240" w:lineRule="auto"/>
      </w:pPr>
      <w:r>
        <w:separator/>
      </w:r>
    </w:p>
  </w:footnote>
  <w:footnote w:type="continuationSeparator" w:id="0">
    <w:p w14:paraId="17976968" w14:textId="77777777" w:rsidR="006D4B4A" w:rsidRDefault="006D4B4A" w:rsidP="004F5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99E3" w14:textId="77777777" w:rsidR="004B235B" w:rsidRDefault="004B235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A10C97" wp14:editId="5D6CBC8B">
          <wp:simplePos x="0" y="0"/>
          <wp:positionH relativeFrom="page">
            <wp:align>right</wp:align>
          </wp:positionH>
          <wp:positionV relativeFrom="page">
            <wp:posOffset>10633</wp:posOffset>
          </wp:positionV>
          <wp:extent cx="900890" cy="1534012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890" cy="1534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77752D" w14:textId="77777777" w:rsidR="004F5CD2" w:rsidRDefault="004F5CD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9F"/>
    <w:rsid w:val="000A6F43"/>
    <w:rsid w:val="000F7EBD"/>
    <w:rsid w:val="0017116D"/>
    <w:rsid w:val="001F51AB"/>
    <w:rsid w:val="002F652B"/>
    <w:rsid w:val="00424465"/>
    <w:rsid w:val="004B235B"/>
    <w:rsid w:val="004F5CD2"/>
    <w:rsid w:val="006321A8"/>
    <w:rsid w:val="006D4B4A"/>
    <w:rsid w:val="00796BC6"/>
    <w:rsid w:val="007F780F"/>
    <w:rsid w:val="0099319F"/>
    <w:rsid w:val="00A026FA"/>
    <w:rsid w:val="00A42DA7"/>
    <w:rsid w:val="00A4616F"/>
    <w:rsid w:val="00A72493"/>
    <w:rsid w:val="00AE7385"/>
    <w:rsid w:val="00B62318"/>
    <w:rsid w:val="00B944E2"/>
    <w:rsid w:val="00BB6AF0"/>
    <w:rsid w:val="00C068A6"/>
    <w:rsid w:val="00C417CD"/>
    <w:rsid w:val="00CA67ED"/>
    <w:rsid w:val="00CB6B18"/>
    <w:rsid w:val="00D41194"/>
    <w:rsid w:val="00DA4025"/>
    <w:rsid w:val="00DC0CF3"/>
    <w:rsid w:val="00E80A3C"/>
    <w:rsid w:val="00ED626C"/>
    <w:rsid w:val="00EF3CDA"/>
    <w:rsid w:val="00F5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2DB9A"/>
  <w15:chartTrackingRefBased/>
  <w15:docId w15:val="{0A0DE7C6-4E71-44E3-A889-DE148365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23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5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5CD2"/>
  </w:style>
  <w:style w:type="paragraph" w:styleId="Fuzeile">
    <w:name w:val="footer"/>
    <w:basedOn w:val="Standard"/>
    <w:link w:val="FuzeileZchn"/>
    <w:uiPriority w:val="99"/>
    <w:unhideWhenUsed/>
    <w:rsid w:val="004F5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5CD2"/>
  </w:style>
  <w:style w:type="paragraph" w:styleId="Titel">
    <w:name w:val="Title"/>
    <w:basedOn w:val="Standard"/>
    <w:next w:val="Standard"/>
    <w:link w:val="TitelZchn"/>
    <w:uiPriority w:val="10"/>
    <w:qFormat/>
    <w:rsid w:val="00B623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F28A-5E32-4ABD-8791-189F6A9D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Kotlan, Erwin Ewald</dc:creator>
  <cp:keywords/>
  <dc:description/>
  <cp:lastModifiedBy>Spörl Andreas | WKOE</cp:lastModifiedBy>
  <cp:revision>6</cp:revision>
  <cp:lastPrinted>2026-02-03T12:31:00Z</cp:lastPrinted>
  <dcterms:created xsi:type="dcterms:W3CDTF">2026-02-13T14:49:00Z</dcterms:created>
  <dcterms:modified xsi:type="dcterms:W3CDTF">2026-02-26T09:25:00Z</dcterms:modified>
</cp:coreProperties>
</file>