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82A2" w14:textId="6DC74D79" w:rsidR="005220A7" w:rsidRDefault="00BC5834" w:rsidP="00F23D68">
      <w:pPr>
        <w:pStyle w:val="Pagedecouverture"/>
      </w:pPr>
      <w:bookmarkStart w:id="0" w:name="LW_BM_COVERPAGE"/>
      <w:r>
        <w:pict w14:anchorId="17C7A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3786190-E115-4025-BDAA-EC5F88B2A0B0" style="width:455.6pt;height:386.5pt">
            <v:imagedata r:id="rId8" o:title=""/>
          </v:shape>
        </w:pict>
      </w:r>
    </w:p>
    <w:bookmarkEnd w:id="0"/>
    <w:p w14:paraId="7A08094F" w14:textId="77777777" w:rsidR="005E02E7" w:rsidRDefault="005E02E7" w:rsidP="000D2FF2">
      <w:pPr>
        <w:sectPr w:rsidR="005E02E7" w:rsidSect="00F23D68">
          <w:footerReference w:type="even" r:id="rId9"/>
          <w:footerReference w:type="default" r:id="rId10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0B018B50" w14:textId="1FB2C3AC" w:rsidR="00482D4A" w:rsidRDefault="00482D4A" w:rsidP="00311B56">
      <w:pPr>
        <w:pStyle w:val="Pagedecouverture"/>
      </w:pPr>
    </w:p>
    <w:p w14:paraId="1C1C9B24" w14:textId="5A8F232E" w:rsidR="00482D4A" w:rsidRDefault="00482D4A" w:rsidP="00F50D79">
      <w:pPr>
        <w:sectPr w:rsidR="00482D4A" w:rsidSect="00CD29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49E60372" w14:textId="57038D72" w:rsidR="00DB229A" w:rsidRPr="00DB229A" w:rsidRDefault="00DB229A" w:rsidP="00127536">
      <w:pPr>
        <w:spacing w:before="120" w:after="24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2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ANNEX </w:t>
      </w:r>
    </w:p>
    <w:p w14:paraId="17D85DC4" w14:textId="32C5A965" w:rsidR="00C05925" w:rsidRDefault="00DB229A" w:rsidP="00127536">
      <w:pPr>
        <w:tabs>
          <w:tab w:val="right" w:pos="90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29A">
        <w:rPr>
          <w:rFonts w:ascii="Times New Roman" w:eastAsia="Times New Roman" w:hAnsi="Times New Roman" w:cs="Times New Roman"/>
          <w:sz w:val="24"/>
          <w:szCs w:val="24"/>
        </w:rPr>
        <w:t>Annex XVII to Regulation (EC) No 1907/2006</w:t>
      </w:r>
      <w:r w:rsidR="00DE7F20">
        <w:rPr>
          <w:rFonts w:ascii="Times New Roman" w:eastAsia="Times New Roman" w:hAnsi="Times New Roman" w:cs="Times New Roman"/>
          <w:sz w:val="24"/>
          <w:szCs w:val="24"/>
        </w:rPr>
        <w:t xml:space="preserve"> is amended as follows:</w:t>
      </w:r>
    </w:p>
    <w:p w14:paraId="146E284E" w14:textId="77777777" w:rsidR="00C05925" w:rsidRDefault="00C05925" w:rsidP="00127536">
      <w:pPr>
        <w:tabs>
          <w:tab w:val="right" w:pos="90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F0582" w14:textId="64005B76" w:rsidR="00DB229A" w:rsidRPr="00DB229A" w:rsidRDefault="00DE7F20" w:rsidP="00127536">
      <w:pPr>
        <w:tabs>
          <w:tab w:val="right" w:pos="90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0592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B229A" w:rsidRPr="00DB229A">
        <w:rPr>
          <w:rFonts w:ascii="Times New Roman" w:eastAsia="Times New Roman" w:hAnsi="Times New Roman" w:cs="Times New Roman"/>
          <w:sz w:val="24"/>
          <w:szCs w:val="24"/>
        </w:rPr>
        <w:t xml:space="preserve">the following entry is </w:t>
      </w:r>
      <w:r w:rsidR="00DB229A" w:rsidRPr="00E338E0">
        <w:rPr>
          <w:rFonts w:ascii="Times New Roman" w:eastAsia="Times New Roman" w:hAnsi="Times New Roman" w:cs="Times New Roman"/>
          <w:sz w:val="24"/>
          <w:szCs w:val="24"/>
        </w:rPr>
        <w:t>added:</w:t>
      </w:r>
      <w:r w:rsidR="00DB229A" w:rsidRPr="00DB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32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81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4864"/>
      </w:tblGrid>
      <w:tr w:rsidR="00DB229A" w:rsidRPr="00DB229A" w14:paraId="46915462" w14:textId="77777777" w:rsidTr="1FBF8ED5">
        <w:trPr>
          <w:trHeight w:val="360"/>
        </w:trPr>
        <w:tc>
          <w:tcPr>
            <w:tcW w:w="3300" w:type="dxa"/>
          </w:tcPr>
          <w:p w14:paraId="6D8B336C" w14:textId="276C8405" w:rsidR="0085784E" w:rsidRDefault="00DE7F20" w:rsidP="00DB229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'</w:t>
            </w:r>
            <w:r w:rsidR="00EE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[</w:t>
            </w:r>
            <w:r w:rsidR="00C05925" w:rsidRPr="00860B0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en-GB"/>
              </w:rPr>
              <w:t>XX</w:t>
            </w:r>
            <w:r w:rsidR="00EE1E54" w:rsidRPr="006A40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en-GB"/>
              </w:rPr>
              <w:t>]</w:t>
            </w:r>
            <w:r w:rsidR="006A40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en-GB"/>
              </w:rPr>
              <w:t xml:space="preserve">. </w:t>
            </w:r>
            <w:r w:rsidR="00EE1E54" w:rsidRPr="00860B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en-GB"/>
              </w:rPr>
              <w:t>[To be completed with number before publication]</w:t>
            </w:r>
          </w:p>
          <w:p w14:paraId="15138553" w14:textId="6B62E1E2" w:rsidR="006A4029" w:rsidRDefault="006A4029" w:rsidP="00740D59">
            <w:pPr>
              <w:autoSpaceDE w:val="0"/>
              <w:autoSpaceDN w:val="0"/>
              <w:adjustRightInd w:val="0"/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Substances falling within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either</w:t>
            </w:r>
            <w:r w:rsidRPr="006A4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both</w:t>
            </w:r>
            <w:r w:rsidRPr="006A4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following points:</w:t>
            </w:r>
          </w:p>
          <w:p w14:paraId="1E8BEAFC" w14:textId="5FD58B4B" w:rsidR="006A4029" w:rsidRDefault="006A4029" w:rsidP="006A4029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substances classified as carcinogen, germ cell mutagen or reproductive toxicant</w:t>
            </w:r>
            <w:r w:rsidR="006D1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category 1A or 1B</w:t>
            </w:r>
            <w:r w:rsidR="002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Part 3 of Annex VI to Regulation (EC) No 1272</w:t>
            </w:r>
            <w:r w:rsidR="00D1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0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  <w:p w14:paraId="64098D61" w14:textId="48451C0B" w:rsidR="006A4029" w:rsidRPr="006A4029" w:rsidRDefault="006A4029" w:rsidP="006A4029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substances listed in Appendix [</w:t>
            </w:r>
            <w:r w:rsidRPr="006C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YY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 to this Annex</w:t>
            </w:r>
          </w:p>
          <w:p w14:paraId="56224801" w14:textId="57FF9084" w:rsidR="006A4029" w:rsidRPr="00DB229A" w:rsidRDefault="006A4029" w:rsidP="00740D59">
            <w:pPr>
              <w:autoSpaceDE w:val="0"/>
              <w:autoSpaceDN w:val="0"/>
              <w:adjustRightInd w:val="0"/>
              <w:spacing w:before="200" w:line="240" w:lineRule="auto"/>
              <w:jc w:val="both"/>
              <w:rPr>
                <w:rFonts w:ascii="EUAlbertina" w:eastAsia="Times New Roman" w:hAnsi="EUAlbertina" w:cs="EUAlbertina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</w:tcPr>
          <w:p w14:paraId="11067232" w14:textId="49929673" w:rsidR="000A0D0A" w:rsidRDefault="0085784E" w:rsidP="00F23D6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595">
              <w:rPr>
                <w:rFonts w:ascii="Times New Roman" w:eastAsia="Times New Roman" w:hAnsi="Times New Roman"/>
                <w:sz w:val="24"/>
                <w:szCs w:val="24"/>
              </w:rPr>
              <w:t>1. Shall not be</w:t>
            </w:r>
            <w:r w:rsidR="00BE74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6F2">
              <w:rPr>
                <w:rFonts w:ascii="Times New Roman" w:eastAsia="Times New Roman" w:hAnsi="Times New Roman"/>
                <w:sz w:val="24"/>
                <w:szCs w:val="24"/>
              </w:rPr>
              <w:t>placed on the market</w:t>
            </w:r>
            <w:r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B30E3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after </w:t>
            </w:r>
            <w:r w:rsidR="000B30E3" w:rsidRPr="00DB55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[</w:t>
            </w:r>
            <w:r w:rsidR="00DD1DD2" w:rsidRPr="006C7E9F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  <w:t xml:space="preserve">OP: please insert </w:t>
            </w:r>
            <w:r w:rsidR="000B30E3" w:rsidRPr="006C7E9F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  <w:t xml:space="preserve">date – </w:t>
            </w:r>
            <w:r w:rsidR="001301EA" w:rsidRPr="006C7E9F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  <w:t>thirty-six</w:t>
            </w:r>
            <w:r w:rsidR="000B30E3" w:rsidRPr="006C7E9F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  <w:t xml:space="preserve"> months after the entry into force of this</w:t>
            </w:r>
            <w:r w:rsidR="00BF1254" w:rsidRPr="006C7E9F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  <w:t xml:space="preserve"> amending</w:t>
            </w:r>
            <w:r w:rsidR="000B30E3" w:rsidRPr="006C7E9F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  <w:t xml:space="preserve"> Regulation</w:t>
            </w:r>
            <w:r w:rsidR="000B30E3" w:rsidRPr="00DB55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]</w:t>
            </w:r>
            <w:r w:rsidR="003F3DB3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in </w:t>
            </w:r>
            <w:r w:rsidR="00164404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childcare </w:t>
            </w:r>
            <w:r w:rsidR="00D73FA7">
              <w:rPr>
                <w:rFonts w:ascii="Times New Roman" w:eastAsia="Times New Roman" w:hAnsi="Times New Roman"/>
                <w:sz w:val="24"/>
                <w:szCs w:val="24"/>
              </w:rPr>
              <w:t>product</w:t>
            </w:r>
            <w:r w:rsidR="00D73FA7" w:rsidRPr="006451E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D73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44715" w:rsidRPr="00DB5595">
              <w:rPr>
                <w:rFonts w:ascii="Times New Roman" w:eastAsia="Times New Roman" w:hAnsi="Times New Roman"/>
                <w:sz w:val="24"/>
                <w:szCs w:val="24"/>
              </w:rPr>
              <w:t>if</w:t>
            </w:r>
            <w:r w:rsidR="00895DC2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EDF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the substance is present </w:t>
            </w:r>
            <w:r w:rsidR="00AB7F50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in </w:t>
            </w:r>
            <w:r w:rsidR="000A0D0A">
              <w:rPr>
                <w:rFonts w:ascii="Times New Roman" w:eastAsia="Times New Roman" w:hAnsi="Times New Roman"/>
                <w:sz w:val="24"/>
                <w:szCs w:val="24"/>
              </w:rPr>
              <w:t>the following circumstances:</w:t>
            </w:r>
          </w:p>
          <w:p w14:paraId="4BC5B76B" w14:textId="6BB2318A" w:rsidR="00344715" w:rsidRDefault="00722A0A" w:rsidP="00F23D6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(a)</w:t>
            </w:r>
            <w:r w:rsidR="008C0B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222D" w:rsidRPr="0096222D">
              <w:rPr>
                <w:rFonts w:ascii="Times New Roman" w:eastAsia="Times New Roman" w:hAnsi="Times New Roman"/>
                <w:sz w:val="24"/>
                <w:szCs w:val="24"/>
              </w:rPr>
              <w:t xml:space="preserve">in the case of </w:t>
            </w:r>
            <w:r w:rsidR="00075D9A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="0096222D" w:rsidRPr="0096222D">
              <w:rPr>
                <w:rFonts w:ascii="Times New Roman" w:eastAsia="Times New Roman" w:hAnsi="Times New Roman"/>
                <w:sz w:val="24"/>
                <w:szCs w:val="24"/>
              </w:rPr>
              <w:t>substance classified as carcinogen, germ cell mutagen or reproductive toxicant</w:t>
            </w:r>
            <w:r w:rsidR="00D26E5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6222D" w:rsidRPr="0096222D">
              <w:rPr>
                <w:rFonts w:ascii="Times New Roman" w:eastAsia="Times New Roman" w:hAnsi="Times New Roman"/>
                <w:sz w:val="24"/>
                <w:szCs w:val="24"/>
              </w:rPr>
              <w:t xml:space="preserve"> category 1A or 1B, in Part 3 of Annex</w:t>
            </w:r>
            <w:r w:rsidR="00FA1B0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96222D" w:rsidRPr="0096222D">
              <w:rPr>
                <w:rFonts w:ascii="Times New Roman" w:eastAsia="Times New Roman" w:hAnsi="Times New Roman"/>
                <w:sz w:val="24"/>
                <w:szCs w:val="24"/>
              </w:rPr>
              <w:t>VI to Regulation (EC) No</w:t>
            </w:r>
            <w:r w:rsidR="00FA1B0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96222D" w:rsidRPr="0096222D">
              <w:rPr>
                <w:rFonts w:ascii="Times New Roman" w:eastAsia="Times New Roman" w:hAnsi="Times New Roman"/>
                <w:sz w:val="24"/>
                <w:szCs w:val="24"/>
              </w:rPr>
              <w:t>1272/2008</w:t>
            </w:r>
            <w:r w:rsidR="003419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757EFF">
              <w:rPr>
                <w:rFonts w:ascii="Times New Roman" w:eastAsia="Times New Roman" w:hAnsi="Times New Roman"/>
                <w:sz w:val="24"/>
                <w:szCs w:val="24"/>
              </w:rPr>
              <w:t xml:space="preserve">and not </w:t>
            </w:r>
            <w:r w:rsidR="00715B52">
              <w:rPr>
                <w:rFonts w:ascii="Times New Roman" w:eastAsia="Times New Roman" w:hAnsi="Times New Roman"/>
                <w:sz w:val="24"/>
                <w:szCs w:val="24"/>
              </w:rPr>
              <w:t xml:space="preserve">also </w:t>
            </w:r>
            <w:r w:rsidR="00757EFF">
              <w:rPr>
                <w:rFonts w:ascii="Times New Roman" w:eastAsia="Times New Roman" w:hAnsi="Times New Roman"/>
                <w:sz w:val="24"/>
                <w:szCs w:val="24"/>
              </w:rPr>
              <w:t xml:space="preserve">listed in Appendix </w:t>
            </w:r>
            <w:r w:rsidR="00757EFF" w:rsidRPr="0079760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[YY]</w:t>
            </w:r>
            <w:r w:rsidR="00757EFF">
              <w:rPr>
                <w:rFonts w:ascii="Times New Roman" w:eastAsia="Times New Roman" w:hAnsi="Times New Roman"/>
                <w:sz w:val="24"/>
                <w:szCs w:val="24"/>
              </w:rPr>
              <w:t xml:space="preserve"> to this Annex, </w:t>
            </w:r>
            <w:r w:rsidR="008946F6">
              <w:rPr>
                <w:rFonts w:ascii="Times New Roman" w:eastAsia="Times New Roman" w:hAnsi="Times New Roman"/>
                <w:sz w:val="24"/>
                <w:szCs w:val="24"/>
              </w:rPr>
              <w:t xml:space="preserve">in </w:t>
            </w:r>
            <w:r w:rsidR="00AB7F50" w:rsidRPr="00DB5595">
              <w:rPr>
                <w:rFonts w:ascii="Times New Roman" w:eastAsia="Times New Roman" w:hAnsi="Times New Roman"/>
                <w:sz w:val="24"/>
                <w:szCs w:val="24"/>
              </w:rPr>
              <w:t>a concentration</w:t>
            </w:r>
            <w:r w:rsidR="002F315B" w:rsidRPr="00DB5595">
              <w:rPr>
                <w:rFonts w:ascii="Times New Roman" w:eastAsia="Times New Roman" w:hAnsi="Times New Roman"/>
                <w:sz w:val="24"/>
                <w:szCs w:val="24"/>
              </w:rPr>
              <w:t>, measured in homogeneous material,</w:t>
            </w:r>
            <w:r w:rsidR="00AB7F50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F1254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equal to or </w:t>
            </w:r>
            <w:r w:rsidR="00FF6863" w:rsidRPr="00DB5595">
              <w:rPr>
                <w:rFonts w:ascii="Times New Roman" w:eastAsia="Times New Roman" w:hAnsi="Times New Roman"/>
                <w:sz w:val="24"/>
                <w:szCs w:val="24"/>
              </w:rPr>
              <w:t xml:space="preserve">greater than </w:t>
            </w:r>
            <w:r w:rsidR="00A52A6B" w:rsidRPr="00DB559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A1B0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A52A6B" w:rsidRPr="00DB5595">
              <w:rPr>
                <w:rFonts w:ascii="Times New Roman" w:eastAsia="Times New Roman" w:hAnsi="Times New Roman"/>
                <w:sz w:val="24"/>
                <w:szCs w:val="24"/>
              </w:rPr>
              <w:t>mg/</w:t>
            </w:r>
            <w:proofErr w:type="gramStart"/>
            <w:r w:rsidR="00A52A6B" w:rsidRPr="00DB559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  <w:r w:rsidR="002A589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</w:p>
          <w:p w14:paraId="1C55A670" w14:textId="620EE16D" w:rsidR="002A5896" w:rsidRPr="00DB5595" w:rsidRDefault="002A5896" w:rsidP="00F23D6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(b) </w:t>
            </w:r>
            <w:r w:rsidR="005B7C3E" w:rsidRPr="005B7C3E">
              <w:rPr>
                <w:rFonts w:ascii="Times New Roman" w:eastAsia="Times New Roman" w:hAnsi="Times New Roman"/>
                <w:sz w:val="24"/>
                <w:szCs w:val="24"/>
              </w:rPr>
              <w:t xml:space="preserve">in the case of </w:t>
            </w:r>
            <w:r w:rsidR="008414C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="005B7C3E" w:rsidRPr="005B7C3E">
              <w:rPr>
                <w:rFonts w:ascii="Times New Roman" w:eastAsia="Times New Roman" w:hAnsi="Times New Roman"/>
                <w:sz w:val="24"/>
                <w:szCs w:val="24"/>
              </w:rPr>
              <w:t>substance listed in Appendix</w:t>
            </w:r>
            <w:r w:rsidR="00272E9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5B7C3E" w:rsidRPr="00771BC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[YY]</w:t>
            </w:r>
            <w:r w:rsidR="005B7C3E" w:rsidRPr="005B7C3E">
              <w:rPr>
                <w:rFonts w:ascii="Times New Roman" w:eastAsia="Times New Roman" w:hAnsi="Times New Roman"/>
                <w:sz w:val="24"/>
                <w:szCs w:val="24"/>
              </w:rPr>
              <w:t xml:space="preserve"> to this Annex,</w:t>
            </w:r>
            <w:r w:rsidR="003419E1">
              <w:rPr>
                <w:rFonts w:ascii="Times New Roman" w:eastAsia="Times New Roman" w:hAnsi="Times New Roman"/>
                <w:sz w:val="24"/>
                <w:szCs w:val="24"/>
              </w:rPr>
              <w:t xml:space="preserve"> in a concentration</w:t>
            </w:r>
            <w:r w:rsidR="00F74518">
              <w:rPr>
                <w:rFonts w:ascii="Times New Roman" w:eastAsia="Times New Roman" w:hAnsi="Times New Roman"/>
                <w:sz w:val="24"/>
                <w:szCs w:val="24"/>
              </w:rPr>
              <w:t xml:space="preserve">, measured in homogeneous material, equal to or greater than </w:t>
            </w:r>
            <w:r w:rsidR="00321D93">
              <w:rPr>
                <w:rFonts w:ascii="Times New Roman" w:eastAsia="Times New Roman" w:hAnsi="Times New Roman"/>
                <w:sz w:val="24"/>
                <w:szCs w:val="24"/>
              </w:rPr>
              <w:t>the concentration specified in that Appendix</w:t>
            </w:r>
            <w:r w:rsidR="005B7C3E" w:rsidRPr="005B7C3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E8D3274" w14:textId="3174A88D" w:rsidR="006A4029" w:rsidRDefault="002923BC" w:rsidP="00F23D6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27C45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44715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bookmarkStart w:id="1" w:name="_Hlk190685266"/>
            <w:r w:rsidR="00344715" w:rsidRPr="427C4594">
              <w:rPr>
                <w:rFonts w:ascii="Times New Roman" w:eastAsia="Times New Roman" w:hAnsi="Times New Roman"/>
                <w:sz w:val="24"/>
                <w:szCs w:val="24"/>
              </w:rPr>
              <w:t>For the purposes of this entry, ‘</w:t>
            </w:r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childcare </w:t>
            </w:r>
            <w:r w:rsidR="00B65075">
              <w:rPr>
                <w:rFonts w:ascii="Times New Roman" w:eastAsia="Times New Roman" w:hAnsi="Times New Roman"/>
                <w:sz w:val="24"/>
                <w:szCs w:val="24"/>
              </w:rPr>
              <w:t>product</w:t>
            </w:r>
            <w:r w:rsidR="00B65075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’ </w:t>
            </w:r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>mean</w:t>
            </w:r>
            <w:r w:rsidR="00344715" w:rsidRPr="427C4594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End w:id="1"/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any </w:t>
            </w:r>
            <w:r w:rsidR="00D72396">
              <w:rPr>
                <w:rFonts w:ascii="Times New Roman" w:eastAsia="Times New Roman" w:hAnsi="Times New Roman"/>
                <w:sz w:val="24"/>
                <w:szCs w:val="24"/>
              </w:rPr>
              <w:t>product</w:t>
            </w:r>
            <w:r w:rsidR="006D634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72396">
              <w:rPr>
                <w:rFonts w:ascii="Times New Roman" w:eastAsia="Times New Roman" w:hAnsi="Times New Roman"/>
                <w:sz w:val="24"/>
                <w:szCs w:val="24"/>
              </w:rPr>
              <w:t xml:space="preserve"> other than a substance </w:t>
            </w:r>
            <w:r w:rsidR="00314422">
              <w:rPr>
                <w:rFonts w:ascii="Times New Roman" w:eastAsia="Times New Roman" w:hAnsi="Times New Roman"/>
                <w:sz w:val="24"/>
                <w:szCs w:val="24"/>
              </w:rPr>
              <w:t xml:space="preserve">on its own </w:t>
            </w:r>
            <w:r w:rsidR="00D72396">
              <w:rPr>
                <w:rFonts w:ascii="Times New Roman" w:eastAsia="Times New Roman" w:hAnsi="Times New Roman"/>
                <w:sz w:val="24"/>
                <w:szCs w:val="24"/>
              </w:rPr>
              <w:t xml:space="preserve">or </w:t>
            </w:r>
            <w:r w:rsidR="00314422">
              <w:rPr>
                <w:rFonts w:ascii="Times New Roman" w:eastAsia="Times New Roman" w:hAnsi="Times New Roman"/>
                <w:sz w:val="24"/>
                <w:szCs w:val="24"/>
              </w:rPr>
              <w:t xml:space="preserve">in a </w:t>
            </w:r>
            <w:r w:rsidR="00D72396">
              <w:rPr>
                <w:rFonts w:ascii="Times New Roman" w:eastAsia="Times New Roman" w:hAnsi="Times New Roman"/>
                <w:sz w:val="24"/>
                <w:szCs w:val="24"/>
              </w:rPr>
              <w:t>mixture</w:t>
            </w:r>
            <w:r w:rsidR="006D634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257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262B" w:rsidRPr="427C4594">
              <w:rPr>
                <w:rFonts w:ascii="Times New Roman" w:eastAsia="Times New Roman" w:hAnsi="Times New Roman"/>
                <w:sz w:val="24"/>
                <w:szCs w:val="24"/>
              </w:rPr>
              <w:t>designed</w:t>
            </w:r>
            <w:r w:rsidR="0084355E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>to facilitate seating, sleep, relaxation, hygiene</w:t>
            </w:r>
            <w:r w:rsidR="001E22B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 feeding, sucking, transportation </w:t>
            </w:r>
            <w:r w:rsidR="20A8D307" w:rsidRPr="427C4594">
              <w:rPr>
                <w:rFonts w:ascii="Times New Roman" w:eastAsia="Times New Roman" w:hAnsi="Times New Roman"/>
                <w:sz w:val="24"/>
                <w:szCs w:val="24"/>
              </w:rPr>
              <w:t>or</w:t>
            </w:r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 protection o</w:t>
            </w:r>
            <w:r w:rsidR="0038718D" w:rsidRPr="427C4594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="006A4029" w:rsidRPr="427C4594">
              <w:rPr>
                <w:rFonts w:ascii="Times New Roman" w:eastAsia="Times New Roman" w:hAnsi="Times New Roman"/>
                <w:sz w:val="24"/>
                <w:szCs w:val="24"/>
              </w:rPr>
              <w:t xml:space="preserve"> children</w:t>
            </w:r>
            <w:r w:rsidR="00DB5595" w:rsidRPr="427C459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742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BFC25F2" w14:textId="17BDA555" w:rsidR="00BF1254" w:rsidRPr="009A7AB9" w:rsidRDefault="00BA5001" w:rsidP="00F23D6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F125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BF1254" w:rsidRPr="00BF1254">
              <w:rPr>
                <w:rFonts w:ascii="Times New Roman" w:eastAsia="Times New Roman" w:hAnsi="Times New Roman"/>
                <w:sz w:val="24"/>
                <w:szCs w:val="24"/>
              </w:rPr>
              <w:t>If Part 3 of Annex VI to Regulation (EC) No</w:t>
            </w:r>
            <w:r w:rsidR="0098376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F1254" w:rsidRPr="00BF1254">
              <w:rPr>
                <w:rFonts w:ascii="Times New Roman" w:eastAsia="Times New Roman" w:hAnsi="Times New Roman"/>
                <w:sz w:val="24"/>
                <w:szCs w:val="24"/>
              </w:rPr>
              <w:t xml:space="preserve">1272/2008 is amended after </w:t>
            </w:r>
            <w:r w:rsidR="00BF1254" w:rsidRPr="00BF12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[</w:t>
            </w:r>
            <w:r w:rsidR="00BF1254" w:rsidRPr="006C7E9F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  <w:t>OP, please insert the date of entry into force of this amending Regulation</w:t>
            </w:r>
            <w:r w:rsidR="00BF1254" w:rsidRPr="00BF12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]</w:t>
            </w:r>
            <w:r w:rsidR="00BF1254" w:rsidRPr="00BF1254">
              <w:rPr>
                <w:rFonts w:ascii="Times New Roman" w:eastAsia="Times New Roman" w:hAnsi="Times New Roman"/>
                <w:sz w:val="24"/>
                <w:szCs w:val="24"/>
              </w:rPr>
              <w:t xml:space="preserve"> to classify or re-classify a substance such that the substance then becomes </w:t>
            </w:r>
            <w:r w:rsidR="00FA4CF0">
              <w:rPr>
                <w:rFonts w:ascii="Times New Roman" w:eastAsia="Times New Roman" w:hAnsi="Times New Roman"/>
                <w:sz w:val="24"/>
                <w:szCs w:val="24"/>
              </w:rPr>
              <w:t xml:space="preserve">subject to </w:t>
            </w:r>
            <w:r w:rsidR="00BF1254" w:rsidRPr="00BF1254">
              <w:rPr>
                <w:rFonts w:ascii="Times New Roman" w:eastAsia="Times New Roman" w:hAnsi="Times New Roman"/>
                <w:sz w:val="24"/>
                <w:szCs w:val="24"/>
              </w:rPr>
              <w:t>paragraph</w:t>
            </w:r>
            <w:r w:rsidR="00137D3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F1254" w:rsidRPr="00BF1254">
              <w:rPr>
                <w:rFonts w:ascii="Times New Roman" w:eastAsia="Times New Roman" w:hAnsi="Times New Roman"/>
                <w:sz w:val="24"/>
                <w:szCs w:val="24"/>
              </w:rPr>
              <w:t xml:space="preserve">1 of this entry </w:t>
            </w:r>
            <w:r w:rsidR="00952B4F" w:rsidRPr="00BF1254">
              <w:rPr>
                <w:rFonts w:ascii="Times New Roman" w:eastAsia="Times New Roman" w:hAnsi="Times New Roman"/>
                <w:sz w:val="24"/>
                <w:szCs w:val="24"/>
              </w:rPr>
              <w:t>th</w:t>
            </w:r>
            <w:r w:rsidR="00952B4F">
              <w:rPr>
                <w:rFonts w:ascii="Times New Roman" w:eastAsia="Times New Roman" w:hAnsi="Times New Roman"/>
                <w:sz w:val="24"/>
                <w:szCs w:val="24"/>
              </w:rPr>
              <w:t>is restriction</w:t>
            </w:r>
            <w:r w:rsidR="00BF1254" w:rsidRPr="00BF1254">
              <w:rPr>
                <w:rFonts w:ascii="Times New Roman" w:eastAsia="Times New Roman" w:hAnsi="Times New Roman"/>
                <w:sz w:val="24"/>
                <w:szCs w:val="24"/>
              </w:rPr>
              <w:t xml:space="preserve"> shall </w:t>
            </w:r>
            <w:r w:rsidR="006D14B6">
              <w:rPr>
                <w:rFonts w:ascii="Times New Roman" w:eastAsia="Times New Roman" w:hAnsi="Times New Roman"/>
                <w:sz w:val="24"/>
                <w:szCs w:val="24"/>
              </w:rPr>
              <w:t>only</w:t>
            </w:r>
            <w:r w:rsidR="00674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10C59">
              <w:rPr>
                <w:rFonts w:ascii="Times New Roman" w:eastAsia="Times New Roman" w:hAnsi="Times New Roman"/>
                <w:sz w:val="24"/>
                <w:szCs w:val="24"/>
              </w:rPr>
              <w:t xml:space="preserve">apply to </w:t>
            </w:r>
            <w:r w:rsidR="00BF1254" w:rsidRPr="009A7AB9">
              <w:rPr>
                <w:rFonts w:ascii="Times New Roman" w:eastAsia="Times New Roman" w:hAnsi="Times New Roman"/>
                <w:sz w:val="24"/>
                <w:szCs w:val="24"/>
              </w:rPr>
              <w:t>that substance</w:t>
            </w:r>
            <w:r w:rsidR="00952B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F1254" w:rsidRPr="006C7E9F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="00137D3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F1254" w:rsidRPr="009A7AB9">
              <w:rPr>
                <w:rFonts w:ascii="Times New Roman" w:eastAsia="Times New Roman" w:hAnsi="Times New Roman"/>
                <w:sz w:val="24"/>
                <w:szCs w:val="24"/>
              </w:rPr>
              <w:t>months after entry into force of the act amending Part</w:t>
            </w:r>
            <w:r w:rsidR="0060279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F1254" w:rsidRPr="009A7AB9">
              <w:rPr>
                <w:rFonts w:ascii="Times New Roman" w:eastAsia="Times New Roman" w:hAnsi="Times New Roman"/>
                <w:sz w:val="24"/>
                <w:szCs w:val="24"/>
              </w:rPr>
              <w:t>3 of Annex</w:t>
            </w:r>
            <w:r w:rsidR="00137D3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F1254" w:rsidRPr="009A7AB9">
              <w:rPr>
                <w:rFonts w:ascii="Times New Roman" w:eastAsia="Times New Roman" w:hAnsi="Times New Roman"/>
                <w:sz w:val="24"/>
                <w:szCs w:val="24"/>
              </w:rPr>
              <w:t>VI to Regulation (EC) No</w:t>
            </w:r>
            <w:r w:rsidR="00137D3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F1254" w:rsidRPr="009A7AB9">
              <w:rPr>
                <w:rFonts w:ascii="Times New Roman" w:eastAsia="Times New Roman" w:hAnsi="Times New Roman"/>
                <w:sz w:val="24"/>
                <w:szCs w:val="24"/>
              </w:rPr>
              <w:t xml:space="preserve">1272/2008. </w:t>
            </w:r>
          </w:p>
          <w:p w14:paraId="239D96DB" w14:textId="1FB0017A" w:rsidR="00080E63" w:rsidRDefault="00BA5001" w:rsidP="00F23D6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85784E" w:rsidRPr="0085784E">
              <w:rPr>
                <w:rFonts w:ascii="Times New Roman" w:eastAsia="Times New Roman" w:hAnsi="Times New Roman"/>
                <w:sz w:val="24"/>
                <w:szCs w:val="24"/>
              </w:rPr>
              <w:t>. Paragraph</w:t>
            </w:r>
            <w:r w:rsidR="00FA1B0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5784E" w:rsidRPr="0085784E">
              <w:rPr>
                <w:rFonts w:ascii="Times New Roman" w:eastAsia="Times New Roman" w:hAnsi="Times New Roman"/>
                <w:sz w:val="24"/>
                <w:szCs w:val="24"/>
              </w:rPr>
              <w:t>1 shall not apply to</w:t>
            </w:r>
            <w:r w:rsidR="00740D5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85784E" w:rsidRPr="008578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91C20D4" w14:textId="3BA78AFF" w:rsidR="00F0140A" w:rsidRDefault="000836D7" w:rsidP="00F23D68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substances in </w:t>
            </w:r>
            <w:r w:rsidR="00F0140A">
              <w:rPr>
                <w:rFonts w:ascii="Times New Roman" w:eastAsia="Times New Roman" w:hAnsi="Times New Roman"/>
                <w:sz w:val="24"/>
                <w:szCs w:val="24"/>
              </w:rPr>
              <w:t xml:space="preserve">second-hand </w:t>
            </w:r>
            <w:r w:rsidR="002858ED">
              <w:rPr>
                <w:rFonts w:ascii="Times New Roman" w:eastAsia="Times New Roman" w:hAnsi="Times New Roman"/>
                <w:sz w:val="24"/>
                <w:szCs w:val="24"/>
              </w:rPr>
              <w:t xml:space="preserve">childcare </w:t>
            </w:r>
            <w:proofErr w:type="gramStart"/>
            <w:r w:rsidR="004C1B07">
              <w:rPr>
                <w:rFonts w:ascii="Times New Roman" w:eastAsia="Times New Roman" w:hAnsi="Times New Roman"/>
                <w:sz w:val="24"/>
                <w:szCs w:val="24"/>
              </w:rPr>
              <w:t>products</w:t>
            </w:r>
            <w:r w:rsidR="0011286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</w:p>
          <w:p w14:paraId="2CFC0134" w14:textId="66CD96A3" w:rsidR="00604EC7" w:rsidRDefault="77E84D11" w:rsidP="00F23D68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FBF8ED5">
              <w:rPr>
                <w:rFonts w:ascii="Times New Roman" w:eastAsia="Times New Roman" w:hAnsi="Times New Roman"/>
                <w:sz w:val="24"/>
                <w:szCs w:val="24"/>
              </w:rPr>
              <w:t xml:space="preserve">substances in </w:t>
            </w:r>
            <w:r w:rsidR="640E659C" w:rsidRPr="1FBF8ED5">
              <w:rPr>
                <w:rFonts w:ascii="Times New Roman" w:eastAsia="Times New Roman" w:hAnsi="Times New Roman"/>
                <w:sz w:val="24"/>
                <w:szCs w:val="24"/>
              </w:rPr>
              <w:t>homogeneous material</w:t>
            </w:r>
            <w:r w:rsidR="5FF81F64" w:rsidRPr="1FBF8ED5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17287069" w:rsidRPr="1FBF8ED5">
              <w:rPr>
                <w:rFonts w:ascii="Times New Roman" w:eastAsia="Times New Roman" w:hAnsi="Times New Roman"/>
                <w:sz w:val="24"/>
                <w:szCs w:val="24"/>
              </w:rPr>
              <w:t xml:space="preserve"> in </w:t>
            </w:r>
            <w:r w:rsidRPr="1FBF8ED5">
              <w:rPr>
                <w:rFonts w:ascii="Times New Roman" w:eastAsia="Times New Roman" w:hAnsi="Times New Roman"/>
                <w:sz w:val="24"/>
                <w:szCs w:val="24"/>
              </w:rPr>
              <w:t xml:space="preserve">childcare </w:t>
            </w:r>
            <w:r w:rsidR="17287069" w:rsidRPr="1FBF8ED5">
              <w:rPr>
                <w:rFonts w:ascii="Times New Roman" w:eastAsia="Times New Roman" w:hAnsi="Times New Roman"/>
                <w:sz w:val="24"/>
                <w:szCs w:val="24"/>
              </w:rPr>
              <w:t xml:space="preserve">products </w:t>
            </w:r>
            <w:r w:rsidRPr="1FBF8ED5">
              <w:rPr>
                <w:rFonts w:ascii="Times New Roman" w:eastAsia="Times New Roman" w:hAnsi="Times New Roman"/>
                <w:sz w:val="24"/>
                <w:szCs w:val="24"/>
              </w:rPr>
              <w:t>that are</w:t>
            </w:r>
            <w:r w:rsidR="00335CAE">
              <w:rPr>
                <w:rFonts w:ascii="Times New Roman" w:eastAsia="Times New Roman" w:hAnsi="Times New Roman"/>
                <w:sz w:val="24"/>
                <w:szCs w:val="24"/>
              </w:rPr>
              <w:t xml:space="preserve"> and</w:t>
            </w:r>
            <w:r w:rsidR="00FC727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335CAE">
              <w:rPr>
                <w:rFonts w:ascii="Times New Roman" w:eastAsia="Times New Roman" w:hAnsi="Times New Roman"/>
                <w:sz w:val="24"/>
                <w:szCs w:val="24"/>
              </w:rPr>
              <w:t xml:space="preserve"> under </w:t>
            </w:r>
            <w:r w:rsidR="00335C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foreseeable conditions of use</w:t>
            </w:r>
            <w:r w:rsidR="00FC727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335CAE">
              <w:rPr>
                <w:rFonts w:ascii="Times New Roman" w:eastAsia="Times New Roman" w:hAnsi="Times New Roman"/>
                <w:sz w:val="24"/>
                <w:szCs w:val="24"/>
              </w:rPr>
              <w:t xml:space="preserve"> remain</w:t>
            </w:r>
            <w:r w:rsidRPr="1FBF8ED5">
              <w:rPr>
                <w:rFonts w:ascii="Times New Roman" w:eastAsia="Times New Roman" w:hAnsi="Times New Roman"/>
                <w:sz w:val="24"/>
                <w:szCs w:val="24"/>
              </w:rPr>
              <w:t xml:space="preserve"> inaccessible to children in any form</w:t>
            </w:r>
            <w:r w:rsidR="67D1F3AF" w:rsidRPr="1FBF8ED5">
              <w:rPr>
                <w:rFonts w:ascii="Times New Roman" w:eastAsia="Times New Roman" w:hAnsi="Times New Roman"/>
                <w:sz w:val="24"/>
                <w:szCs w:val="24"/>
              </w:rPr>
              <w:t xml:space="preserve">, including via </w:t>
            </w:r>
            <w:proofErr w:type="gramStart"/>
            <w:r w:rsidR="67D1F3AF" w:rsidRPr="1FBF8ED5">
              <w:rPr>
                <w:rFonts w:ascii="Times New Roman" w:eastAsia="Times New Roman" w:hAnsi="Times New Roman"/>
                <w:sz w:val="24"/>
                <w:szCs w:val="24"/>
              </w:rPr>
              <w:t>inhalation</w:t>
            </w:r>
            <w:r w:rsidR="2F4986FF" w:rsidRPr="1FBF8ED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</w:p>
          <w:p w14:paraId="0DDA2099" w14:textId="4CB2D0EF" w:rsidR="00904616" w:rsidRDefault="00AB3EC4" w:rsidP="00F23D68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substances </w:t>
            </w:r>
            <w:r w:rsidR="000D0613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in childcare </w:t>
            </w:r>
            <w:r w:rsidR="004C1B07">
              <w:rPr>
                <w:rFonts w:ascii="Times New Roman" w:eastAsia="Times New Roman" w:hAnsi="Times New Roman"/>
                <w:sz w:val="24"/>
                <w:szCs w:val="24"/>
              </w:rPr>
              <w:t>product</w:t>
            </w:r>
            <w:r w:rsidR="004C1B07" w:rsidRPr="458AEFA6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225A5A">
              <w:rPr>
                <w:rFonts w:ascii="Times New Roman" w:eastAsia="Times New Roman" w:hAnsi="Times New Roman"/>
                <w:sz w:val="24"/>
                <w:szCs w:val="24"/>
              </w:rPr>
              <w:t xml:space="preserve"> that are also </w:t>
            </w:r>
            <w:r w:rsidR="00BF3EF3">
              <w:rPr>
                <w:rFonts w:ascii="Times New Roman" w:eastAsia="Times New Roman" w:hAnsi="Times New Roman"/>
                <w:sz w:val="24"/>
                <w:szCs w:val="24"/>
              </w:rPr>
              <w:t>devices</w:t>
            </w:r>
            <w:r w:rsidR="004C1B07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64E8A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with an intended medical </w:t>
            </w:r>
            <w:r w:rsidR="00562C2B" w:rsidRPr="458AEFA6">
              <w:rPr>
                <w:rFonts w:ascii="Times New Roman" w:eastAsia="Times New Roman" w:hAnsi="Times New Roman"/>
                <w:sz w:val="24"/>
                <w:szCs w:val="24"/>
              </w:rPr>
              <w:t>purpose</w:t>
            </w:r>
            <w:r w:rsidR="000B3DAA">
              <w:rPr>
                <w:rFonts w:ascii="Times New Roman" w:eastAsia="Times New Roman" w:hAnsi="Times New Roman"/>
                <w:sz w:val="24"/>
                <w:szCs w:val="24"/>
              </w:rPr>
              <w:t xml:space="preserve"> or </w:t>
            </w:r>
            <w:r w:rsidR="00ED3FDD">
              <w:rPr>
                <w:rFonts w:ascii="Times New Roman" w:eastAsia="Times New Roman" w:hAnsi="Times New Roman"/>
                <w:sz w:val="24"/>
                <w:szCs w:val="24"/>
              </w:rPr>
              <w:t>their accessories</w:t>
            </w:r>
            <w:r w:rsidR="00562C2B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972AF" w:rsidRPr="458AEFA6">
              <w:rPr>
                <w:rFonts w:ascii="Times New Roman" w:eastAsia="Times New Roman" w:hAnsi="Times New Roman"/>
                <w:sz w:val="24"/>
                <w:szCs w:val="24"/>
              </w:rPr>
              <w:t>with</w:t>
            </w:r>
            <w:r w:rsidR="0085784E" w:rsidRPr="458AEFA6">
              <w:rPr>
                <w:rFonts w:ascii="Times New Roman" w:eastAsia="Times New Roman" w:hAnsi="Times New Roman"/>
                <w:sz w:val="24"/>
                <w:szCs w:val="24"/>
              </w:rPr>
              <w:t>in the scope of Regulation</w:t>
            </w:r>
            <w:r w:rsidR="00F57866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972AF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(EU) </w:t>
            </w:r>
            <w:proofErr w:type="gramStart"/>
            <w:r w:rsidR="004B3346" w:rsidRPr="458AEFA6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  <w:r w:rsidR="007972AF" w:rsidRPr="458AEFA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4B3346" w:rsidRPr="458AEFA6">
              <w:rPr>
                <w:rFonts w:ascii="Times New Roman" w:eastAsia="Times New Roman" w:hAnsi="Times New Roman"/>
                <w:sz w:val="24"/>
                <w:szCs w:val="24"/>
              </w:rPr>
              <w:t>745</w:t>
            </w:r>
            <w:r w:rsidR="00904616" w:rsidRPr="458AEFA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</w:p>
          <w:p w14:paraId="1DC92313" w14:textId="09C1F99B" w:rsidR="00C045E3" w:rsidRPr="00604EC7" w:rsidRDefault="00BF4514" w:rsidP="00F23D68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substances in </w:t>
            </w:r>
            <w:r w:rsidR="00EC0ADF">
              <w:rPr>
                <w:rFonts w:ascii="Times New Roman" w:eastAsia="Times New Roman" w:hAnsi="Times New Roman"/>
                <w:sz w:val="24"/>
                <w:szCs w:val="24"/>
              </w:rPr>
              <w:t xml:space="preserve">childcare </w:t>
            </w:r>
            <w:r w:rsidR="004C1B07">
              <w:rPr>
                <w:rFonts w:ascii="Times New Roman" w:eastAsia="Times New Roman" w:hAnsi="Times New Roman"/>
                <w:sz w:val="24"/>
                <w:szCs w:val="24"/>
              </w:rPr>
              <w:t>product</w:t>
            </w:r>
            <w:r w:rsidR="004C1B07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s </w:t>
            </w:r>
            <w:r w:rsidR="00FE06E3" w:rsidRPr="458AEFA6">
              <w:rPr>
                <w:rFonts w:ascii="Times New Roman" w:eastAsia="Times New Roman" w:hAnsi="Times New Roman"/>
                <w:sz w:val="24"/>
                <w:szCs w:val="24"/>
              </w:rPr>
              <w:t>within the scope of Regulation (EC)</w:t>
            </w:r>
            <w:r w:rsidR="006A68A3" w:rsidRPr="458AEFA6">
              <w:rPr>
                <w:rFonts w:ascii="Times New Roman" w:eastAsia="Times New Roman" w:hAnsi="Times New Roman"/>
                <w:sz w:val="24"/>
                <w:szCs w:val="24"/>
              </w:rPr>
              <w:t xml:space="preserve"> No 1935/2004</w:t>
            </w:r>
            <w:r w:rsidR="00F57866" w:rsidRPr="458AEFA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323917E" w14:textId="379C0695" w:rsidR="00F23D68" w:rsidRPr="00C31527" w:rsidRDefault="00A7348A" w:rsidP="00F23D6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B3398" w:rsidRPr="00FB173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151CD">
              <w:rPr>
                <w:rFonts w:ascii="Times New Roman" w:eastAsia="Times New Roman" w:hAnsi="Times New Roman"/>
                <w:sz w:val="24"/>
                <w:szCs w:val="24"/>
              </w:rPr>
              <w:t xml:space="preserve">This restriction shall apply without prejudice to the application </w:t>
            </w:r>
            <w:r w:rsidR="003B3398">
              <w:rPr>
                <w:rFonts w:ascii="Times New Roman" w:eastAsia="Times New Roman" w:hAnsi="Times New Roman"/>
                <w:sz w:val="24"/>
                <w:szCs w:val="24"/>
              </w:rPr>
              <w:t xml:space="preserve">of any </w:t>
            </w:r>
            <w:r w:rsidR="003B3398" w:rsidRPr="00666F86">
              <w:rPr>
                <w:rFonts w:ascii="Times New Roman" w:eastAsia="Times New Roman" w:hAnsi="Times New Roman"/>
                <w:sz w:val="24"/>
                <w:szCs w:val="24"/>
              </w:rPr>
              <w:t xml:space="preserve">stricter </w:t>
            </w:r>
            <w:r w:rsidR="003B3398">
              <w:rPr>
                <w:rFonts w:ascii="Times New Roman" w:eastAsia="Times New Roman" w:hAnsi="Times New Roman"/>
                <w:sz w:val="24"/>
                <w:szCs w:val="24"/>
              </w:rPr>
              <w:t xml:space="preserve">restrictions </w:t>
            </w:r>
            <w:r w:rsidR="003B3398" w:rsidRPr="00666F86">
              <w:rPr>
                <w:rFonts w:ascii="Times New Roman" w:eastAsia="Times New Roman" w:hAnsi="Times New Roman"/>
                <w:sz w:val="24"/>
                <w:szCs w:val="24"/>
              </w:rPr>
              <w:t xml:space="preserve">set out in this Annex or in other applicable </w:t>
            </w:r>
            <w:r w:rsidR="003B3398">
              <w:rPr>
                <w:rFonts w:ascii="Times New Roman" w:eastAsia="Times New Roman" w:hAnsi="Times New Roman"/>
                <w:sz w:val="24"/>
                <w:szCs w:val="24"/>
              </w:rPr>
              <w:t xml:space="preserve">Union </w:t>
            </w:r>
            <w:r w:rsidR="003B3398" w:rsidRPr="00666F86">
              <w:rPr>
                <w:rFonts w:ascii="Times New Roman" w:eastAsia="Times New Roman" w:hAnsi="Times New Roman"/>
                <w:sz w:val="24"/>
                <w:szCs w:val="24"/>
              </w:rPr>
              <w:t>legislation.</w:t>
            </w:r>
          </w:p>
        </w:tc>
      </w:tr>
    </w:tbl>
    <w:p w14:paraId="48E3B070" w14:textId="77777777" w:rsidR="005D062C" w:rsidRDefault="005D062C" w:rsidP="00F57866">
      <w:pPr>
        <w:rPr>
          <w:rFonts w:ascii="Times New Roman" w:hAnsi="Times New Roman" w:cs="Times New Roman"/>
          <w:sz w:val="24"/>
          <w:szCs w:val="24"/>
        </w:rPr>
      </w:pPr>
    </w:p>
    <w:p w14:paraId="60C19442" w14:textId="735966D3" w:rsidR="002A4C25" w:rsidRDefault="002A4C25" w:rsidP="002A4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the following Appendix </w:t>
      </w:r>
      <w:r w:rsidR="004921F4" w:rsidRPr="00EA0A17">
        <w:rPr>
          <w:rFonts w:ascii="Times New Roman" w:hAnsi="Times New Roman" w:cs="Times New Roman"/>
          <w:sz w:val="24"/>
          <w:szCs w:val="24"/>
          <w:highlight w:val="yellow"/>
        </w:rPr>
        <w:t>[YY]</w:t>
      </w:r>
      <w:r>
        <w:rPr>
          <w:rFonts w:ascii="Times New Roman" w:hAnsi="Times New Roman" w:cs="Times New Roman"/>
          <w:sz w:val="24"/>
          <w:szCs w:val="24"/>
        </w:rPr>
        <w:t xml:space="preserve"> is added:</w:t>
      </w:r>
    </w:p>
    <w:p w14:paraId="036F17B3" w14:textId="77777777" w:rsidR="000D2FF2" w:rsidRDefault="000D2FF2" w:rsidP="000D2FF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'</w:t>
      </w:r>
      <w:r w:rsidRPr="0096455B">
        <w:rPr>
          <w:rFonts w:ascii="Times New Roman" w:hAnsi="Times New Roman" w:cs="Times New Roman"/>
          <w:i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i/>
          <w:sz w:val="24"/>
          <w:szCs w:val="24"/>
        </w:rPr>
        <w:t>[YY]</w:t>
      </w:r>
    </w:p>
    <w:p w14:paraId="57ECDD88" w14:textId="54D9F11B" w:rsidR="000D2FF2" w:rsidRPr="00055427" w:rsidRDefault="000D2FF2" w:rsidP="000D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388">
        <w:rPr>
          <w:rFonts w:ascii="Times New Roman" w:hAnsi="Times New Roman" w:cs="Times New Roman"/>
          <w:sz w:val="24"/>
          <w:szCs w:val="24"/>
        </w:rPr>
        <w:t xml:space="preserve">Entry </w:t>
      </w:r>
      <w:r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A75388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gramStart"/>
      <w:r w:rsidRPr="00A75388">
        <w:rPr>
          <w:rFonts w:ascii="Times New Roman" w:hAnsi="Times New Roman" w:cs="Times New Roman"/>
          <w:sz w:val="24"/>
          <w:szCs w:val="24"/>
          <w:highlight w:val="yellow"/>
        </w:rPr>
        <w:t>][</w:t>
      </w:r>
      <w:proofErr w:type="gramEnd"/>
      <w:r w:rsidRPr="00A75388">
        <w:rPr>
          <w:rFonts w:ascii="Times New Roman" w:hAnsi="Times New Roman" w:cs="Times New Roman"/>
          <w:sz w:val="24"/>
          <w:szCs w:val="24"/>
          <w:highlight w:val="yellow"/>
        </w:rPr>
        <w:t>To be completed with correct number before publication</w:t>
      </w:r>
      <w:r w:rsidR="00F452E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br/>
        <w:t xml:space="preserve">List of restricted substances with specific </w:t>
      </w:r>
      <w:r w:rsidRPr="00FD7FBA">
        <w:rPr>
          <w:rFonts w:ascii="Times New Roman" w:hAnsi="Times New Roman" w:cs="Times New Roman"/>
          <w:sz w:val="24"/>
          <w:szCs w:val="24"/>
        </w:rPr>
        <w:t xml:space="preserve">concentration </w:t>
      </w:r>
      <w:r>
        <w:rPr>
          <w:rFonts w:ascii="Times New Roman" w:hAnsi="Times New Roman" w:cs="Times New Roman"/>
          <w:sz w:val="24"/>
          <w:szCs w:val="24"/>
        </w:rPr>
        <w:t>limits</w:t>
      </w:r>
      <w:r w:rsidRPr="00FD7FBA">
        <w:rPr>
          <w:rFonts w:ascii="Times New Roman" w:hAnsi="Times New Roman" w:cs="Times New Roman"/>
          <w:sz w:val="24"/>
          <w:szCs w:val="24"/>
        </w:rPr>
        <w:t xml:space="preserve"> in homogeneous </w:t>
      </w:r>
      <w:r w:rsidRPr="00055427">
        <w:rPr>
          <w:rFonts w:ascii="Times New Roman" w:hAnsi="Times New Roman" w:cs="Times New Roman"/>
          <w:sz w:val="24"/>
          <w:szCs w:val="24"/>
        </w:rPr>
        <w:t>materials:</w:t>
      </w:r>
    </w:p>
    <w:p w14:paraId="34FB8A64" w14:textId="77777777" w:rsidR="000D2FF2" w:rsidRDefault="000D2FF2" w:rsidP="000D2F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itternetztabelle1hell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070"/>
        <w:gridCol w:w="901"/>
        <w:gridCol w:w="997"/>
        <w:gridCol w:w="2135"/>
      </w:tblGrid>
      <w:tr w:rsidR="000D2FF2" w:rsidRPr="00413110" w14:paraId="11E6DB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F8EBF5" w14:textId="2C7AE8AC" w:rsidR="000D2FF2" w:rsidRPr="00B87127" w:rsidRDefault="00425F0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Group</w:t>
            </w:r>
          </w:p>
        </w:tc>
        <w:tc>
          <w:tcPr>
            <w:tcW w:w="2268" w:type="dxa"/>
            <w:hideMark/>
          </w:tcPr>
          <w:p w14:paraId="5880D05F" w14:textId="77777777" w:rsidR="000D2FF2" w:rsidRPr="00BF1C74" w:rsidRDefault="000D2F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Substances</w:t>
            </w:r>
          </w:p>
        </w:tc>
        <w:tc>
          <w:tcPr>
            <w:tcW w:w="1070" w:type="dxa"/>
            <w:noWrap/>
            <w:hideMark/>
          </w:tcPr>
          <w:p w14:paraId="60C6B975" w14:textId="77777777" w:rsidR="000D2FF2" w:rsidRPr="00BF1C74" w:rsidRDefault="000D2F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Index No</w:t>
            </w:r>
          </w:p>
        </w:tc>
        <w:tc>
          <w:tcPr>
            <w:tcW w:w="901" w:type="dxa"/>
            <w:noWrap/>
            <w:hideMark/>
          </w:tcPr>
          <w:p w14:paraId="42C59B64" w14:textId="77777777" w:rsidR="000D2FF2" w:rsidRPr="00BF1C74" w:rsidRDefault="000D2F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EC/List No</w:t>
            </w:r>
          </w:p>
        </w:tc>
        <w:tc>
          <w:tcPr>
            <w:tcW w:w="997" w:type="dxa"/>
            <w:noWrap/>
            <w:hideMark/>
          </w:tcPr>
          <w:p w14:paraId="31E715A8" w14:textId="77777777" w:rsidR="000D2FF2" w:rsidRPr="00BF1C74" w:rsidRDefault="000D2F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CAS No</w:t>
            </w:r>
          </w:p>
        </w:tc>
        <w:tc>
          <w:tcPr>
            <w:tcW w:w="2135" w:type="dxa"/>
            <w:hideMark/>
          </w:tcPr>
          <w:p w14:paraId="0936AF11" w14:textId="77777777" w:rsidR="000D2FF2" w:rsidRPr="00BF1C74" w:rsidRDefault="000D2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Specific c</w:t>
            </w: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oncentration limit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by weight)</w:t>
            </w:r>
          </w:p>
        </w:tc>
      </w:tr>
      <w:tr w:rsidR="000D2FF2" w:rsidRPr="00B338C6" w14:paraId="33F8800B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76B377" w14:textId="77777777" w:rsidR="000D2FF2" w:rsidRPr="00BF1C74" w:rsidRDefault="000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D565EA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68" w:type="dxa"/>
            <w:hideMark/>
          </w:tcPr>
          <w:p w14:paraId="44CFCE6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Formaldehyde</w:t>
            </w:r>
          </w:p>
        </w:tc>
        <w:tc>
          <w:tcPr>
            <w:tcW w:w="1070" w:type="dxa"/>
            <w:noWrap/>
            <w:hideMark/>
          </w:tcPr>
          <w:p w14:paraId="732ED82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605-001-00-5</w:t>
            </w:r>
          </w:p>
        </w:tc>
        <w:tc>
          <w:tcPr>
            <w:tcW w:w="901" w:type="dxa"/>
            <w:noWrap/>
            <w:hideMark/>
          </w:tcPr>
          <w:p w14:paraId="6728397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200-001-8</w:t>
            </w:r>
          </w:p>
        </w:tc>
        <w:tc>
          <w:tcPr>
            <w:tcW w:w="997" w:type="dxa"/>
            <w:noWrap/>
            <w:hideMark/>
          </w:tcPr>
          <w:p w14:paraId="0D31AC0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50-00-0</w:t>
            </w:r>
          </w:p>
        </w:tc>
        <w:tc>
          <w:tcPr>
            <w:tcW w:w="2135" w:type="dxa"/>
            <w:hideMark/>
          </w:tcPr>
          <w:p w14:paraId="45A05C0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3574F39F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5F55029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Aromatic amines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listed in Column 2</w:t>
            </w:r>
          </w:p>
        </w:tc>
        <w:tc>
          <w:tcPr>
            <w:tcW w:w="2268" w:type="dxa"/>
            <w:hideMark/>
          </w:tcPr>
          <w:p w14:paraId="5B51E1A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4,4'-methylenebis[2-chloroaniline]</w:t>
            </w:r>
          </w:p>
        </w:tc>
        <w:tc>
          <w:tcPr>
            <w:tcW w:w="1070" w:type="dxa"/>
            <w:noWrap/>
            <w:hideMark/>
          </w:tcPr>
          <w:p w14:paraId="6F49B7D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612-078-00-9</w:t>
            </w:r>
          </w:p>
        </w:tc>
        <w:tc>
          <w:tcPr>
            <w:tcW w:w="901" w:type="dxa"/>
            <w:noWrap/>
            <w:hideMark/>
          </w:tcPr>
          <w:p w14:paraId="7A1F024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202-918-9</w:t>
            </w:r>
          </w:p>
        </w:tc>
        <w:tc>
          <w:tcPr>
            <w:tcW w:w="997" w:type="dxa"/>
            <w:noWrap/>
            <w:hideMark/>
          </w:tcPr>
          <w:p w14:paraId="12A7672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101-14-4 </w:t>
            </w:r>
          </w:p>
        </w:tc>
        <w:tc>
          <w:tcPr>
            <w:tcW w:w="2135" w:type="dxa"/>
            <w:hideMark/>
          </w:tcPr>
          <w:p w14:paraId="3B2C819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28FAD9DC" w14:textId="7777777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2B2EC35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51C981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4,4’-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Diaminodiphenylmethane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(MDA)</w:t>
            </w:r>
          </w:p>
        </w:tc>
        <w:tc>
          <w:tcPr>
            <w:tcW w:w="1070" w:type="dxa"/>
            <w:hideMark/>
          </w:tcPr>
          <w:p w14:paraId="3503F80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612-051-00-1</w:t>
            </w:r>
          </w:p>
        </w:tc>
        <w:tc>
          <w:tcPr>
            <w:tcW w:w="901" w:type="dxa"/>
            <w:hideMark/>
          </w:tcPr>
          <w:p w14:paraId="744F3BE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202-974-4</w:t>
            </w:r>
          </w:p>
        </w:tc>
        <w:tc>
          <w:tcPr>
            <w:tcW w:w="997" w:type="dxa"/>
            <w:hideMark/>
          </w:tcPr>
          <w:p w14:paraId="1EB9BD1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101-77-9</w:t>
            </w:r>
          </w:p>
        </w:tc>
        <w:tc>
          <w:tcPr>
            <w:tcW w:w="2135" w:type="dxa"/>
            <w:hideMark/>
          </w:tcPr>
          <w:p w14:paraId="56983A2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74B9FED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A84868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92A502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4,4'-oxydianiline</w:t>
            </w:r>
          </w:p>
        </w:tc>
        <w:tc>
          <w:tcPr>
            <w:tcW w:w="1070" w:type="dxa"/>
            <w:hideMark/>
          </w:tcPr>
          <w:p w14:paraId="375095F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612-199-00-7</w:t>
            </w:r>
          </w:p>
        </w:tc>
        <w:tc>
          <w:tcPr>
            <w:tcW w:w="901" w:type="dxa"/>
            <w:hideMark/>
          </w:tcPr>
          <w:p w14:paraId="29971E3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202-977-0</w:t>
            </w:r>
          </w:p>
        </w:tc>
        <w:tc>
          <w:tcPr>
            <w:tcW w:w="997" w:type="dxa"/>
            <w:hideMark/>
          </w:tcPr>
          <w:p w14:paraId="256F283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101-80-4</w:t>
            </w:r>
          </w:p>
        </w:tc>
        <w:tc>
          <w:tcPr>
            <w:tcW w:w="2135" w:type="dxa"/>
            <w:hideMark/>
          </w:tcPr>
          <w:p w14:paraId="346729C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2A93F90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E739378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2ED302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4-chloroaniline</w:t>
            </w:r>
          </w:p>
        </w:tc>
        <w:tc>
          <w:tcPr>
            <w:tcW w:w="1070" w:type="dxa"/>
            <w:noWrap/>
            <w:hideMark/>
          </w:tcPr>
          <w:p w14:paraId="705CD53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612-137-00-9</w:t>
            </w:r>
          </w:p>
        </w:tc>
        <w:tc>
          <w:tcPr>
            <w:tcW w:w="901" w:type="dxa"/>
            <w:noWrap/>
            <w:hideMark/>
          </w:tcPr>
          <w:p w14:paraId="346C1CF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203-401-0</w:t>
            </w:r>
          </w:p>
        </w:tc>
        <w:tc>
          <w:tcPr>
            <w:tcW w:w="997" w:type="dxa"/>
            <w:noWrap/>
            <w:hideMark/>
          </w:tcPr>
          <w:p w14:paraId="329FC09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106-47-8</w:t>
            </w:r>
          </w:p>
        </w:tc>
        <w:tc>
          <w:tcPr>
            <w:tcW w:w="2135" w:type="dxa"/>
            <w:hideMark/>
          </w:tcPr>
          <w:p w14:paraId="35AC35A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1673B9FE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9C455F6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C22737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3,3'-dimethoxybenzidine</w:t>
            </w:r>
          </w:p>
        </w:tc>
        <w:tc>
          <w:tcPr>
            <w:tcW w:w="1070" w:type="dxa"/>
            <w:noWrap/>
            <w:hideMark/>
          </w:tcPr>
          <w:p w14:paraId="60B57A4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612-036-00-X</w:t>
            </w:r>
          </w:p>
        </w:tc>
        <w:tc>
          <w:tcPr>
            <w:tcW w:w="901" w:type="dxa"/>
            <w:noWrap/>
            <w:hideMark/>
          </w:tcPr>
          <w:p w14:paraId="2D21811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204-355-4</w:t>
            </w:r>
          </w:p>
        </w:tc>
        <w:tc>
          <w:tcPr>
            <w:tcW w:w="997" w:type="dxa"/>
            <w:noWrap/>
            <w:hideMark/>
          </w:tcPr>
          <w:p w14:paraId="7961194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119-90-4</w:t>
            </w:r>
          </w:p>
        </w:tc>
        <w:tc>
          <w:tcPr>
            <w:tcW w:w="2135" w:type="dxa"/>
            <w:hideMark/>
          </w:tcPr>
          <w:p w14:paraId="1D13AA2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07070D1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0B3099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F84725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4,4'-bi-o-toluidine</w:t>
            </w:r>
          </w:p>
        </w:tc>
        <w:tc>
          <w:tcPr>
            <w:tcW w:w="1070" w:type="dxa"/>
            <w:noWrap/>
            <w:hideMark/>
          </w:tcPr>
          <w:p w14:paraId="3722AD1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612-041-00-7</w:t>
            </w:r>
          </w:p>
        </w:tc>
        <w:tc>
          <w:tcPr>
            <w:tcW w:w="901" w:type="dxa"/>
            <w:noWrap/>
            <w:hideMark/>
          </w:tcPr>
          <w:p w14:paraId="485774D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204-358-0</w:t>
            </w:r>
          </w:p>
        </w:tc>
        <w:tc>
          <w:tcPr>
            <w:tcW w:w="997" w:type="dxa"/>
            <w:noWrap/>
            <w:hideMark/>
          </w:tcPr>
          <w:p w14:paraId="5E2A575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119-93-7</w:t>
            </w:r>
          </w:p>
        </w:tc>
        <w:tc>
          <w:tcPr>
            <w:tcW w:w="2135" w:type="dxa"/>
            <w:hideMark/>
          </w:tcPr>
          <w:p w14:paraId="19665CE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5A9C579D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48F13C3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FF5EDD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6-methoxy-m-toluidine (p-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cresidine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1070" w:type="dxa"/>
            <w:hideMark/>
          </w:tcPr>
          <w:p w14:paraId="48B22E5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612-209-00-X</w:t>
            </w:r>
          </w:p>
        </w:tc>
        <w:tc>
          <w:tcPr>
            <w:tcW w:w="901" w:type="dxa"/>
            <w:hideMark/>
          </w:tcPr>
          <w:p w14:paraId="76A7B1C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204-419-1</w:t>
            </w:r>
          </w:p>
        </w:tc>
        <w:tc>
          <w:tcPr>
            <w:tcW w:w="997" w:type="dxa"/>
            <w:hideMark/>
          </w:tcPr>
          <w:p w14:paraId="1A5B8BF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120-71-8</w:t>
            </w:r>
          </w:p>
        </w:tc>
        <w:tc>
          <w:tcPr>
            <w:tcW w:w="2135" w:type="dxa"/>
            <w:hideMark/>
          </w:tcPr>
          <w:p w14:paraId="45153B9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63AC353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ADA059E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916413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2,4,5-Trimethylaniline</w:t>
            </w:r>
          </w:p>
        </w:tc>
        <w:tc>
          <w:tcPr>
            <w:tcW w:w="1070" w:type="dxa"/>
            <w:hideMark/>
          </w:tcPr>
          <w:p w14:paraId="45D1758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612-197-00-6</w:t>
            </w:r>
          </w:p>
        </w:tc>
        <w:tc>
          <w:tcPr>
            <w:tcW w:w="901" w:type="dxa"/>
            <w:hideMark/>
          </w:tcPr>
          <w:p w14:paraId="0F96E15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205-282-0</w:t>
            </w:r>
          </w:p>
        </w:tc>
        <w:tc>
          <w:tcPr>
            <w:tcW w:w="997" w:type="dxa"/>
            <w:hideMark/>
          </w:tcPr>
          <w:p w14:paraId="2A4F6E8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137-17-7</w:t>
            </w:r>
          </w:p>
        </w:tc>
        <w:tc>
          <w:tcPr>
            <w:tcW w:w="2135" w:type="dxa"/>
            <w:hideMark/>
          </w:tcPr>
          <w:p w14:paraId="44509D3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70DD277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081C6C8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DB3DE0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4,4'-thiodianiline</w:t>
            </w:r>
          </w:p>
        </w:tc>
        <w:tc>
          <w:tcPr>
            <w:tcW w:w="1070" w:type="dxa"/>
            <w:hideMark/>
          </w:tcPr>
          <w:p w14:paraId="285926D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612-198-00-1</w:t>
            </w:r>
          </w:p>
        </w:tc>
        <w:tc>
          <w:tcPr>
            <w:tcW w:w="901" w:type="dxa"/>
            <w:hideMark/>
          </w:tcPr>
          <w:p w14:paraId="7F346C8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205-370-9</w:t>
            </w:r>
          </w:p>
        </w:tc>
        <w:tc>
          <w:tcPr>
            <w:tcW w:w="997" w:type="dxa"/>
            <w:hideMark/>
          </w:tcPr>
          <w:p w14:paraId="1933A5F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139-65-1</w:t>
            </w:r>
          </w:p>
        </w:tc>
        <w:tc>
          <w:tcPr>
            <w:tcW w:w="2135" w:type="dxa"/>
            <w:hideMark/>
          </w:tcPr>
          <w:p w14:paraId="6D7306E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79ABD0F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F3F956F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554ACB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4-aminoazobenzene</w:t>
            </w:r>
          </w:p>
        </w:tc>
        <w:tc>
          <w:tcPr>
            <w:tcW w:w="1070" w:type="dxa"/>
            <w:noWrap/>
            <w:hideMark/>
          </w:tcPr>
          <w:p w14:paraId="4C740B1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611-008-00-4</w:t>
            </w:r>
          </w:p>
        </w:tc>
        <w:tc>
          <w:tcPr>
            <w:tcW w:w="901" w:type="dxa"/>
            <w:noWrap/>
            <w:hideMark/>
          </w:tcPr>
          <w:p w14:paraId="1ADADE0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200-453-6</w:t>
            </w:r>
          </w:p>
        </w:tc>
        <w:tc>
          <w:tcPr>
            <w:tcW w:w="997" w:type="dxa"/>
            <w:noWrap/>
            <w:hideMark/>
          </w:tcPr>
          <w:p w14:paraId="5985915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60-09-3</w:t>
            </w:r>
          </w:p>
        </w:tc>
        <w:tc>
          <w:tcPr>
            <w:tcW w:w="2135" w:type="dxa"/>
            <w:hideMark/>
          </w:tcPr>
          <w:p w14:paraId="74263AD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62C44F49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F7DBBC0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5988AF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4-methoxy-m-phenylenediamine</w:t>
            </w:r>
          </w:p>
        </w:tc>
        <w:tc>
          <w:tcPr>
            <w:tcW w:w="1070" w:type="dxa"/>
            <w:hideMark/>
          </w:tcPr>
          <w:p w14:paraId="68190EB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612-200-00-0</w:t>
            </w:r>
          </w:p>
        </w:tc>
        <w:tc>
          <w:tcPr>
            <w:tcW w:w="901" w:type="dxa"/>
            <w:hideMark/>
          </w:tcPr>
          <w:p w14:paraId="245721A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210-406-1</w:t>
            </w:r>
          </w:p>
        </w:tc>
        <w:tc>
          <w:tcPr>
            <w:tcW w:w="997" w:type="dxa"/>
            <w:hideMark/>
          </w:tcPr>
          <w:p w14:paraId="3DB3F2D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615-05-4</w:t>
            </w:r>
          </w:p>
        </w:tc>
        <w:tc>
          <w:tcPr>
            <w:tcW w:w="2135" w:type="dxa"/>
            <w:hideMark/>
          </w:tcPr>
          <w:p w14:paraId="3B77174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05FF18DA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0229D94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B040C7B" w14:textId="77777777" w:rsidR="000D2FF2" w:rsidRPr="00A50E42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4,4'-methylenedi-o-toluidine</w:t>
            </w:r>
          </w:p>
        </w:tc>
        <w:tc>
          <w:tcPr>
            <w:tcW w:w="1070" w:type="dxa"/>
            <w:hideMark/>
          </w:tcPr>
          <w:p w14:paraId="155FC31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612-085-00-7</w:t>
            </w:r>
          </w:p>
        </w:tc>
        <w:tc>
          <w:tcPr>
            <w:tcW w:w="901" w:type="dxa"/>
            <w:hideMark/>
          </w:tcPr>
          <w:p w14:paraId="15CC45A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212-658-8</w:t>
            </w:r>
          </w:p>
        </w:tc>
        <w:tc>
          <w:tcPr>
            <w:tcW w:w="997" w:type="dxa"/>
            <w:hideMark/>
          </w:tcPr>
          <w:p w14:paraId="58994B5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838-88-0</w:t>
            </w:r>
          </w:p>
        </w:tc>
        <w:tc>
          <w:tcPr>
            <w:tcW w:w="2135" w:type="dxa"/>
            <w:hideMark/>
          </w:tcPr>
          <w:p w14:paraId="0BEC5ED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26BA1F52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6692642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AED7B4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2-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Methoxyaniline,o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-Anisidine</w:t>
            </w:r>
          </w:p>
        </w:tc>
        <w:tc>
          <w:tcPr>
            <w:tcW w:w="1070" w:type="dxa"/>
            <w:hideMark/>
          </w:tcPr>
          <w:p w14:paraId="739E5F2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612-035-00-4</w:t>
            </w:r>
          </w:p>
        </w:tc>
        <w:tc>
          <w:tcPr>
            <w:tcW w:w="901" w:type="dxa"/>
            <w:hideMark/>
          </w:tcPr>
          <w:p w14:paraId="1DB6372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201-963-1</w:t>
            </w:r>
          </w:p>
        </w:tc>
        <w:tc>
          <w:tcPr>
            <w:tcW w:w="997" w:type="dxa"/>
            <w:hideMark/>
          </w:tcPr>
          <w:p w14:paraId="726E01D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90-04-0</w:t>
            </w:r>
          </w:p>
        </w:tc>
        <w:tc>
          <w:tcPr>
            <w:tcW w:w="2135" w:type="dxa"/>
            <w:hideMark/>
          </w:tcPr>
          <w:p w14:paraId="014A9EC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7D34947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D505D43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F16BBD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2-Naphthylamine</w:t>
            </w:r>
          </w:p>
        </w:tc>
        <w:tc>
          <w:tcPr>
            <w:tcW w:w="1070" w:type="dxa"/>
            <w:noWrap/>
            <w:hideMark/>
          </w:tcPr>
          <w:p w14:paraId="4630862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612-022-00-3</w:t>
            </w:r>
          </w:p>
        </w:tc>
        <w:tc>
          <w:tcPr>
            <w:tcW w:w="901" w:type="dxa"/>
            <w:hideMark/>
          </w:tcPr>
          <w:p w14:paraId="4E96C98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202-080-4</w:t>
            </w:r>
          </w:p>
        </w:tc>
        <w:tc>
          <w:tcPr>
            <w:tcW w:w="997" w:type="dxa"/>
            <w:noWrap/>
            <w:hideMark/>
          </w:tcPr>
          <w:p w14:paraId="09BF021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91-59-8</w:t>
            </w:r>
          </w:p>
        </w:tc>
        <w:tc>
          <w:tcPr>
            <w:tcW w:w="2135" w:type="dxa"/>
            <w:hideMark/>
          </w:tcPr>
          <w:p w14:paraId="7FBFD3F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05AFBBBC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5313163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hideMark/>
          </w:tcPr>
          <w:p w14:paraId="2B4082C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it-IT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3,3'-dichlorobenzidine, 3,3'-dichlorobiphenyl-4,4'-ylenediamine</w:t>
            </w:r>
          </w:p>
        </w:tc>
        <w:tc>
          <w:tcPr>
            <w:tcW w:w="1070" w:type="dxa"/>
            <w:hideMark/>
          </w:tcPr>
          <w:p w14:paraId="64E6B22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612-068-00-4</w:t>
            </w:r>
          </w:p>
        </w:tc>
        <w:tc>
          <w:tcPr>
            <w:tcW w:w="901" w:type="dxa"/>
            <w:hideMark/>
          </w:tcPr>
          <w:p w14:paraId="014DB7E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202-109-0</w:t>
            </w:r>
          </w:p>
        </w:tc>
        <w:tc>
          <w:tcPr>
            <w:tcW w:w="997" w:type="dxa"/>
            <w:hideMark/>
          </w:tcPr>
          <w:p w14:paraId="1D93ABD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91-94-1</w:t>
            </w:r>
          </w:p>
        </w:tc>
        <w:tc>
          <w:tcPr>
            <w:tcW w:w="2135" w:type="dxa"/>
            <w:hideMark/>
          </w:tcPr>
          <w:p w14:paraId="4534626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24DFCB05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1C1E0D5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5DB146F" w14:textId="77777777" w:rsidR="000D2FF2" w:rsidRPr="00A50E42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Biphenyl-4-ylamine,4-aminobiphenyl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xenylamine</w:t>
            </w:r>
            <w:proofErr w:type="spellEnd"/>
          </w:p>
        </w:tc>
        <w:tc>
          <w:tcPr>
            <w:tcW w:w="1070" w:type="dxa"/>
            <w:hideMark/>
          </w:tcPr>
          <w:p w14:paraId="00ABC3F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612-072-00-6</w:t>
            </w:r>
          </w:p>
        </w:tc>
        <w:tc>
          <w:tcPr>
            <w:tcW w:w="901" w:type="dxa"/>
            <w:hideMark/>
          </w:tcPr>
          <w:p w14:paraId="588A765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202-177-1</w:t>
            </w:r>
          </w:p>
        </w:tc>
        <w:tc>
          <w:tcPr>
            <w:tcW w:w="997" w:type="dxa"/>
            <w:hideMark/>
          </w:tcPr>
          <w:p w14:paraId="52EA884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92-67-1</w:t>
            </w:r>
          </w:p>
        </w:tc>
        <w:tc>
          <w:tcPr>
            <w:tcW w:w="2135" w:type="dxa"/>
            <w:hideMark/>
          </w:tcPr>
          <w:p w14:paraId="0A7AD23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046B61C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87C5163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44B234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Benzidine</w:t>
            </w:r>
          </w:p>
        </w:tc>
        <w:tc>
          <w:tcPr>
            <w:tcW w:w="1070" w:type="dxa"/>
            <w:noWrap/>
            <w:hideMark/>
          </w:tcPr>
          <w:p w14:paraId="2194116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612-042-00-2</w:t>
            </w:r>
          </w:p>
        </w:tc>
        <w:tc>
          <w:tcPr>
            <w:tcW w:w="901" w:type="dxa"/>
            <w:noWrap/>
            <w:hideMark/>
          </w:tcPr>
          <w:p w14:paraId="486BD33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202-199-1</w:t>
            </w:r>
          </w:p>
        </w:tc>
        <w:tc>
          <w:tcPr>
            <w:tcW w:w="997" w:type="dxa"/>
            <w:noWrap/>
            <w:hideMark/>
          </w:tcPr>
          <w:p w14:paraId="6B92AD0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92-87-5</w:t>
            </w:r>
          </w:p>
        </w:tc>
        <w:tc>
          <w:tcPr>
            <w:tcW w:w="2135" w:type="dxa"/>
            <w:hideMark/>
          </w:tcPr>
          <w:p w14:paraId="75060E9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7C43317D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691A598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C8A7D7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2-Aminotoluene (o-toluidine)</w:t>
            </w:r>
          </w:p>
        </w:tc>
        <w:tc>
          <w:tcPr>
            <w:tcW w:w="1070" w:type="dxa"/>
            <w:noWrap/>
            <w:hideMark/>
          </w:tcPr>
          <w:p w14:paraId="27FB9EB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612-091-00-X</w:t>
            </w:r>
          </w:p>
        </w:tc>
        <w:tc>
          <w:tcPr>
            <w:tcW w:w="901" w:type="dxa"/>
            <w:noWrap/>
            <w:hideMark/>
          </w:tcPr>
          <w:p w14:paraId="7B038DB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202-429-0</w:t>
            </w:r>
          </w:p>
        </w:tc>
        <w:tc>
          <w:tcPr>
            <w:tcW w:w="997" w:type="dxa"/>
            <w:noWrap/>
            <w:hideMark/>
          </w:tcPr>
          <w:p w14:paraId="5260A62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95-53-4</w:t>
            </w:r>
          </w:p>
        </w:tc>
        <w:tc>
          <w:tcPr>
            <w:tcW w:w="2135" w:type="dxa"/>
            <w:hideMark/>
          </w:tcPr>
          <w:p w14:paraId="60D23B8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5A5E16A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8CE7B20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456580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4-chloro-o-toluidine</w:t>
            </w:r>
          </w:p>
        </w:tc>
        <w:tc>
          <w:tcPr>
            <w:tcW w:w="1070" w:type="dxa"/>
            <w:hideMark/>
          </w:tcPr>
          <w:p w14:paraId="5F7D24B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612-196-00-0</w:t>
            </w:r>
          </w:p>
        </w:tc>
        <w:tc>
          <w:tcPr>
            <w:tcW w:w="901" w:type="dxa"/>
            <w:hideMark/>
          </w:tcPr>
          <w:p w14:paraId="5EF5940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202-441-6</w:t>
            </w:r>
          </w:p>
        </w:tc>
        <w:tc>
          <w:tcPr>
            <w:tcW w:w="997" w:type="dxa"/>
            <w:hideMark/>
          </w:tcPr>
          <w:p w14:paraId="0E3DE3A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95-69-2</w:t>
            </w:r>
          </w:p>
        </w:tc>
        <w:tc>
          <w:tcPr>
            <w:tcW w:w="2135" w:type="dxa"/>
            <w:hideMark/>
          </w:tcPr>
          <w:p w14:paraId="7753868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2F89B687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698FF6E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68C003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4-methyl-m-phenylene diamine</w:t>
            </w:r>
          </w:p>
        </w:tc>
        <w:tc>
          <w:tcPr>
            <w:tcW w:w="1070" w:type="dxa"/>
            <w:noWrap/>
            <w:hideMark/>
          </w:tcPr>
          <w:p w14:paraId="13F1355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612-099-00-3</w:t>
            </w:r>
          </w:p>
        </w:tc>
        <w:tc>
          <w:tcPr>
            <w:tcW w:w="901" w:type="dxa"/>
            <w:noWrap/>
            <w:hideMark/>
          </w:tcPr>
          <w:p w14:paraId="2798320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202-453-1</w:t>
            </w:r>
          </w:p>
        </w:tc>
        <w:tc>
          <w:tcPr>
            <w:tcW w:w="997" w:type="dxa"/>
            <w:noWrap/>
            <w:hideMark/>
          </w:tcPr>
          <w:p w14:paraId="14C343A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95-80-7</w:t>
            </w:r>
          </w:p>
        </w:tc>
        <w:tc>
          <w:tcPr>
            <w:tcW w:w="2135" w:type="dxa"/>
            <w:hideMark/>
          </w:tcPr>
          <w:p w14:paraId="2208329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4BE6CB99" w14:textId="77777777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12C338E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  <w:hideMark/>
          </w:tcPr>
          <w:p w14:paraId="27C2B89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pt-PT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  <w:t>o-aminoazotoluene, 4-amino-2',3-dimethylazobenzene,4-o-tolylazo-o-toluidine</w:t>
            </w:r>
          </w:p>
        </w:tc>
        <w:tc>
          <w:tcPr>
            <w:tcW w:w="1070" w:type="dxa"/>
            <w:hideMark/>
          </w:tcPr>
          <w:p w14:paraId="7431135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611-006-00-3</w:t>
            </w:r>
          </w:p>
        </w:tc>
        <w:tc>
          <w:tcPr>
            <w:tcW w:w="901" w:type="dxa"/>
            <w:hideMark/>
          </w:tcPr>
          <w:p w14:paraId="19BF9BD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202-591-2</w:t>
            </w:r>
          </w:p>
        </w:tc>
        <w:tc>
          <w:tcPr>
            <w:tcW w:w="997" w:type="dxa"/>
            <w:hideMark/>
          </w:tcPr>
          <w:p w14:paraId="66CA599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97-56-3</w:t>
            </w:r>
          </w:p>
        </w:tc>
        <w:tc>
          <w:tcPr>
            <w:tcW w:w="2135" w:type="dxa"/>
            <w:hideMark/>
          </w:tcPr>
          <w:p w14:paraId="7BDC424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18978325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01D7C87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63F3FF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2,4,5-Trimethylaniline hydrochloride</w:t>
            </w:r>
          </w:p>
        </w:tc>
        <w:tc>
          <w:tcPr>
            <w:tcW w:w="1070" w:type="dxa"/>
            <w:hideMark/>
          </w:tcPr>
          <w:p w14:paraId="33863A4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612-197-00-6</w:t>
            </w:r>
          </w:p>
        </w:tc>
        <w:tc>
          <w:tcPr>
            <w:tcW w:w="901" w:type="dxa"/>
            <w:hideMark/>
          </w:tcPr>
          <w:p w14:paraId="3F75A0B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none</w:t>
            </w:r>
          </w:p>
        </w:tc>
        <w:tc>
          <w:tcPr>
            <w:tcW w:w="997" w:type="dxa"/>
            <w:hideMark/>
          </w:tcPr>
          <w:p w14:paraId="1EA247F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21436-97-5</w:t>
            </w:r>
          </w:p>
        </w:tc>
        <w:tc>
          <w:tcPr>
            <w:tcW w:w="2135" w:type="dxa"/>
            <w:hideMark/>
          </w:tcPr>
          <w:p w14:paraId="52AED7B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322739C6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78EE43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FD6715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4-chloro-o-toluidinium chloride</w:t>
            </w:r>
          </w:p>
        </w:tc>
        <w:tc>
          <w:tcPr>
            <w:tcW w:w="1070" w:type="dxa"/>
            <w:noWrap/>
            <w:hideMark/>
          </w:tcPr>
          <w:p w14:paraId="30C7028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612-196-00-0</w:t>
            </w:r>
          </w:p>
        </w:tc>
        <w:tc>
          <w:tcPr>
            <w:tcW w:w="901" w:type="dxa"/>
            <w:noWrap/>
            <w:hideMark/>
          </w:tcPr>
          <w:p w14:paraId="5DB7D7E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221-627-8</w:t>
            </w:r>
          </w:p>
        </w:tc>
        <w:tc>
          <w:tcPr>
            <w:tcW w:w="997" w:type="dxa"/>
            <w:noWrap/>
            <w:hideMark/>
          </w:tcPr>
          <w:p w14:paraId="70E3300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3165-93-3</w:t>
            </w:r>
          </w:p>
        </w:tc>
        <w:tc>
          <w:tcPr>
            <w:tcW w:w="2135" w:type="dxa"/>
            <w:hideMark/>
          </w:tcPr>
          <w:p w14:paraId="56B67EB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33F66437" w14:textId="77777777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5E022DE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2A6727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4-methoxy-m-phenylene diammonium sulphate; 2,4-diaminoanisole sulphate</w:t>
            </w:r>
          </w:p>
        </w:tc>
        <w:tc>
          <w:tcPr>
            <w:tcW w:w="1070" w:type="dxa"/>
            <w:noWrap/>
            <w:hideMark/>
          </w:tcPr>
          <w:p w14:paraId="66832F6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612-200-00-0</w:t>
            </w:r>
          </w:p>
        </w:tc>
        <w:tc>
          <w:tcPr>
            <w:tcW w:w="901" w:type="dxa"/>
            <w:noWrap/>
            <w:hideMark/>
          </w:tcPr>
          <w:p w14:paraId="51BF58C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254-323-9</w:t>
            </w:r>
          </w:p>
        </w:tc>
        <w:tc>
          <w:tcPr>
            <w:tcW w:w="997" w:type="dxa"/>
            <w:noWrap/>
            <w:hideMark/>
          </w:tcPr>
          <w:p w14:paraId="34BD2DD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39156-41-7</w:t>
            </w:r>
          </w:p>
        </w:tc>
        <w:tc>
          <w:tcPr>
            <w:tcW w:w="2135" w:type="dxa"/>
            <w:hideMark/>
          </w:tcPr>
          <w:p w14:paraId="5893AA3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146B769B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E6F5019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F6098C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2-Naphthyl-ammoniumacetate</w:t>
            </w:r>
          </w:p>
        </w:tc>
        <w:tc>
          <w:tcPr>
            <w:tcW w:w="1070" w:type="dxa"/>
            <w:hideMark/>
          </w:tcPr>
          <w:p w14:paraId="17D3333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612-071-00-0</w:t>
            </w:r>
          </w:p>
        </w:tc>
        <w:tc>
          <w:tcPr>
            <w:tcW w:w="901" w:type="dxa"/>
            <w:hideMark/>
          </w:tcPr>
          <w:p w14:paraId="1C607BA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209-030-0</w:t>
            </w:r>
          </w:p>
        </w:tc>
        <w:tc>
          <w:tcPr>
            <w:tcW w:w="997" w:type="dxa"/>
            <w:hideMark/>
          </w:tcPr>
          <w:p w14:paraId="3C758C9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553-00-4</w:t>
            </w:r>
          </w:p>
        </w:tc>
        <w:tc>
          <w:tcPr>
            <w:tcW w:w="2135" w:type="dxa"/>
            <w:hideMark/>
          </w:tcPr>
          <w:p w14:paraId="04A04B0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701B1E" w14:paraId="57448C75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9B1E615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  <w:hideMark/>
          </w:tcPr>
          <w:p w14:paraId="38D4A24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pt-PT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  <w:t>N,N-dimethyl-p-toluidine</w:t>
            </w:r>
          </w:p>
        </w:tc>
        <w:tc>
          <w:tcPr>
            <w:tcW w:w="1070" w:type="dxa"/>
            <w:hideMark/>
          </w:tcPr>
          <w:p w14:paraId="5063226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612-056-00-9</w:t>
            </w:r>
          </w:p>
        </w:tc>
        <w:tc>
          <w:tcPr>
            <w:tcW w:w="901" w:type="dxa"/>
            <w:noWrap/>
            <w:hideMark/>
          </w:tcPr>
          <w:p w14:paraId="062B159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202-805-4</w:t>
            </w:r>
          </w:p>
        </w:tc>
        <w:tc>
          <w:tcPr>
            <w:tcW w:w="997" w:type="dxa"/>
            <w:noWrap/>
            <w:hideMark/>
          </w:tcPr>
          <w:p w14:paraId="3DE7413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99-97-8</w:t>
            </w:r>
          </w:p>
        </w:tc>
        <w:tc>
          <w:tcPr>
            <w:tcW w:w="2135" w:type="dxa"/>
            <w:hideMark/>
          </w:tcPr>
          <w:p w14:paraId="6BBD467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30 mg/kg </w:t>
            </w:r>
          </w:p>
        </w:tc>
      </w:tr>
      <w:tr w:rsidR="000D2FF2" w:rsidRPr="00B338C6" w14:paraId="587B307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CD46E2" w14:textId="77777777" w:rsidR="000D2FF2" w:rsidRPr="00BF1C74" w:rsidRDefault="000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5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68" w:type="dxa"/>
            <w:hideMark/>
          </w:tcPr>
          <w:p w14:paraId="0D2538E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Benzene</w:t>
            </w:r>
          </w:p>
        </w:tc>
        <w:tc>
          <w:tcPr>
            <w:tcW w:w="1070" w:type="dxa"/>
            <w:hideMark/>
          </w:tcPr>
          <w:p w14:paraId="68049F8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601-020-00-8</w:t>
            </w:r>
          </w:p>
        </w:tc>
        <w:tc>
          <w:tcPr>
            <w:tcW w:w="901" w:type="dxa"/>
            <w:noWrap/>
            <w:hideMark/>
          </w:tcPr>
          <w:p w14:paraId="1467EA7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200-753-7</w:t>
            </w:r>
          </w:p>
        </w:tc>
        <w:tc>
          <w:tcPr>
            <w:tcW w:w="997" w:type="dxa"/>
            <w:hideMark/>
          </w:tcPr>
          <w:p w14:paraId="7199849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71-43-2; 1076-43-3</w:t>
            </w:r>
          </w:p>
        </w:tc>
        <w:tc>
          <w:tcPr>
            <w:tcW w:w="2135" w:type="dxa"/>
            <w:hideMark/>
          </w:tcPr>
          <w:p w14:paraId="298117C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5 mg/kg  </w:t>
            </w:r>
          </w:p>
        </w:tc>
      </w:tr>
      <w:tr w:rsidR="000D2FF2" w:rsidRPr="00B338C6" w14:paraId="2864F9F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FE73DD" w14:textId="77777777" w:rsidR="000D2FF2" w:rsidRPr="00BF1C74" w:rsidRDefault="000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5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68" w:type="dxa"/>
            <w:hideMark/>
          </w:tcPr>
          <w:p w14:paraId="24AF8EB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Bisphenol A (BPA)</w:t>
            </w:r>
          </w:p>
        </w:tc>
        <w:tc>
          <w:tcPr>
            <w:tcW w:w="1070" w:type="dxa"/>
            <w:noWrap/>
            <w:hideMark/>
          </w:tcPr>
          <w:p w14:paraId="7E0313D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604-030-00-0</w:t>
            </w:r>
          </w:p>
        </w:tc>
        <w:tc>
          <w:tcPr>
            <w:tcW w:w="901" w:type="dxa"/>
            <w:noWrap/>
            <w:hideMark/>
          </w:tcPr>
          <w:p w14:paraId="571D07A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201-245-8</w:t>
            </w:r>
          </w:p>
        </w:tc>
        <w:tc>
          <w:tcPr>
            <w:tcW w:w="997" w:type="dxa"/>
            <w:noWrap/>
            <w:hideMark/>
          </w:tcPr>
          <w:p w14:paraId="0FBA945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80-05-7</w:t>
            </w:r>
          </w:p>
        </w:tc>
        <w:tc>
          <w:tcPr>
            <w:tcW w:w="2135" w:type="dxa"/>
            <w:hideMark/>
          </w:tcPr>
          <w:p w14:paraId="03D89F5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1 mg/kg </w:t>
            </w:r>
          </w:p>
        </w:tc>
      </w:tr>
      <w:tr w:rsidR="000D2FF2" w:rsidRPr="00B338C6" w14:paraId="0CAF0DD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D61ECB" w14:textId="77777777" w:rsidR="000D2FF2" w:rsidRPr="00BF1C74" w:rsidRDefault="000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5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68" w:type="dxa"/>
            <w:hideMark/>
          </w:tcPr>
          <w:p w14:paraId="6568361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D565EA8">
              <w:rPr>
                <w:rFonts w:ascii="Times New Roman" w:hAnsi="Times New Roman" w:cs="Times New Roman"/>
                <w:sz w:val="24"/>
                <w:szCs w:val="24"/>
              </w:rPr>
              <w:t>Bisphenol S (BPS)</w:t>
            </w:r>
          </w:p>
        </w:tc>
        <w:tc>
          <w:tcPr>
            <w:tcW w:w="1070" w:type="dxa"/>
            <w:noWrap/>
            <w:hideMark/>
          </w:tcPr>
          <w:p w14:paraId="69EF590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604-098-00-1</w:t>
            </w:r>
          </w:p>
        </w:tc>
        <w:tc>
          <w:tcPr>
            <w:tcW w:w="901" w:type="dxa"/>
            <w:noWrap/>
            <w:hideMark/>
          </w:tcPr>
          <w:p w14:paraId="1E386C5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201-250-5</w:t>
            </w:r>
          </w:p>
        </w:tc>
        <w:tc>
          <w:tcPr>
            <w:tcW w:w="997" w:type="dxa"/>
            <w:noWrap/>
            <w:hideMark/>
          </w:tcPr>
          <w:p w14:paraId="75A121E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80-09-1</w:t>
            </w:r>
          </w:p>
        </w:tc>
        <w:tc>
          <w:tcPr>
            <w:tcW w:w="2135" w:type="dxa"/>
            <w:hideMark/>
          </w:tcPr>
          <w:p w14:paraId="419F05D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1 mg/kg </w:t>
            </w:r>
          </w:p>
        </w:tc>
      </w:tr>
      <w:tr w:rsidR="000D2FF2" w:rsidRPr="00701B1E" w14:paraId="044167F5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2B31F64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Chlorinated aromatic hydrocarbons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listed in Column 2</w:t>
            </w:r>
          </w:p>
        </w:tc>
        <w:tc>
          <w:tcPr>
            <w:tcW w:w="2268" w:type="dxa"/>
            <w:hideMark/>
          </w:tcPr>
          <w:p w14:paraId="1CC805D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α,α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,α,4-tetrachlorotoluene; p-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chlorobenzotrichloride</w:t>
            </w:r>
            <w:proofErr w:type="spellEnd"/>
          </w:p>
        </w:tc>
        <w:tc>
          <w:tcPr>
            <w:tcW w:w="1070" w:type="dxa"/>
            <w:noWrap/>
            <w:hideMark/>
          </w:tcPr>
          <w:p w14:paraId="4094B9A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602-093-00-9</w:t>
            </w:r>
          </w:p>
        </w:tc>
        <w:tc>
          <w:tcPr>
            <w:tcW w:w="901" w:type="dxa"/>
            <w:noWrap/>
            <w:hideMark/>
          </w:tcPr>
          <w:p w14:paraId="24A356D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226-009-1</w:t>
            </w:r>
          </w:p>
        </w:tc>
        <w:tc>
          <w:tcPr>
            <w:tcW w:w="997" w:type="dxa"/>
            <w:noWrap/>
            <w:hideMark/>
          </w:tcPr>
          <w:p w14:paraId="29477D2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5216-25-1</w:t>
            </w:r>
          </w:p>
        </w:tc>
        <w:tc>
          <w:tcPr>
            <w:tcW w:w="2135" w:type="dxa"/>
            <w:hideMark/>
          </w:tcPr>
          <w:p w14:paraId="36981A9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 mg/kg  </w:t>
            </w:r>
          </w:p>
        </w:tc>
      </w:tr>
      <w:tr w:rsidR="000D2FF2" w:rsidRPr="00701B1E" w14:paraId="6B0B9061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C3DC598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8D23CC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it-IT"/>
              </w:rPr>
            </w:pP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α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α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α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-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trichlorotoluene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 xml:space="preserve">;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benzotrichloride</w:t>
            </w:r>
            <w:proofErr w:type="spellEnd"/>
          </w:p>
        </w:tc>
        <w:tc>
          <w:tcPr>
            <w:tcW w:w="1070" w:type="dxa"/>
            <w:noWrap/>
            <w:hideMark/>
          </w:tcPr>
          <w:p w14:paraId="447248A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602-038-00-9</w:t>
            </w:r>
          </w:p>
        </w:tc>
        <w:tc>
          <w:tcPr>
            <w:tcW w:w="901" w:type="dxa"/>
            <w:noWrap/>
            <w:hideMark/>
          </w:tcPr>
          <w:p w14:paraId="6F59140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202-634-5</w:t>
            </w:r>
          </w:p>
        </w:tc>
        <w:tc>
          <w:tcPr>
            <w:tcW w:w="997" w:type="dxa"/>
            <w:noWrap/>
            <w:hideMark/>
          </w:tcPr>
          <w:p w14:paraId="4761BAE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98-07-7</w:t>
            </w:r>
          </w:p>
        </w:tc>
        <w:tc>
          <w:tcPr>
            <w:tcW w:w="2135" w:type="dxa"/>
            <w:hideMark/>
          </w:tcPr>
          <w:p w14:paraId="0B4B83C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 mg/kg  </w:t>
            </w:r>
          </w:p>
        </w:tc>
      </w:tr>
      <w:tr w:rsidR="000D2FF2" w:rsidRPr="00701B1E" w14:paraId="216245B7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5AEDBB0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02ED1E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α-chlorotoluene; benzyl chloride</w:t>
            </w:r>
          </w:p>
        </w:tc>
        <w:tc>
          <w:tcPr>
            <w:tcW w:w="1070" w:type="dxa"/>
            <w:noWrap/>
            <w:hideMark/>
          </w:tcPr>
          <w:p w14:paraId="6F37FC2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602-037-00-3</w:t>
            </w:r>
          </w:p>
        </w:tc>
        <w:tc>
          <w:tcPr>
            <w:tcW w:w="901" w:type="dxa"/>
            <w:noWrap/>
            <w:hideMark/>
          </w:tcPr>
          <w:p w14:paraId="51D292C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202-853-6</w:t>
            </w:r>
          </w:p>
        </w:tc>
        <w:tc>
          <w:tcPr>
            <w:tcW w:w="997" w:type="dxa"/>
            <w:noWrap/>
            <w:hideMark/>
          </w:tcPr>
          <w:p w14:paraId="1655D84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100-44-7</w:t>
            </w:r>
          </w:p>
        </w:tc>
        <w:tc>
          <w:tcPr>
            <w:tcW w:w="2135" w:type="dxa"/>
            <w:hideMark/>
          </w:tcPr>
          <w:p w14:paraId="7657CD0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 mg/kg  </w:t>
            </w:r>
          </w:p>
        </w:tc>
      </w:tr>
      <w:tr w:rsidR="000D2FF2" w:rsidRPr="007F5A7B" w14:paraId="53AE4C17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1936CD" w14:textId="77777777" w:rsidR="000D2FF2" w:rsidRPr="000C589E" w:rsidRDefault="000D2FF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589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Arsenic compounds classified in Part 3 of Annex VI to Regulation (EC) No 1272/2008 as carcinogen, germ cell mutagen or reproductive toxicant category 1A or 1B</w:t>
            </w:r>
          </w:p>
        </w:tc>
        <w:tc>
          <w:tcPr>
            <w:tcW w:w="2268" w:type="dxa"/>
            <w:hideMark/>
          </w:tcPr>
          <w:p w14:paraId="2C582E9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4E0021B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1" w:type="dxa"/>
            <w:noWrap/>
            <w:hideMark/>
          </w:tcPr>
          <w:p w14:paraId="761A083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7" w:type="dxa"/>
            <w:noWrap/>
            <w:hideMark/>
          </w:tcPr>
          <w:p w14:paraId="5FB9787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135" w:type="dxa"/>
            <w:hideMark/>
          </w:tcPr>
          <w:p w14:paraId="6950969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10 mg/kg (expressed as </w:t>
            </w:r>
            <w:proofErr w:type="spellStart"/>
            <w:proofErr w:type="gramStart"/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proofErr w:type="gramEnd"/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 metal) or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2 mg/kg after extraction (expressed as </w:t>
            </w:r>
            <w:proofErr w:type="spellStart"/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 metal that can be extracted from the material)</w:t>
            </w:r>
          </w:p>
        </w:tc>
      </w:tr>
      <w:tr w:rsidR="000D2FF2" w:rsidRPr="007F5A7B" w14:paraId="1C67A1A0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A9E665" w14:textId="77777777" w:rsidR="000D2FF2" w:rsidRPr="000C589E" w:rsidRDefault="000D2FF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589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Cadmium and its compounds, classified in Part 3 of Annex VI to Regulation (EC) No 1272/2008 as carcinogen, germ cell mutagen or reproductive toxicant category 1A or 1B</w:t>
            </w:r>
          </w:p>
        </w:tc>
        <w:tc>
          <w:tcPr>
            <w:tcW w:w="2268" w:type="dxa"/>
            <w:hideMark/>
          </w:tcPr>
          <w:p w14:paraId="70F89AF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hideMark/>
          </w:tcPr>
          <w:p w14:paraId="0C5CD8C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1" w:type="dxa"/>
            <w:hideMark/>
          </w:tcPr>
          <w:p w14:paraId="60F44FC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7" w:type="dxa"/>
            <w:hideMark/>
          </w:tcPr>
          <w:p w14:paraId="17A5AC8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135" w:type="dxa"/>
            <w:hideMark/>
          </w:tcPr>
          <w:p w14:paraId="49D8C76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10 mg/kg (expressed as Cd metal) or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1 mg/kg after extraction (expressed as Cd metal that can be extracted from the material)</w:t>
            </w:r>
          </w:p>
        </w:tc>
      </w:tr>
      <w:tr w:rsidR="000D2FF2" w:rsidRPr="007F5A7B" w14:paraId="0126BD21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EB048B9" w14:textId="77777777" w:rsidR="000D2FF2" w:rsidRPr="000C589E" w:rsidRDefault="000D2FF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589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Chromium VI compounds, classified in Part 3 of Annex VI to Regulation (EC) No </w:t>
            </w:r>
            <w:r w:rsidRPr="000C589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1272/2008 as carcinogen, germ cell mutagen or reproductive toxicant category 1A or 1B</w:t>
            </w:r>
          </w:p>
        </w:tc>
        <w:tc>
          <w:tcPr>
            <w:tcW w:w="2268" w:type="dxa"/>
            <w:hideMark/>
          </w:tcPr>
          <w:p w14:paraId="5BE2B3A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2311F9D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1" w:type="dxa"/>
            <w:noWrap/>
          </w:tcPr>
          <w:p w14:paraId="03AA522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7" w:type="dxa"/>
            <w:noWrap/>
          </w:tcPr>
          <w:p w14:paraId="381D3EC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135" w:type="dxa"/>
            <w:hideMark/>
          </w:tcPr>
          <w:p w14:paraId="54FD8DF7" w14:textId="77777777" w:rsidR="000D2FF2" w:rsidRPr="00A7040A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IE"/>
              </w:rPr>
            </w:pPr>
            <w:r w:rsidRPr="00A7040A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3 mg/kg for leather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, measured in homogeneous leather material, </w:t>
            </w:r>
            <w:r w:rsidRPr="00A7040A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of the total dry weight of the leather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(expressed as Cr VI metal)</w:t>
            </w:r>
          </w:p>
          <w:p w14:paraId="1E3C0F61" w14:textId="77777777" w:rsidR="000D2FF2" w:rsidRPr="002F080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0A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lastRenderedPageBreak/>
              <w:t xml:space="preserve">For 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material</w:t>
            </w:r>
            <w:r w:rsidRPr="00A7040A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, 1 mg/kg after extraction (expressed as Cr VI metal that can be extracted from the material)</w:t>
            </w:r>
          </w:p>
        </w:tc>
      </w:tr>
      <w:tr w:rsidR="000D2FF2" w:rsidRPr="007F5A7B" w14:paraId="7EECB11B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325A01" w14:textId="77777777" w:rsidR="000D2FF2" w:rsidRPr="000C589E" w:rsidRDefault="000D2FF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589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Cobalt and its compounds, classified in Part 3 of Annex VI to Regulation (EC) No 1272/2008 as carcinogen, germ cell mutagen or reproductive toxicant category 1A or 1B</w:t>
            </w:r>
          </w:p>
        </w:tc>
        <w:tc>
          <w:tcPr>
            <w:tcW w:w="2268" w:type="dxa"/>
            <w:hideMark/>
          </w:tcPr>
          <w:p w14:paraId="14B3A8F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4B66C1E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1" w:type="dxa"/>
          </w:tcPr>
          <w:p w14:paraId="402AC75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7" w:type="dxa"/>
          </w:tcPr>
          <w:p w14:paraId="442F16F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135" w:type="dxa"/>
            <w:hideMark/>
          </w:tcPr>
          <w:p w14:paraId="5D902BC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10 mg/kg (expressed as Co metal) or 1 mg/kg after extraction (expressed as Co metal that can be extracted from the material)</w:t>
            </w:r>
          </w:p>
        </w:tc>
      </w:tr>
      <w:tr w:rsidR="000D2FF2" w:rsidRPr="007F5A7B" w14:paraId="7D1D76BD" w14:textId="77777777">
        <w:trPr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535902" w14:textId="77777777" w:rsidR="000D2FF2" w:rsidRPr="000C589E" w:rsidRDefault="000D2FF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589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Lead and its compounds, classified in Part 3 of Annex VI to Regulation (EC) No 1272/2008 as carcinogen, germ cell mutagen or reproductive toxicant category 1A or 1B</w:t>
            </w:r>
          </w:p>
        </w:tc>
        <w:tc>
          <w:tcPr>
            <w:tcW w:w="2268" w:type="dxa"/>
            <w:hideMark/>
          </w:tcPr>
          <w:p w14:paraId="6D8A99D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793C871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1" w:type="dxa"/>
          </w:tcPr>
          <w:p w14:paraId="2217BAB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7" w:type="dxa"/>
          </w:tcPr>
          <w:p w14:paraId="03623F2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135" w:type="dxa"/>
            <w:hideMark/>
          </w:tcPr>
          <w:p w14:paraId="6B1E1BC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10 mg/kg (expressed as Pb metal) or </w:t>
            </w:r>
            <w:r w:rsidRPr="00BF1C74">
              <w:rPr>
                <w:rFonts w:ascii="Times New Roman" w:hAnsi="Times New Roman" w:cs="Times New Roman"/>
                <w:sz w:val="24"/>
                <w:szCs w:val="24"/>
              </w:rPr>
              <w:br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2 mg/kg after extraction (expressed as Pb metal that can be extracted from the material)</w:t>
            </w:r>
          </w:p>
        </w:tc>
      </w:tr>
      <w:tr w:rsidR="000D2FF2" w:rsidRPr="00766163" w14:paraId="4BFFE368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6126D2" w14:textId="77777777" w:rsidR="000D2FF2" w:rsidRPr="00BF1C74" w:rsidRDefault="000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5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68" w:type="dxa"/>
            <w:hideMark/>
          </w:tcPr>
          <w:p w14:paraId="201B315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  <w:tc>
          <w:tcPr>
            <w:tcW w:w="1070" w:type="dxa"/>
            <w:noWrap/>
            <w:hideMark/>
          </w:tcPr>
          <w:p w14:paraId="4E4185F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080-001-00-0</w:t>
            </w:r>
          </w:p>
        </w:tc>
        <w:tc>
          <w:tcPr>
            <w:tcW w:w="901" w:type="dxa"/>
            <w:noWrap/>
            <w:hideMark/>
          </w:tcPr>
          <w:p w14:paraId="42BE268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231-106-7</w:t>
            </w:r>
          </w:p>
        </w:tc>
        <w:tc>
          <w:tcPr>
            <w:tcW w:w="997" w:type="dxa"/>
            <w:noWrap/>
            <w:hideMark/>
          </w:tcPr>
          <w:p w14:paraId="13D81CC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7439-97-6</w:t>
            </w:r>
          </w:p>
        </w:tc>
        <w:tc>
          <w:tcPr>
            <w:tcW w:w="2135" w:type="dxa"/>
            <w:hideMark/>
          </w:tcPr>
          <w:p w14:paraId="64D49FB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5 mg/kg (expressed as Hg metal) or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02 mg/kg after extraction (expressed as Hg metal that can be </w:t>
            </w:r>
            <w:r w:rsidRPr="00BF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extracted from the material) </w:t>
            </w:r>
          </w:p>
        </w:tc>
      </w:tr>
      <w:tr w:rsidR="000D2FF2" w:rsidRPr="00701B1E" w14:paraId="06D574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2C3E1E7" w14:textId="77777777" w:rsidR="000D2FF2" w:rsidRPr="001606EA" w:rsidRDefault="000D2FF2">
            <w:pPr>
              <w:rPr>
                <w:rFonts w:ascii="Times New Roman" w:hAnsi="Times New Roman" w:cs="Times New Roman"/>
                <w:b w:val="0"/>
                <w:bCs w:val="0"/>
                <w:color w:val="262626" w:themeColor="text1" w:themeTint="D9"/>
                <w:sz w:val="24"/>
                <w:szCs w:val="24"/>
                <w:lang w:val="en-IE"/>
              </w:rPr>
            </w:pPr>
            <w:r w:rsidRPr="001606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IE"/>
              </w:rPr>
              <w:lastRenderedPageBreak/>
              <w:t>N-Nitrosamines listed in Column 2</w:t>
            </w:r>
          </w:p>
        </w:tc>
        <w:tc>
          <w:tcPr>
            <w:tcW w:w="2268" w:type="dxa"/>
            <w:hideMark/>
          </w:tcPr>
          <w:p w14:paraId="1FBE1B9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Dimethylnitrosoamine</w:t>
            </w:r>
            <w:proofErr w:type="spellEnd"/>
          </w:p>
        </w:tc>
        <w:tc>
          <w:tcPr>
            <w:tcW w:w="1070" w:type="dxa"/>
            <w:noWrap/>
            <w:hideMark/>
          </w:tcPr>
          <w:p w14:paraId="5B34F39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612-077-00-3</w:t>
            </w:r>
          </w:p>
        </w:tc>
        <w:tc>
          <w:tcPr>
            <w:tcW w:w="901" w:type="dxa"/>
            <w:noWrap/>
            <w:hideMark/>
          </w:tcPr>
          <w:p w14:paraId="197237E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200-549-8</w:t>
            </w:r>
          </w:p>
        </w:tc>
        <w:tc>
          <w:tcPr>
            <w:tcW w:w="997" w:type="dxa"/>
            <w:noWrap/>
            <w:hideMark/>
          </w:tcPr>
          <w:p w14:paraId="4DD88F4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62-75-9</w:t>
            </w:r>
          </w:p>
        </w:tc>
        <w:tc>
          <w:tcPr>
            <w:tcW w:w="2135" w:type="dxa"/>
            <w:hideMark/>
          </w:tcPr>
          <w:p w14:paraId="07FCC31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295A56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5D19B4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53F692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Nitrosodipropylamine</w:t>
            </w:r>
            <w:proofErr w:type="spellEnd"/>
          </w:p>
        </w:tc>
        <w:tc>
          <w:tcPr>
            <w:tcW w:w="1070" w:type="dxa"/>
            <w:hideMark/>
          </w:tcPr>
          <w:p w14:paraId="3CB2065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612-098-00-8</w:t>
            </w:r>
          </w:p>
        </w:tc>
        <w:tc>
          <w:tcPr>
            <w:tcW w:w="901" w:type="dxa"/>
            <w:hideMark/>
          </w:tcPr>
          <w:p w14:paraId="14AAE7A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210-698-0</w:t>
            </w:r>
          </w:p>
        </w:tc>
        <w:tc>
          <w:tcPr>
            <w:tcW w:w="997" w:type="dxa"/>
            <w:hideMark/>
          </w:tcPr>
          <w:p w14:paraId="7B86425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621-64-7</w:t>
            </w:r>
          </w:p>
        </w:tc>
        <w:tc>
          <w:tcPr>
            <w:tcW w:w="2135" w:type="dxa"/>
            <w:hideMark/>
          </w:tcPr>
          <w:p w14:paraId="68ABFEC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6916AD2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9B6A6B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F27090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N-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Nitrosodiethylamine</w:t>
            </w:r>
            <w:proofErr w:type="spellEnd"/>
          </w:p>
        </w:tc>
        <w:tc>
          <w:tcPr>
            <w:tcW w:w="1070" w:type="dxa"/>
            <w:hideMark/>
          </w:tcPr>
          <w:p w14:paraId="579355F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612-090-00-4</w:t>
            </w:r>
          </w:p>
        </w:tc>
        <w:tc>
          <w:tcPr>
            <w:tcW w:w="901" w:type="dxa"/>
            <w:hideMark/>
          </w:tcPr>
          <w:p w14:paraId="4A55FCE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214-237-4</w:t>
            </w:r>
          </w:p>
        </w:tc>
        <w:tc>
          <w:tcPr>
            <w:tcW w:w="997" w:type="dxa"/>
            <w:hideMark/>
          </w:tcPr>
          <w:p w14:paraId="5FD44D1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1116-54-7</w:t>
            </w:r>
          </w:p>
        </w:tc>
        <w:tc>
          <w:tcPr>
            <w:tcW w:w="2135" w:type="dxa"/>
            <w:hideMark/>
          </w:tcPr>
          <w:p w14:paraId="6E9F1C8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29444FD5" w14:textId="77777777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25FD94E6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Organic dyes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listed in Column 2</w:t>
            </w:r>
          </w:p>
        </w:tc>
        <w:tc>
          <w:tcPr>
            <w:tcW w:w="2268" w:type="dxa"/>
            <w:hideMark/>
          </w:tcPr>
          <w:p w14:paraId="0C460C5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Disodium 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{}{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5-[(4'-((2,6-hydroxy-3-((2-hydroxy-5-sulphophenyl)azo)phenyl)azo)(1,1'-biphenyl)-4-yl)azo]salicylato(4-)}}cuprate(2-); CI Direct Brown 95</w:t>
            </w:r>
          </w:p>
        </w:tc>
        <w:tc>
          <w:tcPr>
            <w:tcW w:w="1070" w:type="dxa"/>
            <w:hideMark/>
          </w:tcPr>
          <w:p w14:paraId="7653C50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611-005-00-8</w:t>
            </w:r>
          </w:p>
        </w:tc>
        <w:tc>
          <w:tcPr>
            <w:tcW w:w="901" w:type="dxa"/>
            <w:hideMark/>
          </w:tcPr>
          <w:p w14:paraId="06B9DD6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240-221-1</w:t>
            </w:r>
          </w:p>
        </w:tc>
        <w:tc>
          <w:tcPr>
            <w:tcW w:w="997" w:type="dxa"/>
            <w:hideMark/>
          </w:tcPr>
          <w:p w14:paraId="236FA60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16071-86-6</w:t>
            </w:r>
          </w:p>
        </w:tc>
        <w:tc>
          <w:tcPr>
            <w:tcW w:w="2135" w:type="dxa"/>
            <w:hideMark/>
          </w:tcPr>
          <w:p w14:paraId="0D419D8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01B1E" w14:paraId="4FB7364D" w14:textId="77777777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CB75C6C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1615DF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Disodium 4-amino-3-[[4'-[(2,4-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diaminophenyl)azo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][1,1'-biphenyl]-4-yl]azo]-5-hydroxy-6-(phenylazo)naphtalene-2,7-disulphonate; C.I. Direct Black 38</w:t>
            </w:r>
          </w:p>
        </w:tc>
        <w:tc>
          <w:tcPr>
            <w:tcW w:w="1070" w:type="dxa"/>
            <w:hideMark/>
          </w:tcPr>
          <w:p w14:paraId="6F5FD36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611-025-00-7</w:t>
            </w:r>
          </w:p>
        </w:tc>
        <w:tc>
          <w:tcPr>
            <w:tcW w:w="901" w:type="dxa"/>
            <w:hideMark/>
          </w:tcPr>
          <w:p w14:paraId="4A3E197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217-710-3</w:t>
            </w:r>
          </w:p>
        </w:tc>
        <w:tc>
          <w:tcPr>
            <w:tcW w:w="997" w:type="dxa"/>
            <w:hideMark/>
          </w:tcPr>
          <w:p w14:paraId="4B63DE9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1937-37-7</w:t>
            </w:r>
          </w:p>
        </w:tc>
        <w:tc>
          <w:tcPr>
            <w:tcW w:w="2135" w:type="dxa"/>
            <w:hideMark/>
          </w:tcPr>
          <w:p w14:paraId="515F4A6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01B1E" w14:paraId="4C7C4180" w14:textId="77777777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2AB07B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hideMark/>
          </w:tcPr>
          <w:p w14:paraId="3654700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it-IT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1,4,5,8-tetraaminoanthraquinone; C.I. Disperse Blue 1</w:t>
            </w:r>
          </w:p>
        </w:tc>
        <w:tc>
          <w:tcPr>
            <w:tcW w:w="1070" w:type="dxa"/>
            <w:noWrap/>
            <w:hideMark/>
          </w:tcPr>
          <w:p w14:paraId="605A368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611-032-00-5</w:t>
            </w:r>
          </w:p>
        </w:tc>
        <w:tc>
          <w:tcPr>
            <w:tcW w:w="901" w:type="dxa"/>
            <w:noWrap/>
            <w:hideMark/>
          </w:tcPr>
          <w:p w14:paraId="7FEB84A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219-603-7</w:t>
            </w:r>
          </w:p>
        </w:tc>
        <w:tc>
          <w:tcPr>
            <w:tcW w:w="997" w:type="dxa"/>
            <w:noWrap/>
            <w:hideMark/>
          </w:tcPr>
          <w:p w14:paraId="094DEFA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2475-45-8</w:t>
            </w:r>
          </w:p>
        </w:tc>
        <w:tc>
          <w:tcPr>
            <w:tcW w:w="2135" w:type="dxa"/>
            <w:hideMark/>
          </w:tcPr>
          <w:p w14:paraId="0DF0085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01B1E" w14:paraId="10AB78C3" w14:textId="77777777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5E9B42C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1B1F2A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Tetrasodium 3,3'-[[1,1'-biphenyl]-4,4'-diylbis(azo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)]bis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[5-amino-4-hydroxynaphthalene-2,7-disulphonate]; C.I. Direct Blue 6</w:t>
            </w:r>
          </w:p>
        </w:tc>
        <w:tc>
          <w:tcPr>
            <w:tcW w:w="1070" w:type="dxa"/>
            <w:hideMark/>
          </w:tcPr>
          <w:p w14:paraId="22B77F8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611-026-00-2</w:t>
            </w:r>
          </w:p>
        </w:tc>
        <w:tc>
          <w:tcPr>
            <w:tcW w:w="901" w:type="dxa"/>
            <w:hideMark/>
          </w:tcPr>
          <w:p w14:paraId="74A4767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220-012-1</w:t>
            </w:r>
          </w:p>
        </w:tc>
        <w:tc>
          <w:tcPr>
            <w:tcW w:w="997" w:type="dxa"/>
            <w:hideMark/>
          </w:tcPr>
          <w:p w14:paraId="6460F5C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2602-46-2</w:t>
            </w:r>
          </w:p>
        </w:tc>
        <w:tc>
          <w:tcPr>
            <w:tcW w:w="2135" w:type="dxa"/>
            <w:hideMark/>
          </w:tcPr>
          <w:p w14:paraId="76C2225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01B1E" w14:paraId="2474C2EC" w14:textId="77777777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D4483B8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87DEA2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[4-[4,4'-bis(dimethylamino)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benzhydrylidene]cyclohexa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-2,5-dien-1-ylidene]dimethylammonium chloride</w:t>
            </w:r>
          </w:p>
        </w:tc>
        <w:tc>
          <w:tcPr>
            <w:tcW w:w="1070" w:type="dxa"/>
            <w:noWrap/>
            <w:hideMark/>
          </w:tcPr>
          <w:p w14:paraId="418BEE5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612-205-00-8</w:t>
            </w:r>
          </w:p>
        </w:tc>
        <w:tc>
          <w:tcPr>
            <w:tcW w:w="901" w:type="dxa"/>
            <w:noWrap/>
            <w:hideMark/>
          </w:tcPr>
          <w:p w14:paraId="3043979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208-953-6</w:t>
            </w:r>
          </w:p>
        </w:tc>
        <w:tc>
          <w:tcPr>
            <w:tcW w:w="997" w:type="dxa"/>
            <w:noWrap/>
            <w:hideMark/>
          </w:tcPr>
          <w:p w14:paraId="2C1A30E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548-62-9</w:t>
            </w:r>
          </w:p>
        </w:tc>
        <w:tc>
          <w:tcPr>
            <w:tcW w:w="2135" w:type="dxa"/>
            <w:hideMark/>
          </w:tcPr>
          <w:p w14:paraId="03D1D8B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01B1E" w14:paraId="0F67D494" w14:textId="77777777">
        <w:trPr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E669FA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20824F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Benzenamine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4,4'-(4-iminocyclohexa-2,5- </w:t>
            </w:r>
            <w:proofErr w:type="spellStart"/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dienylidenemethylene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dianiline</w:t>
            </w:r>
            <w:proofErr w:type="spellEnd"/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hydrochloride; C.I. Basic Red 9 </w:t>
            </w:r>
          </w:p>
        </w:tc>
        <w:tc>
          <w:tcPr>
            <w:tcW w:w="1070" w:type="dxa"/>
            <w:noWrap/>
            <w:hideMark/>
          </w:tcPr>
          <w:p w14:paraId="7D7FA46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611-031-00-X</w:t>
            </w:r>
          </w:p>
        </w:tc>
        <w:tc>
          <w:tcPr>
            <w:tcW w:w="901" w:type="dxa"/>
            <w:noWrap/>
            <w:hideMark/>
          </w:tcPr>
          <w:p w14:paraId="24D3AB0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209-321-2</w:t>
            </w:r>
          </w:p>
        </w:tc>
        <w:tc>
          <w:tcPr>
            <w:tcW w:w="997" w:type="dxa"/>
            <w:noWrap/>
            <w:hideMark/>
          </w:tcPr>
          <w:p w14:paraId="67545B9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569-61-9</w:t>
            </w:r>
          </w:p>
        </w:tc>
        <w:tc>
          <w:tcPr>
            <w:tcW w:w="2135" w:type="dxa"/>
            <w:hideMark/>
          </w:tcPr>
          <w:p w14:paraId="2A4AB75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01B1E" w14:paraId="4CFA383F" w14:textId="77777777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D52FB0C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375C79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Disodium 3,3'-[[1,1'-biphenyl]-4,4'-diylbis(azo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)]bis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(4-aminonaphthalene-1-sulphonate); C.I. Direct Red 28</w:t>
            </w:r>
          </w:p>
        </w:tc>
        <w:tc>
          <w:tcPr>
            <w:tcW w:w="1070" w:type="dxa"/>
            <w:hideMark/>
          </w:tcPr>
          <w:p w14:paraId="2875AEB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611-027-00-8</w:t>
            </w:r>
          </w:p>
        </w:tc>
        <w:tc>
          <w:tcPr>
            <w:tcW w:w="901" w:type="dxa"/>
            <w:hideMark/>
          </w:tcPr>
          <w:p w14:paraId="45BD50D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209-358-4</w:t>
            </w:r>
          </w:p>
        </w:tc>
        <w:tc>
          <w:tcPr>
            <w:tcW w:w="997" w:type="dxa"/>
            <w:hideMark/>
          </w:tcPr>
          <w:p w14:paraId="0AD238B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573-58-0</w:t>
            </w:r>
          </w:p>
        </w:tc>
        <w:tc>
          <w:tcPr>
            <w:tcW w:w="2135" w:type="dxa"/>
            <w:hideMark/>
          </w:tcPr>
          <w:p w14:paraId="3DD5C52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01B1E" w14:paraId="147A23E4" w14:textId="77777777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64CAE1E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6C0779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6-hydroxy-1-(3-isopropoxypropyl)-4-methyl-2-oxo-5-[4-(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phenylazo)phenylazo</w:t>
            </w:r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]-1,2-dihydro-3-pyridinecarbonitrile</w:t>
            </w:r>
          </w:p>
        </w:tc>
        <w:tc>
          <w:tcPr>
            <w:tcW w:w="1070" w:type="dxa"/>
            <w:hideMark/>
          </w:tcPr>
          <w:p w14:paraId="10B8824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611-057-00-1</w:t>
            </w:r>
          </w:p>
        </w:tc>
        <w:tc>
          <w:tcPr>
            <w:tcW w:w="901" w:type="dxa"/>
            <w:hideMark/>
          </w:tcPr>
          <w:p w14:paraId="116B580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400-340-3</w:t>
            </w:r>
          </w:p>
        </w:tc>
        <w:tc>
          <w:tcPr>
            <w:tcW w:w="997" w:type="dxa"/>
            <w:hideMark/>
          </w:tcPr>
          <w:p w14:paraId="5E1DDEA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85136-74-9</w:t>
            </w:r>
          </w:p>
        </w:tc>
        <w:tc>
          <w:tcPr>
            <w:tcW w:w="2135" w:type="dxa"/>
            <w:hideMark/>
          </w:tcPr>
          <w:p w14:paraId="3AF2ECF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50 mg/kg </w:t>
            </w:r>
          </w:p>
        </w:tc>
      </w:tr>
      <w:tr w:rsidR="000D2FF2" w:rsidRPr="00745AEC" w14:paraId="6A9D2E52" w14:textId="7777777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BF98FA" w14:textId="77777777" w:rsidR="000D2FF2" w:rsidRPr="007867CE" w:rsidRDefault="000D2FF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749A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Dioctyltin</w:t>
            </w:r>
            <w:proofErr w:type="spellEnd"/>
            <w:r w:rsidRPr="002749A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(DOT) compounds, classified in Part 3 of Annex VI to Regulation (EC) No 1272/2008 as carcinogen, germ cell mutagen or reproductive toxicant category 1A or 1B</w:t>
            </w:r>
          </w:p>
        </w:tc>
        <w:tc>
          <w:tcPr>
            <w:tcW w:w="2268" w:type="dxa"/>
            <w:hideMark/>
          </w:tcPr>
          <w:p w14:paraId="4D5C7CA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7027A1C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1" w:type="dxa"/>
            <w:noWrap/>
          </w:tcPr>
          <w:p w14:paraId="3B75700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7" w:type="dxa"/>
            <w:noWrap/>
          </w:tcPr>
          <w:p w14:paraId="2358CE8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135" w:type="dxa"/>
            <w:hideMark/>
          </w:tcPr>
          <w:p w14:paraId="20F8248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1 mg/kg (expressed as DOT) </w:t>
            </w:r>
          </w:p>
        </w:tc>
      </w:tr>
      <w:tr w:rsidR="000D2FF2" w:rsidRPr="00745AEC" w14:paraId="0DCA36D5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06E83E" w14:textId="77777777" w:rsidR="000D2FF2" w:rsidRPr="007867CE" w:rsidRDefault="000D2FF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49A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Dibutyltin (DBT) compounds, classified in Part 3 of Annex VI to Regulation (EC) No 1272/2008 as </w:t>
            </w:r>
            <w:r w:rsidRPr="002749A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carcinogen, germ cell mutagen or reproductive toxicant category 1A or 1B</w:t>
            </w:r>
          </w:p>
        </w:tc>
        <w:tc>
          <w:tcPr>
            <w:tcW w:w="2268" w:type="dxa"/>
            <w:hideMark/>
          </w:tcPr>
          <w:p w14:paraId="43084DF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30A2F1F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1" w:type="dxa"/>
            <w:noWrap/>
          </w:tcPr>
          <w:p w14:paraId="76295B4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7" w:type="dxa"/>
            <w:noWrap/>
          </w:tcPr>
          <w:p w14:paraId="2B9FCF1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135" w:type="dxa"/>
            <w:hideMark/>
          </w:tcPr>
          <w:p w14:paraId="2CD8A1F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1 mg/kg (expressed as DBT) </w:t>
            </w:r>
          </w:p>
        </w:tc>
      </w:tr>
      <w:tr w:rsidR="000D2FF2" w:rsidRPr="00701B1E" w14:paraId="6CEE9061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21A64267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2D565E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Polycyclic-aromatic Hydrocarbons (PAH) listed in Column 2</w:t>
            </w:r>
          </w:p>
        </w:tc>
        <w:tc>
          <w:tcPr>
            <w:tcW w:w="2268" w:type="dxa"/>
          </w:tcPr>
          <w:p w14:paraId="024E25A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Benzo[a]pyrene (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BaP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1070" w:type="dxa"/>
            <w:noWrap/>
          </w:tcPr>
          <w:p w14:paraId="0B079FB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601-032-00-3</w:t>
            </w:r>
          </w:p>
        </w:tc>
        <w:tc>
          <w:tcPr>
            <w:tcW w:w="901" w:type="dxa"/>
            <w:noWrap/>
          </w:tcPr>
          <w:p w14:paraId="3E87B2E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200-028-5</w:t>
            </w:r>
          </w:p>
        </w:tc>
        <w:tc>
          <w:tcPr>
            <w:tcW w:w="997" w:type="dxa"/>
            <w:noWrap/>
          </w:tcPr>
          <w:p w14:paraId="76E672C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‎50-32-8</w:t>
            </w:r>
          </w:p>
        </w:tc>
        <w:tc>
          <w:tcPr>
            <w:tcW w:w="2135" w:type="dxa"/>
          </w:tcPr>
          <w:p w14:paraId="01CE931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 mg/kg</w:t>
            </w:r>
          </w:p>
        </w:tc>
      </w:tr>
      <w:tr w:rsidR="000D2FF2" w:rsidRPr="00701B1E" w14:paraId="668C926E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725D912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  <w:hideMark/>
          </w:tcPr>
          <w:p w14:paraId="22054D7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pt-PT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  <w:t>Benzo(r,s,t)pentaphene</w:t>
            </w:r>
          </w:p>
        </w:tc>
        <w:tc>
          <w:tcPr>
            <w:tcW w:w="1070" w:type="dxa"/>
            <w:noWrap/>
            <w:hideMark/>
          </w:tcPr>
          <w:p w14:paraId="4078FA5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601-090-00-X</w:t>
            </w:r>
          </w:p>
        </w:tc>
        <w:tc>
          <w:tcPr>
            <w:tcW w:w="901" w:type="dxa"/>
            <w:noWrap/>
            <w:hideMark/>
          </w:tcPr>
          <w:p w14:paraId="7C27981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205-877-5</w:t>
            </w:r>
          </w:p>
        </w:tc>
        <w:tc>
          <w:tcPr>
            <w:tcW w:w="997" w:type="dxa"/>
            <w:noWrap/>
            <w:hideMark/>
          </w:tcPr>
          <w:p w14:paraId="1603949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189-55-9</w:t>
            </w:r>
          </w:p>
        </w:tc>
        <w:tc>
          <w:tcPr>
            <w:tcW w:w="2135" w:type="dxa"/>
            <w:hideMark/>
          </w:tcPr>
          <w:p w14:paraId="22670DE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3C2EC0CE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9DA856A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F3D0C3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Benzo[a]anthracene (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BaA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1070" w:type="dxa"/>
            <w:noWrap/>
            <w:hideMark/>
          </w:tcPr>
          <w:p w14:paraId="340AC2F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601-033-00-9</w:t>
            </w:r>
          </w:p>
        </w:tc>
        <w:tc>
          <w:tcPr>
            <w:tcW w:w="901" w:type="dxa"/>
            <w:noWrap/>
            <w:hideMark/>
          </w:tcPr>
          <w:p w14:paraId="1BE5886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200-280-6</w:t>
            </w:r>
          </w:p>
        </w:tc>
        <w:tc>
          <w:tcPr>
            <w:tcW w:w="997" w:type="dxa"/>
            <w:noWrap/>
            <w:hideMark/>
          </w:tcPr>
          <w:p w14:paraId="4FAE534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56-55-3</w:t>
            </w:r>
          </w:p>
        </w:tc>
        <w:tc>
          <w:tcPr>
            <w:tcW w:w="2135" w:type="dxa"/>
            <w:hideMark/>
          </w:tcPr>
          <w:p w14:paraId="6DBE64D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 mg/kg</w:t>
            </w:r>
          </w:p>
        </w:tc>
      </w:tr>
      <w:tr w:rsidR="000D2FF2" w:rsidRPr="00701B1E" w14:paraId="56FBEFFC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8A763B1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hideMark/>
          </w:tcPr>
          <w:p w14:paraId="78A87AB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de-DE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>Benzo[b]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>fluoranthene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>BbFA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 xml:space="preserve">) </w:t>
            </w:r>
          </w:p>
        </w:tc>
        <w:tc>
          <w:tcPr>
            <w:tcW w:w="1070" w:type="dxa"/>
            <w:noWrap/>
            <w:hideMark/>
          </w:tcPr>
          <w:p w14:paraId="7279345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601-034-00-4</w:t>
            </w:r>
          </w:p>
        </w:tc>
        <w:tc>
          <w:tcPr>
            <w:tcW w:w="901" w:type="dxa"/>
            <w:noWrap/>
            <w:hideMark/>
          </w:tcPr>
          <w:p w14:paraId="2ED9064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205-911-9</w:t>
            </w:r>
          </w:p>
        </w:tc>
        <w:tc>
          <w:tcPr>
            <w:tcW w:w="997" w:type="dxa"/>
            <w:noWrap/>
            <w:hideMark/>
          </w:tcPr>
          <w:p w14:paraId="56D2BF9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205-99-2</w:t>
            </w:r>
          </w:p>
        </w:tc>
        <w:tc>
          <w:tcPr>
            <w:tcW w:w="2135" w:type="dxa"/>
            <w:hideMark/>
          </w:tcPr>
          <w:p w14:paraId="6E0BD51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 mg/kg</w:t>
            </w:r>
          </w:p>
        </w:tc>
      </w:tr>
      <w:tr w:rsidR="000D2FF2" w:rsidRPr="00701B1E" w14:paraId="11D46944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A327BC7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DC343F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Benzo[e]pyrene (BeP)</w:t>
            </w:r>
          </w:p>
        </w:tc>
        <w:tc>
          <w:tcPr>
            <w:tcW w:w="1070" w:type="dxa"/>
            <w:noWrap/>
            <w:hideMark/>
          </w:tcPr>
          <w:p w14:paraId="6713C0F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601-049-00-6</w:t>
            </w:r>
          </w:p>
        </w:tc>
        <w:tc>
          <w:tcPr>
            <w:tcW w:w="901" w:type="dxa"/>
            <w:noWrap/>
            <w:hideMark/>
          </w:tcPr>
          <w:p w14:paraId="7BDF645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205-892-7</w:t>
            </w:r>
          </w:p>
        </w:tc>
        <w:tc>
          <w:tcPr>
            <w:tcW w:w="997" w:type="dxa"/>
            <w:noWrap/>
            <w:hideMark/>
          </w:tcPr>
          <w:p w14:paraId="4419C49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192-97-2</w:t>
            </w:r>
          </w:p>
        </w:tc>
        <w:tc>
          <w:tcPr>
            <w:tcW w:w="2135" w:type="dxa"/>
            <w:hideMark/>
          </w:tcPr>
          <w:p w14:paraId="2B986E8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26C71616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CD708B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076BC2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Benzo[j]fluoranthene (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BjFA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1070" w:type="dxa"/>
            <w:noWrap/>
            <w:hideMark/>
          </w:tcPr>
          <w:p w14:paraId="661D3CA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601-035-00-X</w:t>
            </w:r>
          </w:p>
        </w:tc>
        <w:tc>
          <w:tcPr>
            <w:tcW w:w="901" w:type="dxa"/>
            <w:noWrap/>
            <w:hideMark/>
          </w:tcPr>
          <w:p w14:paraId="0AAC784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205-910-3</w:t>
            </w:r>
          </w:p>
        </w:tc>
        <w:tc>
          <w:tcPr>
            <w:tcW w:w="997" w:type="dxa"/>
            <w:noWrap/>
            <w:hideMark/>
          </w:tcPr>
          <w:p w14:paraId="158F4E8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205-82-3</w:t>
            </w:r>
          </w:p>
        </w:tc>
        <w:tc>
          <w:tcPr>
            <w:tcW w:w="2135" w:type="dxa"/>
            <w:hideMark/>
          </w:tcPr>
          <w:p w14:paraId="35C3775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 mg/kg</w:t>
            </w:r>
          </w:p>
        </w:tc>
      </w:tr>
      <w:tr w:rsidR="000D2FF2" w:rsidRPr="00701B1E" w14:paraId="33F5519D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EA701AA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7F7AF0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Benzo[k]fluoranthene (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BkFA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1070" w:type="dxa"/>
            <w:noWrap/>
            <w:hideMark/>
          </w:tcPr>
          <w:p w14:paraId="640251F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601-036-00-5</w:t>
            </w:r>
          </w:p>
        </w:tc>
        <w:tc>
          <w:tcPr>
            <w:tcW w:w="901" w:type="dxa"/>
            <w:noWrap/>
            <w:hideMark/>
          </w:tcPr>
          <w:p w14:paraId="480F7A4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205-916-6</w:t>
            </w:r>
          </w:p>
        </w:tc>
        <w:tc>
          <w:tcPr>
            <w:tcW w:w="997" w:type="dxa"/>
            <w:noWrap/>
            <w:hideMark/>
          </w:tcPr>
          <w:p w14:paraId="14D3A25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207-08-9</w:t>
            </w:r>
          </w:p>
        </w:tc>
        <w:tc>
          <w:tcPr>
            <w:tcW w:w="2135" w:type="dxa"/>
            <w:hideMark/>
          </w:tcPr>
          <w:p w14:paraId="16075FD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0C6F3965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548D3F1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5F7B19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Chrysen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(CHR)</w:t>
            </w:r>
          </w:p>
        </w:tc>
        <w:tc>
          <w:tcPr>
            <w:tcW w:w="1070" w:type="dxa"/>
            <w:noWrap/>
            <w:hideMark/>
          </w:tcPr>
          <w:p w14:paraId="7A6412E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601-048-00-0</w:t>
            </w:r>
          </w:p>
        </w:tc>
        <w:tc>
          <w:tcPr>
            <w:tcW w:w="901" w:type="dxa"/>
            <w:noWrap/>
            <w:hideMark/>
          </w:tcPr>
          <w:p w14:paraId="6C35A16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205-923-4</w:t>
            </w:r>
          </w:p>
        </w:tc>
        <w:tc>
          <w:tcPr>
            <w:tcW w:w="997" w:type="dxa"/>
            <w:noWrap/>
            <w:hideMark/>
          </w:tcPr>
          <w:p w14:paraId="607DA78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218-01-9</w:t>
            </w:r>
          </w:p>
        </w:tc>
        <w:tc>
          <w:tcPr>
            <w:tcW w:w="2135" w:type="dxa"/>
            <w:hideMark/>
          </w:tcPr>
          <w:p w14:paraId="4F9118B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2B253C00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1F9A1A6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  <w:hideMark/>
          </w:tcPr>
          <w:p w14:paraId="00BB1B8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pt-PT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PT"/>
              </w:rPr>
              <w:t>Dibenz[a,h]anthracene (DBAhA)</w:t>
            </w:r>
          </w:p>
        </w:tc>
        <w:tc>
          <w:tcPr>
            <w:tcW w:w="1070" w:type="dxa"/>
            <w:noWrap/>
            <w:hideMark/>
          </w:tcPr>
          <w:p w14:paraId="251AA7D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601-041-00-2</w:t>
            </w:r>
          </w:p>
        </w:tc>
        <w:tc>
          <w:tcPr>
            <w:tcW w:w="901" w:type="dxa"/>
            <w:noWrap/>
            <w:hideMark/>
          </w:tcPr>
          <w:p w14:paraId="0AA5884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200-181-8</w:t>
            </w:r>
          </w:p>
        </w:tc>
        <w:tc>
          <w:tcPr>
            <w:tcW w:w="997" w:type="dxa"/>
            <w:noWrap/>
            <w:hideMark/>
          </w:tcPr>
          <w:p w14:paraId="0B69A80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53-70-3</w:t>
            </w:r>
          </w:p>
        </w:tc>
        <w:tc>
          <w:tcPr>
            <w:tcW w:w="2135" w:type="dxa"/>
            <w:hideMark/>
          </w:tcPr>
          <w:p w14:paraId="6F5F03E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7F230A13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E7B991A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6AD50C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Dibenzo[</w:t>
            </w:r>
            <w:proofErr w:type="spellStart"/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b,def</w:t>
            </w:r>
            <w:proofErr w:type="spellEnd"/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]chrysene</w:t>
            </w:r>
          </w:p>
        </w:tc>
        <w:tc>
          <w:tcPr>
            <w:tcW w:w="1070" w:type="dxa"/>
            <w:noWrap/>
            <w:hideMark/>
          </w:tcPr>
          <w:p w14:paraId="72002C4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601-091-00-5</w:t>
            </w:r>
          </w:p>
        </w:tc>
        <w:tc>
          <w:tcPr>
            <w:tcW w:w="901" w:type="dxa"/>
            <w:noWrap/>
            <w:hideMark/>
          </w:tcPr>
          <w:p w14:paraId="0BAF2E6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205-878-0</w:t>
            </w:r>
          </w:p>
        </w:tc>
        <w:tc>
          <w:tcPr>
            <w:tcW w:w="997" w:type="dxa"/>
            <w:noWrap/>
            <w:hideMark/>
          </w:tcPr>
          <w:p w14:paraId="5A940F7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189-64-0</w:t>
            </w:r>
          </w:p>
        </w:tc>
        <w:tc>
          <w:tcPr>
            <w:tcW w:w="2135" w:type="dxa"/>
            <w:hideMark/>
          </w:tcPr>
          <w:p w14:paraId="7D213CB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7223D94C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E4673C2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FD3D93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Dibenzo[</w:t>
            </w:r>
            <w:proofErr w:type="spellStart"/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def,p</w:t>
            </w:r>
            <w:proofErr w:type="spellEnd"/>
            <w:proofErr w:type="gram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]chrysene</w:t>
            </w:r>
          </w:p>
        </w:tc>
        <w:tc>
          <w:tcPr>
            <w:tcW w:w="1070" w:type="dxa"/>
            <w:noWrap/>
            <w:hideMark/>
          </w:tcPr>
          <w:p w14:paraId="2D417AB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601-092-00-0</w:t>
            </w:r>
          </w:p>
        </w:tc>
        <w:tc>
          <w:tcPr>
            <w:tcW w:w="901" w:type="dxa"/>
            <w:noWrap/>
            <w:hideMark/>
          </w:tcPr>
          <w:p w14:paraId="440E511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205-886-4</w:t>
            </w:r>
          </w:p>
        </w:tc>
        <w:tc>
          <w:tcPr>
            <w:tcW w:w="997" w:type="dxa"/>
            <w:noWrap/>
            <w:hideMark/>
          </w:tcPr>
          <w:p w14:paraId="7449D48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191-30-0</w:t>
            </w:r>
          </w:p>
        </w:tc>
        <w:tc>
          <w:tcPr>
            <w:tcW w:w="2135" w:type="dxa"/>
            <w:hideMark/>
          </w:tcPr>
          <w:p w14:paraId="4F6BB5A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</w:p>
        </w:tc>
      </w:tr>
      <w:tr w:rsidR="000D2FF2" w:rsidRPr="00701B1E" w14:paraId="233E983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64542375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Pesticides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listed in Column 2</w:t>
            </w:r>
          </w:p>
        </w:tc>
        <w:tc>
          <w:tcPr>
            <w:tcW w:w="2268" w:type="dxa"/>
            <w:hideMark/>
          </w:tcPr>
          <w:p w14:paraId="0AE11A3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Hexachlorobenzene</w:t>
            </w:r>
          </w:p>
        </w:tc>
        <w:tc>
          <w:tcPr>
            <w:tcW w:w="1070" w:type="dxa"/>
            <w:noWrap/>
            <w:hideMark/>
          </w:tcPr>
          <w:p w14:paraId="78B8951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602-065-00-6</w:t>
            </w:r>
          </w:p>
        </w:tc>
        <w:tc>
          <w:tcPr>
            <w:tcW w:w="901" w:type="dxa"/>
            <w:noWrap/>
            <w:hideMark/>
          </w:tcPr>
          <w:p w14:paraId="5C3C61A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204-273-9</w:t>
            </w:r>
          </w:p>
        </w:tc>
        <w:tc>
          <w:tcPr>
            <w:tcW w:w="997" w:type="dxa"/>
            <w:noWrap/>
            <w:hideMark/>
          </w:tcPr>
          <w:p w14:paraId="137B3CD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118-74-1</w:t>
            </w:r>
          </w:p>
        </w:tc>
        <w:tc>
          <w:tcPr>
            <w:tcW w:w="2135" w:type="dxa"/>
            <w:hideMark/>
          </w:tcPr>
          <w:p w14:paraId="79D95FD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pesticides</w:t>
            </w:r>
          </w:p>
        </w:tc>
      </w:tr>
      <w:tr w:rsidR="000D2FF2" w:rsidRPr="00701B1E" w14:paraId="2ACFA308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36353F9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4993BF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Captafol (ISO); 1,2,3,6-tetrahydro-N-(1,1,2,2-</w:t>
            </w:r>
            <w:proofErr w:type="gram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tetrachloroethylthio)phthalimide</w:t>
            </w:r>
            <w:proofErr w:type="gramEnd"/>
          </w:p>
        </w:tc>
        <w:tc>
          <w:tcPr>
            <w:tcW w:w="1070" w:type="dxa"/>
            <w:hideMark/>
          </w:tcPr>
          <w:p w14:paraId="059D672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613-046-00-7</w:t>
            </w:r>
          </w:p>
        </w:tc>
        <w:tc>
          <w:tcPr>
            <w:tcW w:w="901" w:type="dxa"/>
            <w:hideMark/>
          </w:tcPr>
          <w:p w14:paraId="028A9AB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219-363-3</w:t>
            </w:r>
          </w:p>
        </w:tc>
        <w:tc>
          <w:tcPr>
            <w:tcW w:w="997" w:type="dxa"/>
            <w:hideMark/>
          </w:tcPr>
          <w:p w14:paraId="1A5DE84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2425-06-1</w:t>
            </w:r>
          </w:p>
        </w:tc>
        <w:tc>
          <w:tcPr>
            <w:tcW w:w="2135" w:type="dxa"/>
            <w:hideMark/>
          </w:tcPr>
          <w:p w14:paraId="1FA57D9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pesticides</w:t>
            </w:r>
          </w:p>
        </w:tc>
      </w:tr>
      <w:tr w:rsidR="000D2FF2" w:rsidRPr="00701B1E" w14:paraId="3F385B0A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AAE44F1" w14:textId="77777777" w:rsidR="000D2FF2" w:rsidRPr="0094305A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  <w:hideMark/>
          </w:tcPr>
          <w:p w14:paraId="0A97C5F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it-IT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Dinoseb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 xml:space="preserve"> (ISO); 6-sec-butyl-2,4-dinitrophenol</w:t>
            </w:r>
          </w:p>
        </w:tc>
        <w:tc>
          <w:tcPr>
            <w:tcW w:w="1070" w:type="dxa"/>
            <w:hideMark/>
          </w:tcPr>
          <w:p w14:paraId="7B935F3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609-025-00-7</w:t>
            </w:r>
          </w:p>
        </w:tc>
        <w:tc>
          <w:tcPr>
            <w:tcW w:w="901" w:type="dxa"/>
            <w:hideMark/>
          </w:tcPr>
          <w:p w14:paraId="5FB9895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201-861-7</w:t>
            </w:r>
          </w:p>
        </w:tc>
        <w:tc>
          <w:tcPr>
            <w:tcW w:w="997" w:type="dxa"/>
            <w:hideMark/>
          </w:tcPr>
          <w:p w14:paraId="6BD5C07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88-85-7</w:t>
            </w:r>
          </w:p>
        </w:tc>
        <w:tc>
          <w:tcPr>
            <w:tcW w:w="2135" w:type="dxa"/>
            <w:hideMark/>
          </w:tcPr>
          <w:p w14:paraId="02457F7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pesticides</w:t>
            </w:r>
          </w:p>
        </w:tc>
      </w:tr>
      <w:tr w:rsidR="000D2FF2" w:rsidRPr="00701B1E" w14:paraId="7CE8FA97" w14:textId="7777777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00961CE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2F9FE2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Diuron (ISO); 3-(3,4-dichlorophenyl)-1,1-dimethylurea</w:t>
            </w:r>
          </w:p>
        </w:tc>
        <w:tc>
          <w:tcPr>
            <w:tcW w:w="1070" w:type="dxa"/>
            <w:hideMark/>
          </w:tcPr>
          <w:p w14:paraId="3B9790E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006-015-00-9</w:t>
            </w:r>
          </w:p>
        </w:tc>
        <w:tc>
          <w:tcPr>
            <w:tcW w:w="901" w:type="dxa"/>
            <w:noWrap/>
            <w:hideMark/>
          </w:tcPr>
          <w:p w14:paraId="409EE85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206-354-4</w:t>
            </w:r>
          </w:p>
        </w:tc>
        <w:tc>
          <w:tcPr>
            <w:tcW w:w="997" w:type="dxa"/>
            <w:noWrap/>
            <w:hideMark/>
          </w:tcPr>
          <w:p w14:paraId="2B4496E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330-54-1</w:t>
            </w:r>
          </w:p>
        </w:tc>
        <w:tc>
          <w:tcPr>
            <w:tcW w:w="2135" w:type="dxa"/>
            <w:hideMark/>
          </w:tcPr>
          <w:p w14:paraId="015D8CA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pesticides</w:t>
            </w:r>
          </w:p>
        </w:tc>
      </w:tr>
      <w:tr w:rsidR="000D2FF2" w:rsidRPr="00701B1E" w14:paraId="0854DCA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0E26799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8AD177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1,2-dibromoethane</w:t>
            </w:r>
          </w:p>
        </w:tc>
        <w:tc>
          <w:tcPr>
            <w:tcW w:w="1070" w:type="dxa"/>
            <w:hideMark/>
          </w:tcPr>
          <w:p w14:paraId="0369597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602-010-00-6</w:t>
            </w:r>
          </w:p>
        </w:tc>
        <w:tc>
          <w:tcPr>
            <w:tcW w:w="901" w:type="dxa"/>
            <w:hideMark/>
          </w:tcPr>
          <w:p w14:paraId="7B99F70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203-444-5</w:t>
            </w:r>
          </w:p>
        </w:tc>
        <w:tc>
          <w:tcPr>
            <w:tcW w:w="997" w:type="dxa"/>
            <w:hideMark/>
          </w:tcPr>
          <w:p w14:paraId="5CA6CEB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106-93-4</w:t>
            </w:r>
          </w:p>
        </w:tc>
        <w:tc>
          <w:tcPr>
            <w:tcW w:w="2135" w:type="dxa"/>
            <w:hideMark/>
          </w:tcPr>
          <w:p w14:paraId="0655100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 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pesticides</w:t>
            </w:r>
          </w:p>
        </w:tc>
      </w:tr>
      <w:tr w:rsidR="000D2FF2" w:rsidRPr="005E6BCF" w14:paraId="64786D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AA27D30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2D565E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Phthalates listed in Column 2</w:t>
            </w:r>
          </w:p>
        </w:tc>
        <w:tc>
          <w:tcPr>
            <w:tcW w:w="2268" w:type="dxa"/>
            <w:hideMark/>
          </w:tcPr>
          <w:p w14:paraId="06A977F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Dicyclohexyl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phthalate</w:t>
            </w:r>
          </w:p>
        </w:tc>
        <w:tc>
          <w:tcPr>
            <w:tcW w:w="1070" w:type="dxa"/>
            <w:noWrap/>
            <w:hideMark/>
          </w:tcPr>
          <w:p w14:paraId="2E6B732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607-719-00-4</w:t>
            </w:r>
          </w:p>
        </w:tc>
        <w:tc>
          <w:tcPr>
            <w:tcW w:w="901" w:type="dxa"/>
            <w:noWrap/>
            <w:hideMark/>
          </w:tcPr>
          <w:p w14:paraId="6B2C884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201-545-9</w:t>
            </w:r>
          </w:p>
        </w:tc>
        <w:tc>
          <w:tcPr>
            <w:tcW w:w="997" w:type="dxa"/>
            <w:noWrap/>
            <w:hideMark/>
          </w:tcPr>
          <w:p w14:paraId="267452E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84-61-7</w:t>
            </w:r>
          </w:p>
        </w:tc>
        <w:tc>
          <w:tcPr>
            <w:tcW w:w="2135" w:type="dxa"/>
            <w:hideMark/>
          </w:tcPr>
          <w:p w14:paraId="579E06D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69814E7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AFB44A3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48509A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Diisobutyl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phthalate</w:t>
            </w:r>
          </w:p>
        </w:tc>
        <w:tc>
          <w:tcPr>
            <w:tcW w:w="1070" w:type="dxa"/>
            <w:noWrap/>
            <w:hideMark/>
          </w:tcPr>
          <w:p w14:paraId="4ED0A0B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607-623-00-2</w:t>
            </w:r>
          </w:p>
        </w:tc>
        <w:tc>
          <w:tcPr>
            <w:tcW w:w="901" w:type="dxa"/>
            <w:noWrap/>
            <w:hideMark/>
          </w:tcPr>
          <w:p w14:paraId="34B1694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201-553-2</w:t>
            </w:r>
          </w:p>
        </w:tc>
        <w:tc>
          <w:tcPr>
            <w:tcW w:w="997" w:type="dxa"/>
            <w:noWrap/>
            <w:hideMark/>
          </w:tcPr>
          <w:p w14:paraId="1520FE3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84-69-5</w:t>
            </w:r>
          </w:p>
        </w:tc>
        <w:tc>
          <w:tcPr>
            <w:tcW w:w="2135" w:type="dxa"/>
            <w:hideMark/>
          </w:tcPr>
          <w:p w14:paraId="2DC4947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1345FAB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0ABD08C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A6C4FD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Di-n-butyl phthalate</w:t>
            </w:r>
          </w:p>
        </w:tc>
        <w:tc>
          <w:tcPr>
            <w:tcW w:w="1070" w:type="dxa"/>
            <w:noWrap/>
            <w:hideMark/>
          </w:tcPr>
          <w:p w14:paraId="2840DCA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607-318-00-4</w:t>
            </w:r>
          </w:p>
        </w:tc>
        <w:tc>
          <w:tcPr>
            <w:tcW w:w="901" w:type="dxa"/>
            <w:noWrap/>
            <w:hideMark/>
          </w:tcPr>
          <w:p w14:paraId="5B5DC6D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201-557-4</w:t>
            </w:r>
          </w:p>
        </w:tc>
        <w:tc>
          <w:tcPr>
            <w:tcW w:w="997" w:type="dxa"/>
            <w:noWrap/>
            <w:hideMark/>
          </w:tcPr>
          <w:p w14:paraId="37A0F2B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84-74-2</w:t>
            </w:r>
          </w:p>
        </w:tc>
        <w:tc>
          <w:tcPr>
            <w:tcW w:w="2135" w:type="dxa"/>
            <w:hideMark/>
          </w:tcPr>
          <w:p w14:paraId="348CA94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246ED46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EB0A2C9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961E47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Dihexyl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phthalate</w:t>
            </w:r>
          </w:p>
        </w:tc>
        <w:tc>
          <w:tcPr>
            <w:tcW w:w="1070" w:type="dxa"/>
            <w:noWrap/>
            <w:hideMark/>
          </w:tcPr>
          <w:p w14:paraId="1B86955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607-702-00-1</w:t>
            </w:r>
          </w:p>
        </w:tc>
        <w:tc>
          <w:tcPr>
            <w:tcW w:w="901" w:type="dxa"/>
            <w:noWrap/>
            <w:hideMark/>
          </w:tcPr>
          <w:p w14:paraId="151C7BA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201-559-5</w:t>
            </w:r>
          </w:p>
        </w:tc>
        <w:tc>
          <w:tcPr>
            <w:tcW w:w="997" w:type="dxa"/>
            <w:noWrap/>
            <w:hideMark/>
          </w:tcPr>
          <w:p w14:paraId="00C0AD5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84-75-3</w:t>
            </w:r>
          </w:p>
        </w:tc>
        <w:tc>
          <w:tcPr>
            <w:tcW w:w="2135" w:type="dxa"/>
            <w:hideMark/>
          </w:tcPr>
          <w:p w14:paraId="7AC64C6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as the sum of all listed phthalates</w:t>
            </w:r>
          </w:p>
        </w:tc>
      </w:tr>
      <w:tr w:rsidR="000D2FF2" w:rsidRPr="005E6BCF" w14:paraId="64B7D44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AD85574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85326A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Butyl benzyl phthalate</w:t>
            </w:r>
          </w:p>
        </w:tc>
        <w:tc>
          <w:tcPr>
            <w:tcW w:w="1070" w:type="dxa"/>
            <w:noWrap/>
            <w:hideMark/>
          </w:tcPr>
          <w:p w14:paraId="58FE6A2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607-430-00-3</w:t>
            </w:r>
          </w:p>
        </w:tc>
        <w:tc>
          <w:tcPr>
            <w:tcW w:w="901" w:type="dxa"/>
            <w:noWrap/>
            <w:hideMark/>
          </w:tcPr>
          <w:p w14:paraId="333BF8D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201-622-7</w:t>
            </w:r>
          </w:p>
        </w:tc>
        <w:tc>
          <w:tcPr>
            <w:tcW w:w="997" w:type="dxa"/>
            <w:noWrap/>
            <w:hideMark/>
          </w:tcPr>
          <w:p w14:paraId="1EC64EA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85-68-7</w:t>
            </w:r>
          </w:p>
        </w:tc>
        <w:tc>
          <w:tcPr>
            <w:tcW w:w="2135" w:type="dxa"/>
            <w:hideMark/>
          </w:tcPr>
          <w:p w14:paraId="38C47B3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2C04B829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B58A0AE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219261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Di-(2-ethylhexyl) phthalate</w:t>
            </w:r>
          </w:p>
        </w:tc>
        <w:tc>
          <w:tcPr>
            <w:tcW w:w="1070" w:type="dxa"/>
            <w:noWrap/>
            <w:hideMark/>
          </w:tcPr>
          <w:p w14:paraId="69D6924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607-317-00-9</w:t>
            </w:r>
          </w:p>
        </w:tc>
        <w:tc>
          <w:tcPr>
            <w:tcW w:w="901" w:type="dxa"/>
            <w:noWrap/>
            <w:hideMark/>
          </w:tcPr>
          <w:p w14:paraId="67B66C6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204-211-0</w:t>
            </w:r>
          </w:p>
        </w:tc>
        <w:tc>
          <w:tcPr>
            <w:tcW w:w="997" w:type="dxa"/>
            <w:noWrap/>
            <w:hideMark/>
          </w:tcPr>
          <w:p w14:paraId="5C6AB27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117-81-7</w:t>
            </w:r>
          </w:p>
        </w:tc>
        <w:tc>
          <w:tcPr>
            <w:tcW w:w="2135" w:type="dxa"/>
            <w:hideMark/>
          </w:tcPr>
          <w:p w14:paraId="044D7EC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69A07D0D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C19D503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60D9EF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Bis(2-methoxyethyl) phthalate</w:t>
            </w:r>
          </w:p>
        </w:tc>
        <w:tc>
          <w:tcPr>
            <w:tcW w:w="1070" w:type="dxa"/>
            <w:noWrap/>
            <w:hideMark/>
          </w:tcPr>
          <w:p w14:paraId="23976F0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607-228-00-5</w:t>
            </w:r>
          </w:p>
        </w:tc>
        <w:tc>
          <w:tcPr>
            <w:tcW w:w="901" w:type="dxa"/>
            <w:noWrap/>
            <w:hideMark/>
          </w:tcPr>
          <w:p w14:paraId="038A189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204-212-6</w:t>
            </w:r>
          </w:p>
        </w:tc>
        <w:tc>
          <w:tcPr>
            <w:tcW w:w="997" w:type="dxa"/>
            <w:noWrap/>
            <w:hideMark/>
          </w:tcPr>
          <w:p w14:paraId="63DEE8B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117-82-8</w:t>
            </w:r>
          </w:p>
        </w:tc>
        <w:tc>
          <w:tcPr>
            <w:tcW w:w="2135" w:type="dxa"/>
            <w:hideMark/>
          </w:tcPr>
          <w:p w14:paraId="7991CE3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678C448A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CEA45BF" w14:textId="77777777" w:rsidR="000D2FF2" w:rsidRPr="00084533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  <w:hideMark/>
          </w:tcPr>
          <w:p w14:paraId="52828B0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val="it-IT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Di-n-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pentyl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>phthalate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it-IT"/>
              </w:rPr>
              <w:t xml:space="preserve"> (DPP)</w:t>
            </w:r>
          </w:p>
        </w:tc>
        <w:tc>
          <w:tcPr>
            <w:tcW w:w="1070" w:type="dxa"/>
            <w:noWrap/>
            <w:hideMark/>
          </w:tcPr>
          <w:p w14:paraId="751D435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607-426-00-1</w:t>
            </w:r>
          </w:p>
        </w:tc>
        <w:tc>
          <w:tcPr>
            <w:tcW w:w="901" w:type="dxa"/>
            <w:noWrap/>
            <w:hideMark/>
          </w:tcPr>
          <w:p w14:paraId="7EAC733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205-017-9</w:t>
            </w:r>
          </w:p>
        </w:tc>
        <w:tc>
          <w:tcPr>
            <w:tcW w:w="997" w:type="dxa"/>
            <w:noWrap/>
            <w:hideMark/>
          </w:tcPr>
          <w:p w14:paraId="38CCB0F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131-18-0</w:t>
            </w:r>
          </w:p>
        </w:tc>
        <w:tc>
          <w:tcPr>
            <w:tcW w:w="2135" w:type="dxa"/>
            <w:hideMark/>
          </w:tcPr>
          <w:p w14:paraId="1FADBF3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5FE1E40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B2E5381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B462886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Diisopentylphthalate</w:t>
            </w:r>
            <w:proofErr w:type="spellEnd"/>
          </w:p>
        </w:tc>
        <w:tc>
          <w:tcPr>
            <w:tcW w:w="1070" w:type="dxa"/>
            <w:noWrap/>
            <w:hideMark/>
          </w:tcPr>
          <w:p w14:paraId="1D8D5A0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607-426-00-1</w:t>
            </w:r>
          </w:p>
        </w:tc>
        <w:tc>
          <w:tcPr>
            <w:tcW w:w="901" w:type="dxa"/>
            <w:noWrap/>
            <w:hideMark/>
          </w:tcPr>
          <w:p w14:paraId="52C44F2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210-088-4</w:t>
            </w:r>
          </w:p>
        </w:tc>
        <w:tc>
          <w:tcPr>
            <w:tcW w:w="997" w:type="dxa"/>
            <w:noWrap/>
            <w:hideMark/>
          </w:tcPr>
          <w:p w14:paraId="501C9DD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605-50-5</w:t>
            </w:r>
          </w:p>
        </w:tc>
        <w:tc>
          <w:tcPr>
            <w:tcW w:w="2135" w:type="dxa"/>
            <w:hideMark/>
          </w:tcPr>
          <w:p w14:paraId="74E0672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as the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04F67A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7F709C2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B3E5069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diisooctyl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phthalate</w:t>
            </w:r>
          </w:p>
        </w:tc>
        <w:tc>
          <w:tcPr>
            <w:tcW w:w="1070" w:type="dxa"/>
            <w:hideMark/>
          </w:tcPr>
          <w:p w14:paraId="009FAC9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607-740-00-9</w:t>
            </w:r>
          </w:p>
        </w:tc>
        <w:tc>
          <w:tcPr>
            <w:tcW w:w="901" w:type="dxa"/>
            <w:hideMark/>
          </w:tcPr>
          <w:p w14:paraId="08AC7AD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248-523-5</w:t>
            </w:r>
          </w:p>
        </w:tc>
        <w:tc>
          <w:tcPr>
            <w:tcW w:w="997" w:type="dxa"/>
            <w:hideMark/>
          </w:tcPr>
          <w:p w14:paraId="5BF1521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27554-26-3</w:t>
            </w:r>
          </w:p>
        </w:tc>
        <w:tc>
          <w:tcPr>
            <w:tcW w:w="2135" w:type="dxa"/>
            <w:hideMark/>
          </w:tcPr>
          <w:p w14:paraId="53E7F6D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sum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of all listed phthalates</w:t>
            </w:r>
          </w:p>
        </w:tc>
      </w:tr>
      <w:tr w:rsidR="000D2FF2" w:rsidRPr="005E6BCF" w14:paraId="690DAC32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EB3BD59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073EDA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1,2-benzenedicarboxylic acid; di-C7-11-branched and linear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alkylesters</w:t>
            </w:r>
            <w:proofErr w:type="spellEnd"/>
          </w:p>
        </w:tc>
        <w:tc>
          <w:tcPr>
            <w:tcW w:w="1070" w:type="dxa"/>
            <w:hideMark/>
          </w:tcPr>
          <w:p w14:paraId="0A6FFB5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607-480-00-6</w:t>
            </w:r>
          </w:p>
        </w:tc>
        <w:tc>
          <w:tcPr>
            <w:tcW w:w="901" w:type="dxa"/>
            <w:hideMark/>
          </w:tcPr>
          <w:p w14:paraId="050A789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271-084-6</w:t>
            </w:r>
          </w:p>
        </w:tc>
        <w:tc>
          <w:tcPr>
            <w:tcW w:w="997" w:type="dxa"/>
            <w:hideMark/>
          </w:tcPr>
          <w:p w14:paraId="7DC060D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68515-42-4</w:t>
            </w:r>
          </w:p>
        </w:tc>
        <w:tc>
          <w:tcPr>
            <w:tcW w:w="2135" w:type="dxa"/>
            <w:hideMark/>
          </w:tcPr>
          <w:p w14:paraId="584EFB5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255FB4B5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C93E7B5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12CFA05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1,2-benzenedicarboxylic acid,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dihexyl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ester, branched and linear</w:t>
            </w:r>
          </w:p>
        </w:tc>
        <w:tc>
          <w:tcPr>
            <w:tcW w:w="1070" w:type="dxa"/>
            <w:hideMark/>
          </w:tcPr>
          <w:p w14:paraId="158087E8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607-710-00-5</w:t>
            </w:r>
          </w:p>
        </w:tc>
        <w:tc>
          <w:tcPr>
            <w:tcW w:w="901" w:type="dxa"/>
            <w:hideMark/>
          </w:tcPr>
          <w:p w14:paraId="7EEA8CF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271-093-5</w:t>
            </w:r>
          </w:p>
        </w:tc>
        <w:tc>
          <w:tcPr>
            <w:tcW w:w="997" w:type="dxa"/>
            <w:hideMark/>
          </w:tcPr>
          <w:p w14:paraId="072E0C9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68515-50-4</w:t>
            </w:r>
          </w:p>
        </w:tc>
        <w:tc>
          <w:tcPr>
            <w:tcW w:w="2135" w:type="dxa"/>
            <w:hideMark/>
          </w:tcPr>
          <w:p w14:paraId="0CA4B27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5A2226D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3A45B0B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345A64A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Diisohexyl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phthalate</w:t>
            </w:r>
          </w:p>
        </w:tc>
        <w:tc>
          <w:tcPr>
            <w:tcW w:w="1070" w:type="dxa"/>
            <w:hideMark/>
          </w:tcPr>
          <w:p w14:paraId="120930F0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607-737-00-2</w:t>
            </w:r>
          </w:p>
        </w:tc>
        <w:tc>
          <w:tcPr>
            <w:tcW w:w="901" w:type="dxa"/>
            <w:hideMark/>
          </w:tcPr>
          <w:p w14:paraId="05A728A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276-090-2</w:t>
            </w:r>
          </w:p>
        </w:tc>
        <w:tc>
          <w:tcPr>
            <w:tcW w:w="997" w:type="dxa"/>
            <w:hideMark/>
          </w:tcPr>
          <w:p w14:paraId="78D0453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71850-09-4</w:t>
            </w:r>
          </w:p>
        </w:tc>
        <w:tc>
          <w:tcPr>
            <w:tcW w:w="2135" w:type="dxa"/>
            <w:hideMark/>
          </w:tcPr>
          <w:p w14:paraId="68FD57E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sum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of all listed phthalates</w:t>
            </w:r>
          </w:p>
        </w:tc>
      </w:tr>
      <w:tr w:rsidR="000D2FF2" w:rsidRPr="005E6BCF" w14:paraId="53DBC448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B38CB7D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CE35BE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1,2-Benzenedicarboxylic acid; di-C 6-8-branched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alkylesters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C 7-rich</w:t>
            </w:r>
          </w:p>
        </w:tc>
        <w:tc>
          <w:tcPr>
            <w:tcW w:w="1070" w:type="dxa"/>
            <w:noWrap/>
            <w:hideMark/>
          </w:tcPr>
          <w:p w14:paraId="39491FC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607-483-00-2</w:t>
            </w:r>
          </w:p>
        </w:tc>
        <w:tc>
          <w:tcPr>
            <w:tcW w:w="901" w:type="dxa"/>
            <w:noWrap/>
            <w:hideMark/>
          </w:tcPr>
          <w:p w14:paraId="455603EB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276-158-1</w:t>
            </w:r>
          </w:p>
        </w:tc>
        <w:tc>
          <w:tcPr>
            <w:tcW w:w="997" w:type="dxa"/>
            <w:noWrap/>
            <w:hideMark/>
          </w:tcPr>
          <w:p w14:paraId="0FE11F4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71888-89-6</w:t>
            </w:r>
          </w:p>
        </w:tc>
        <w:tc>
          <w:tcPr>
            <w:tcW w:w="2135" w:type="dxa"/>
            <w:hideMark/>
          </w:tcPr>
          <w:p w14:paraId="4A7A60AE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5E6BCF" w14:paraId="5C94FA78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105EC87" w14:textId="77777777" w:rsidR="000D2FF2" w:rsidRPr="00BF1C74" w:rsidRDefault="000D2FF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B4FBFDF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1,2-benzenedicarboxylic acid, </w:t>
            </w:r>
            <w:proofErr w:type="spellStart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dipentylester</w:t>
            </w:r>
            <w:proofErr w:type="spellEnd"/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branched and linear </w:t>
            </w:r>
          </w:p>
        </w:tc>
        <w:tc>
          <w:tcPr>
            <w:tcW w:w="1070" w:type="dxa"/>
            <w:hideMark/>
          </w:tcPr>
          <w:p w14:paraId="4D80BD21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607-426-00-1</w:t>
            </w:r>
          </w:p>
        </w:tc>
        <w:tc>
          <w:tcPr>
            <w:tcW w:w="901" w:type="dxa"/>
            <w:hideMark/>
          </w:tcPr>
          <w:p w14:paraId="5EE4832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284-032-2 </w:t>
            </w:r>
          </w:p>
        </w:tc>
        <w:tc>
          <w:tcPr>
            <w:tcW w:w="997" w:type="dxa"/>
            <w:hideMark/>
          </w:tcPr>
          <w:p w14:paraId="7F87C1FC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84777-06-0</w:t>
            </w:r>
          </w:p>
        </w:tc>
        <w:tc>
          <w:tcPr>
            <w:tcW w:w="2135" w:type="dxa"/>
            <w:hideMark/>
          </w:tcPr>
          <w:p w14:paraId="1629CC72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50 mg/kg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mg/kg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as the </w:t>
            </w:r>
            <w:r w:rsidRPr="00BF1C7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sum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of all listed phthalates</w:t>
            </w:r>
          </w:p>
        </w:tc>
      </w:tr>
      <w:tr w:rsidR="000D2FF2" w:rsidRPr="00B338C6" w14:paraId="4C6BE56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59AB41" w14:textId="77777777" w:rsidR="000D2FF2" w:rsidRPr="00BF1C74" w:rsidRDefault="000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5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68" w:type="dxa"/>
            <w:hideMark/>
          </w:tcPr>
          <w:p w14:paraId="3D0BB867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Quinoline</w:t>
            </w:r>
          </w:p>
        </w:tc>
        <w:tc>
          <w:tcPr>
            <w:tcW w:w="1070" w:type="dxa"/>
            <w:hideMark/>
          </w:tcPr>
          <w:p w14:paraId="05AE0E74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613-281-00-5</w:t>
            </w:r>
          </w:p>
        </w:tc>
        <w:tc>
          <w:tcPr>
            <w:tcW w:w="901" w:type="dxa"/>
            <w:hideMark/>
          </w:tcPr>
          <w:p w14:paraId="016D331D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202-051-6</w:t>
            </w:r>
          </w:p>
        </w:tc>
        <w:tc>
          <w:tcPr>
            <w:tcW w:w="997" w:type="dxa"/>
            <w:hideMark/>
          </w:tcPr>
          <w:p w14:paraId="554E9123" w14:textId="77777777" w:rsidR="000D2FF2" w:rsidRPr="00BF1C74" w:rsidRDefault="000D2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4">
              <w:rPr>
                <w:rFonts w:ascii="Times New Roman" w:hAnsi="Times New Roman" w:cs="Times New Roman"/>
                <w:sz w:val="24"/>
                <w:szCs w:val="24"/>
              </w:rPr>
              <w:t>91-22-5</w:t>
            </w:r>
          </w:p>
        </w:tc>
        <w:tc>
          <w:tcPr>
            <w:tcW w:w="2135" w:type="dxa"/>
            <w:hideMark/>
          </w:tcPr>
          <w:p w14:paraId="4222CEFF" w14:textId="0AFB5785" w:rsidR="000D2FF2" w:rsidRPr="00BF1C74" w:rsidRDefault="00EA0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FF2" w:rsidRPr="00BF1C74">
              <w:rPr>
                <w:rFonts w:ascii="Times New Roman" w:hAnsi="Times New Roman" w:cs="Times New Roman"/>
                <w:sz w:val="24"/>
                <w:szCs w:val="24"/>
              </w:rPr>
              <w:t xml:space="preserve">0 mg/kg </w:t>
            </w:r>
          </w:p>
        </w:tc>
      </w:tr>
    </w:tbl>
    <w:p w14:paraId="4512F5DE" w14:textId="77777777" w:rsidR="000D2FF2" w:rsidRDefault="000D2FF2" w:rsidP="002A4C25">
      <w:pPr>
        <w:rPr>
          <w:rFonts w:ascii="Times New Roman" w:hAnsi="Times New Roman" w:cs="Times New Roman"/>
          <w:sz w:val="24"/>
          <w:szCs w:val="24"/>
        </w:rPr>
      </w:pPr>
    </w:p>
    <w:p w14:paraId="6E034CA4" w14:textId="77777777" w:rsidR="00D329B4" w:rsidRPr="0096455B" w:rsidRDefault="00D329B4" w:rsidP="00F5786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329B4" w:rsidRPr="0096455B" w:rsidSect="00B65B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95A0" w14:textId="77777777" w:rsidR="00373959" w:rsidRDefault="00373959" w:rsidP="0085399B">
      <w:pPr>
        <w:spacing w:after="0" w:line="240" w:lineRule="auto"/>
      </w:pPr>
      <w:r>
        <w:separator/>
      </w:r>
    </w:p>
  </w:endnote>
  <w:endnote w:type="continuationSeparator" w:id="0">
    <w:p w14:paraId="3446F8F1" w14:textId="77777777" w:rsidR="00373959" w:rsidRDefault="00373959" w:rsidP="0085399B">
      <w:pPr>
        <w:spacing w:after="0" w:line="240" w:lineRule="auto"/>
      </w:pPr>
      <w:r>
        <w:continuationSeparator/>
      </w:r>
    </w:p>
  </w:endnote>
  <w:endnote w:type="continuationNotice" w:id="1">
    <w:p w14:paraId="39859F52" w14:textId="77777777" w:rsidR="00373959" w:rsidRDefault="00373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B2E7" w14:textId="11EAE4E3" w:rsidR="00F23D68" w:rsidRPr="00F23D68" w:rsidRDefault="00F23D68" w:rsidP="00F23D68">
    <w:pPr>
      <w:pStyle w:val="FooterCoverPage"/>
      <w:rPr>
        <w:rFonts w:ascii="Arial" w:hAnsi="Arial" w:cs="Arial"/>
        <w:b/>
        <w:sz w:val="48"/>
      </w:rPr>
    </w:pPr>
    <w:r w:rsidRPr="00F23D68">
      <w:rPr>
        <w:rFonts w:ascii="Arial" w:hAnsi="Arial" w:cs="Arial"/>
        <w:b/>
        <w:sz w:val="48"/>
      </w:rPr>
      <w:t>EN</w:t>
    </w:r>
    <w:r w:rsidRPr="00F23D68">
      <w:rPr>
        <w:rFonts w:ascii="Arial" w:hAnsi="Arial" w:cs="Arial"/>
        <w:b/>
        <w:sz w:val="48"/>
      </w:rPr>
      <w:tab/>
    </w:r>
    <w:r w:rsidRPr="00F23D68">
      <w:rPr>
        <w:rFonts w:ascii="Arial" w:hAnsi="Arial" w:cs="Arial"/>
        <w:b/>
        <w:sz w:val="48"/>
      </w:rPr>
      <w:tab/>
    </w:r>
    <w:r w:rsidRPr="00F23D68">
      <w:tab/>
    </w:r>
    <w:proofErr w:type="spellStart"/>
    <w:r w:rsidRPr="00F23D68">
      <w:rPr>
        <w:rFonts w:ascii="Arial" w:hAnsi="Arial" w:cs="Arial"/>
        <w:b/>
        <w:sz w:val="48"/>
      </w:rPr>
      <w:t>EN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1C6C" w14:textId="3F5F3863" w:rsidR="00F23D68" w:rsidRPr="00F23D68" w:rsidRDefault="00F23D68" w:rsidP="00F23D68">
    <w:pPr>
      <w:pStyle w:val="FooterCoverPage"/>
      <w:rPr>
        <w:rFonts w:ascii="Arial" w:hAnsi="Arial" w:cs="Arial"/>
        <w:b/>
        <w:sz w:val="48"/>
      </w:rPr>
    </w:pPr>
    <w:r w:rsidRPr="00F23D68">
      <w:rPr>
        <w:rFonts w:ascii="Arial" w:hAnsi="Arial" w:cs="Arial"/>
        <w:b/>
        <w:sz w:val="48"/>
      </w:rPr>
      <w:t>EN</w:t>
    </w:r>
    <w:r w:rsidRPr="00F23D68">
      <w:rPr>
        <w:rFonts w:ascii="Arial" w:hAnsi="Arial" w:cs="Arial"/>
        <w:b/>
        <w:sz w:val="48"/>
      </w:rPr>
      <w:tab/>
    </w:r>
    <w:r w:rsidRPr="00F23D68">
      <w:rPr>
        <w:rFonts w:ascii="Arial" w:hAnsi="Arial" w:cs="Arial"/>
        <w:b/>
        <w:sz w:val="48"/>
      </w:rPr>
      <w:tab/>
    </w:r>
    <w:r w:rsidRPr="00F23D68">
      <w:tab/>
    </w:r>
    <w:proofErr w:type="spellStart"/>
    <w:r w:rsidRPr="00F23D68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624A" w14:textId="77777777" w:rsidR="006C7E9F" w:rsidRDefault="006C7E9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3B15" w14:textId="77777777" w:rsidR="006C7E9F" w:rsidRPr="00F41953" w:rsidRDefault="006C7E9F" w:rsidP="00F41953">
    <w:pPr>
      <w:pStyle w:val="FooterCoverPage"/>
      <w:rPr>
        <w:rFonts w:ascii="Arial" w:hAnsi="Arial" w:cs="Arial"/>
        <w:b/>
        <w:sz w:val="48"/>
      </w:rPr>
    </w:pPr>
    <w:r w:rsidRPr="00F41953">
      <w:rPr>
        <w:rFonts w:ascii="Arial" w:hAnsi="Arial" w:cs="Arial"/>
        <w:b/>
        <w:sz w:val="48"/>
      </w:rPr>
      <w:t>EN</w:t>
    </w:r>
    <w:r w:rsidRPr="00F41953">
      <w:rPr>
        <w:rFonts w:ascii="Arial" w:hAnsi="Arial" w:cs="Arial"/>
        <w:b/>
        <w:sz w:val="48"/>
      </w:rPr>
      <w:tab/>
    </w:r>
    <w:r w:rsidRPr="00F41953">
      <w:rPr>
        <w:rFonts w:ascii="Arial" w:hAnsi="Arial" w:cs="Arial"/>
        <w:b/>
        <w:sz w:val="48"/>
      </w:rPr>
      <w:tab/>
    </w:r>
    <w:r w:rsidRPr="00F41953">
      <w:tab/>
    </w:r>
    <w:proofErr w:type="spellStart"/>
    <w:r w:rsidRPr="00F41953">
      <w:rPr>
        <w:rFonts w:ascii="Arial" w:hAnsi="Arial" w:cs="Arial"/>
        <w:b/>
        <w:sz w:val="48"/>
      </w:rPr>
      <w:t>EN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B9D5" w14:textId="77777777" w:rsidR="006C7E9F" w:rsidRDefault="006C7E9F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2F5E" w14:textId="77777777" w:rsidR="00B2785C" w:rsidRDefault="00B2785C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41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20714" w14:textId="148836A8" w:rsidR="003E0F26" w:rsidRDefault="003E0F26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0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3F10A" w14:textId="77777777" w:rsidR="00B2785C" w:rsidRDefault="00B2785C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A3FB" w14:textId="77777777" w:rsidR="00B2785C" w:rsidRDefault="00B278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55E9" w14:textId="77777777" w:rsidR="00373959" w:rsidRDefault="00373959" w:rsidP="0085399B">
      <w:pPr>
        <w:spacing w:after="0" w:line="240" w:lineRule="auto"/>
      </w:pPr>
      <w:r>
        <w:separator/>
      </w:r>
    </w:p>
  </w:footnote>
  <w:footnote w:type="continuationSeparator" w:id="0">
    <w:p w14:paraId="76313FDD" w14:textId="77777777" w:rsidR="00373959" w:rsidRDefault="00373959" w:rsidP="0085399B">
      <w:pPr>
        <w:spacing w:after="0" w:line="240" w:lineRule="auto"/>
      </w:pPr>
      <w:r>
        <w:continuationSeparator/>
      </w:r>
    </w:p>
  </w:footnote>
  <w:footnote w:type="continuationNotice" w:id="1">
    <w:p w14:paraId="7B1A9A65" w14:textId="77777777" w:rsidR="00373959" w:rsidRDefault="003739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A729" w14:textId="77777777" w:rsidR="006C7E9F" w:rsidRDefault="006C7E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0F38" w14:textId="77777777" w:rsidR="006C7E9F" w:rsidRDefault="006C7E9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7F5E" w14:textId="77777777" w:rsidR="006C7E9F" w:rsidRDefault="006C7E9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0E5B" w14:textId="77777777" w:rsidR="00B2785C" w:rsidRDefault="00B2785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D813" w14:textId="77777777" w:rsidR="00B2785C" w:rsidRDefault="00B2785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49F8" w14:textId="77777777" w:rsidR="00B2785C" w:rsidRDefault="00B278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EA417"/>
    <w:multiLevelType w:val="hybridMultilevel"/>
    <w:tmpl w:val="96A22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90D5E"/>
    <w:multiLevelType w:val="hybridMultilevel"/>
    <w:tmpl w:val="2BE675BA"/>
    <w:lvl w:ilvl="0" w:tplc="DFFED6F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0838"/>
    <w:multiLevelType w:val="hybridMultilevel"/>
    <w:tmpl w:val="4052F028"/>
    <w:lvl w:ilvl="0" w:tplc="EF66A33A">
      <w:numFmt w:val="bullet"/>
      <w:lvlText w:val="―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4CDB"/>
    <w:multiLevelType w:val="hybridMultilevel"/>
    <w:tmpl w:val="5830B568"/>
    <w:lvl w:ilvl="0" w:tplc="F592925E">
      <w:start w:val="1"/>
      <w:numFmt w:val="decimal"/>
      <w:lvlText w:val="%1)"/>
      <w:lvlJc w:val="left"/>
      <w:pPr>
        <w:ind w:left="1020" w:hanging="360"/>
      </w:pPr>
    </w:lvl>
    <w:lvl w:ilvl="1" w:tplc="9B5E03B4">
      <w:start w:val="1"/>
      <w:numFmt w:val="decimal"/>
      <w:lvlText w:val="%2)"/>
      <w:lvlJc w:val="left"/>
      <w:pPr>
        <w:ind w:left="1020" w:hanging="360"/>
      </w:pPr>
    </w:lvl>
    <w:lvl w:ilvl="2" w:tplc="63D68D1E">
      <w:start w:val="1"/>
      <w:numFmt w:val="decimal"/>
      <w:lvlText w:val="%3)"/>
      <w:lvlJc w:val="left"/>
      <w:pPr>
        <w:ind w:left="1020" w:hanging="360"/>
      </w:pPr>
    </w:lvl>
    <w:lvl w:ilvl="3" w:tplc="28943992">
      <w:start w:val="1"/>
      <w:numFmt w:val="decimal"/>
      <w:lvlText w:val="%4)"/>
      <w:lvlJc w:val="left"/>
      <w:pPr>
        <w:ind w:left="1020" w:hanging="360"/>
      </w:pPr>
    </w:lvl>
    <w:lvl w:ilvl="4" w:tplc="F0BAA8A8">
      <w:start w:val="1"/>
      <w:numFmt w:val="decimal"/>
      <w:lvlText w:val="%5)"/>
      <w:lvlJc w:val="left"/>
      <w:pPr>
        <w:ind w:left="1020" w:hanging="360"/>
      </w:pPr>
    </w:lvl>
    <w:lvl w:ilvl="5" w:tplc="D8724D18">
      <w:start w:val="1"/>
      <w:numFmt w:val="decimal"/>
      <w:lvlText w:val="%6)"/>
      <w:lvlJc w:val="left"/>
      <w:pPr>
        <w:ind w:left="1020" w:hanging="360"/>
      </w:pPr>
    </w:lvl>
    <w:lvl w:ilvl="6" w:tplc="0C36CA1E">
      <w:start w:val="1"/>
      <w:numFmt w:val="decimal"/>
      <w:lvlText w:val="%7)"/>
      <w:lvlJc w:val="left"/>
      <w:pPr>
        <w:ind w:left="1020" w:hanging="360"/>
      </w:pPr>
    </w:lvl>
    <w:lvl w:ilvl="7" w:tplc="8BAE0E28">
      <w:start w:val="1"/>
      <w:numFmt w:val="decimal"/>
      <w:lvlText w:val="%8)"/>
      <w:lvlJc w:val="left"/>
      <w:pPr>
        <w:ind w:left="1020" w:hanging="360"/>
      </w:pPr>
    </w:lvl>
    <w:lvl w:ilvl="8" w:tplc="9B4E70E2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118B436F"/>
    <w:multiLevelType w:val="hybridMultilevel"/>
    <w:tmpl w:val="643251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90EC02E">
      <w:start w:val="1"/>
      <w:numFmt w:val="lowerRoman"/>
      <w:lvlText w:val="(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7946F9D4">
      <w:start w:val="1"/>
      <w:numFmt w:val="lowerRoman"/>
      <w:suff w:val="nothing"/>
      <w:lvlText w:val="(%3)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606DE"/>
    <w:multiLevelType w:val="hybridMultilevel"/>
    <w:tmpl w:val="23EC9A24"/>
    <w:lvl w:ilvl="0" w:tplc="B386A2B2">
      <w:start w:val="1"/>
      <w:numFmt w:val="lowerLetter"/>
      <w:lvlText w:val="(%1)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D2A65F5"/>
    <w:multiLevelType w:val="hybridMultilevel"/>
    <w:tmpl w:val="5B8C88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886E3B"/>
    <w:multiLevelType w:val="hybridMultilevel"/>
    <w:tmpl w:val="3D124DF2"/>
    <w:lvl w:ilvl="0" w:tplc="DA522D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72622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0598A"/>
    <w:multiLevelType w:val="hybridMultilevel"/>
    <w:tmpl w:val="FDBE2D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442F"/>
    <w:multiLevelType w:val="hybridMultilevel"/>
    <w:tmpl w:val="D4F8D566"/>
    <w:lvl w:ilvl="0" w:tplc="0F2EC9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75C13"/>
    <w:multiLevelType w:val="hybridMultilevel"/>
    <w:tmpl w:val="A21228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72622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745757"/>
    <w:multiLevelType w:val="hybridMultilevel"/>
    <w:tmpl w:val="E6EA5906"/>
    <w:lvl w:ilvl="0" w:tplc="C5642666">
      <w:start w:val="1"/>
      <w:numFmt w:val="decimal"/>
      <w:lvlText w:val="%1."/>
      <w:lvlJc w:val="left"/>
      <w:pPr>
        <w:ind w:left="1020" w:hanging="360"/>
      </w:pPr>
    </w:lvl>
    <w:lvl w:ilvl="1" w:tplc="8C204A18">
      <w:start w:val="1"/>
      <w:numFmt w:val="decimal"/>
      <w:lvlText w:val="%2."/>
      <w:lvlJc w:val="left"/>
      <w:pPr>
        <w:ind w:left="1020" w:hanging="360"/>
      </w:pPr>
    </w:lvl>
    <w:lvl w:ilvl="2" w:tplc="F612C522">
      <w:start w:val="1"/>
      <w:numFmt w:val="decimal"/>
      <w:lvlText w:val="%3."/>
      <w:lvlJc w:val="left"/>
      <w:pPr>
        <w:ind w:left="1020" w:hanging="360"/>
      </w:pPr>
    </w:lvl>
    <w:lvl w:ilvl="3" w:tplc="55F63FD4">
      <w:start w:val="1"/>
      <w:numFmt w:val="decimal"/>
      <w:lvlText w:val="%4."/>
      <w:lvlJc w:val="left"/>
      <w:pPr>
        <w:ind w:left="1020" w:hanging="360"/>
      </w:pPr>
    </w:lvl>
    <w:lvl w:ilvl="4" w:tplc="1B142442">
      <w:start w:val="1"/>
      <w:numFmt w:val="decimal"/>
      <w:lvlText w:val="%5."/>
      <w:lvlJc w:val="left"/>
      <w:pPr>
        <w:ind w:left="1020" w:hanging="360"/>
      </w:pPr>
    </w:lvl>
    <w:lvl w:ilvl="5" w:tplc="3DBA6E74">
      <w:start w:val="1"/>
      <w:numFmt w:val="decimal"/>
      <w:lvlText w:val="%6."/>
      <w:lvlJc w:val="left"/>
      <w:pPr>
        <w:ind w:left="1020" w:hanging="360"/>
      </w:pPr>
    </w:lvl>
    <w:lvl w:ilvl="6" w:tplc="F7483CB8">
      <w:start w:val="1"/>
      <w:numFmt w:val="decimal"/>
      <w:lvlText w:val="%7."/>
      <w:lvlJc w:val="left"/>
      <w:pPr>
        <w:ind w:left="1020" w:hanging="360"/>
      </w:pPr>
    </w:lvl>
    <w:lvl w:ilvl="7" w:tplc="B6F8B80A">
      <w:start w:val="1"/>
      <w:numFmt w:val="decimal"/>
      <w:lvlText w:val="%8."/>
      <w:lvlJc w:val="left"/>
      <w:pPr>
        <w:ind w:left="1020" w:hanging="360"/>
      </w:pPr>
    </w:lvl>
    <w:lvl w:ilvl="8" w:tplc="E244F90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96241BC"/>
    <w:multiLevelType w:val="hybridMultilevel"/>
    <w:tmpl w:val="3B14D2D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C302D"/>
    <w:multiLevelType w:val="hybridMultilevel"/>
    <w:tmpl w:val="77627C0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556D4E"/>
    <w:multiLevelType w:val="hybridMultilevel"/>
    <w:tmpl w:val="D64A7EE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0159CF"/>
    <w:multiLevelType w:val="hybridMultilevel"/>
    <w:tmpl w:val="2BC6A51A"/>
    <w:lvl w:ilvl="0" w:tplc="88188676">
      <w:start w:val="1"/>
      <w:numFmt w:val="decimal"/>
      <w:lvlText w:val="%1."/>
      <w:lvlJc w:val="left"/>
      <w:pPr>
        <w:ind w:left="1020" w:hanging="360"/>
      </w:pPr>
    </w:lvl>
    <w:lvl w:ilvl="1" w:tplc="ED964868">
      <w:start w:val="1"/>
      <w:numFmt w:val="decimal"/>
      <w:lvlText w:val="%2."/>
      <w:lvlJc w:val="left"/>
      <w:pPr>
        <w:ind w:left="1020" w:hanging="360"/>
      </w:pPr>
    </w:lvl>
    <w:lvl w:ilvl="2" w:tplc="3C0848E8">
      <w:start w:val="1"/>
      <w:numFmt w:val="decimal"/>
      <w:lvlText w:val="%3."/>
      <w:lvlJc w:val="left"/>
      <w:pPr>
        <w:ind w:left="1020" w:hanging="360"/>
      </w:pPr>
    </w:lvl>
    <w:lvl w:ilvl="3" w:tplc="76A62C92">
      <w:start w:val="1"/>
      <w:numFmt w:val="decimal"/>
      <w:lvlText w:val="%4."/>
      <w:lvlJc w:val="left"/>
      <w:pPr>
        <w:ind w:left="1020" w:hanging="360"/>
      </w:pPr>
    </w:lvl>
    <w:lvl w:ilvl="4" w:tplc="60EC9EA0">
      <w:start w:val="1"/>
      <w:numFmt w:val="decimal"/>
      <w:lvlText w:val="%5."/>
      <w:lvlJc w:val="left"/>
      <w:pPr>
        <w:ind w:left="1020" w:hanging="360"/>
      </w:pPr>
    </w:lvl>
    <w:lvl w:ilvl="5" w:tplc="C764BF0E">
      <w:start w:val="1"/>
      <w:numFmt w:val="decimal"/>
      <w:lvlText w:val="%6."/>
      <w:lvlJc w:val="left"/>
      <w:pPr>
        <w:ind w:left="1020" w:hanging="360"/>
      </w:pPr>
    </w:lvl>
    <w:lvl w:ilvl="6" w:tplc="0E180FC2">
      <w:start w:val="1"/>
      <w:numFmt w:val="decimal"/>
      <w:lvlText w:val="%7."/>
      <w:lvlJc w:val="left"/>
      <w:pPr>
        <w:ind w:left="1020" w:hanging="360"/>
      </w:pPr>
    </w:lvl>
    <w:lvl w:ilvl="7" w:tplc="E4D8EDFE">
      <w:start w:val="1"/>
      <w:numFmt w:val="decimal"/>
      <w:lvlText w:val="%8."/>
      <w:lvlJc w:val="left"/>
      <w:pPr>
        <w:ind w:left="1020" w:hanging="360"/>
      </w:pPr>
    </w:lvl>
    <w:lvl w:ilvl="8" w:tplc="B7EA0AD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71C013B4"/>
    <w:multiLevelType w:val="hybridMultilevel"/>
    <w:tmpl w:val="1F28945E"/>
    <w:lvl w:ilvl="0" w:tplc="EF66A33A">
      <w:numFmt w:val="bullet"/>
      <w:lvlText w:val="―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410BD"/>
    <w:multiLevelType w:val="hybridMultilevel"/>
    <w:tmpl w:val="96B63F54"/>
    <w:lvl w:ilvl="0" w:tplc="E1FAD92E">
      <w:start w:val="1"/>
      <w:numFmt w:val="decimal"/>
      <w:lvlText w:val="%1)"/>
      <w:lvlJc w:val="left"/>
      <w:pPr>
        <w:ind w:left="1020" w:hanging="360"/>
      </w:pPr>
    </w:lvl>
    <w:lvl w:ilvl="1" w:tplc="6A1C2A84">
      <w:start w:val="1"/>
      <w:numFmt w:val="decimal"/>
      <w:lvlText w:val="%2)"/>
      <w:lvlJc w:val="left"/>
      <w:pPr>
        <w:ind w:left="1020" w:hanging="360"/>
      </w:pPr>
    </w:lvl>
    <w:lvl w:ilvl="2" w:tplc="619AAD4C">
      <w:start w:val="1"/>
      <w:numFmt w:val="decimal"/>
      <w:lvlText w:val="%3)"/>
      <w:lvlJc w:val="left"/>
      <w:pPr>
        <w:ind w:left="1020" w:hanging="360"/>
      </w:pPr>
    </w:lvl>
    <w:lvl w:ilvl="3" w:tplc="E234AB56">
      <w:start w:val="1"/>
      <w:numFmt w:val="decimal"/>
      <w:lvlText w:val="%4)"/>
      <w:lvlJc w:val="left"/>
      <w:pPr>
        <w:ind w:left="1020" w:hanging="360"/>
      </w:pPr>
    </w:lvl>
    <w:lvl w:ilvl="4" w:tplc="B022AC12">
      <w:start w:val="1"/>
      <w:numFmt w:val="decimal"/>
      <w:lvlText w:val="%5)"/>
      <w:lvlJc w:val="left"/>
      <w:pPr>
        <w:ind w:left="1020" w:hanging="360"/>
      </w:pPr>
    </w:lvl>
    <w:lvl w:ilvl="5" w:tplc="AE56CD20">
      <w:start w:val="1"/>
      <w:numFmt w:val="decimal"/>
      <w:lvlText w:val="%6)"/>
      <w:lvlJc w:val="left"/>
      <w:pPr>
        <w:ind w:left="1020" w:hanging="360"/>
      </w:pPr>
    </w:lvl>
    <w:lvl w:ilvl="6" w:tplc="FEA20F5C">
      <w:start w:val="1"/>
      <w:numFmt w:val="decimal"/>
      <w:lvlText w:val="%7)"/>
      <w:lvlJc w:val="left"/>
      <w:pPr>
        <w:ind w:left="1020" w:hanging="360"/>
      </w:pPr>
    </w:lvl>
    <w:lvl w:ilvl="7" w:tplc="81087A02">
      <w:start w:val="1"/>
      <w:numFmt w:val="decimal"/>
      <w:lvlText w:val="%8)"/>
      <w:lvlJc w:val="left"/>
      <w:pPr>
        <w:ind w:left="1020" w:hanging="360"/>
      </w:pPr>
    </w:lvl>
    <w:lvl w:ilvl="8" w:tplc="0FE2955C">
      <w:start w:val="1"/>
      <w:numFmt w:val="decimal"/>
      <w:lvlText w:val="%9)"/>
      <w:lvlJc w:val="left"/>
      <w:pPr>
        <w:ind w:left="1020" w:hanging="360"/>
      </w:pPr>
    </w:lvl>
  </w:abstractNum>
  <w:num w:numId="1" w16cid:durableId="1160778945">
    <w:abstractNumId w:val="10"/>
  </w:num>
  <w:num w:numId="2" w16cid:durableId="1672221344">
    <w:abstractNumId w:val="6"/>
  </w:num>
  <w:num w:numId="3" w16cid:durableId="156264818">
    <w:abstractNumId w:val="7"/>
  </w:num>
  <w:num w:numId="4" w16cid:durableId="274482820">
    <w:abstractNumId w:val="1"/>
  </w:num>
  <w:num w:numId="5" w16cid:durableId="470246786">
    <w:abstractNumId w:val="0"/>
  </w:num>
  <w:num w:numId="6" w16cid:durableId="1818916284">
    <w:abstractNumId w:val="8"/>
  </w:num>
  <w:num w:numId="7" w16cid:durableId="1379864061">
    <w:abstractNumId w:val="2"/>
  </w:num>
  <w:num w:numId="8" w16cid:durableId="634877345">
    <w:abstractNumId w:val="16"/>
  </w:num>
  <w:num w:numId="9" w16cid:durableId="1917012110">
    <w:abstractNumId w:val="13"/>
  </w:num>
  <w:num w:numId="10" w16cid:durableId="1043602364">
    <w:abstractNumId w:val="5"/>
  </w:num>
  <w:num w:numId="11" w16cid:durableId="1739287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071738">
    <w:abstractNumId w:val="14"/>
  </w:num>
  <w:num w:numId="13" w16cid:durableId="894390182">
    <w:abstractNumId w:val="12"/>
  </w:num>
  <w:num w:numId="14" w16cid:durableId="1882160239">
    <w:abstractNumId w:val="9"/>
  </w:num>
  <w:num w:numId="15" w16cid:durableId="503861815">
    <w:abstractNumId w:val="11"/>
  </w:num>
  <w:num w:numId="16" w16cid:durableId="632829682">
    <w:abstractNumId w:val="15"/>
  </w:num>
  <w:num w:numId="17" w16cid:durableId="237134504">
    <w:abstractNumId w:val="3"/>
  </w:num>
  <w:num w:numId="18" w16cid:durableId="752776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E3786190-E115-4025-BDAA-EC5F88B2A0B0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&lt;FMT:Bold&gt;amending Annex XVII to Regulation (EC) No 1907/2006 of the European Parliament and of the Council as regards substances classified as carcinogenic, mutagenic or toxic for reproduction, category 1A or 1B in childcare products&lt;/FMT&gt;_x000b_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REGULATION (EU) \u8230?/\u8230?"/>
  </w:docVars>
  <w:rsids>
    <w:rsidRoot w:val="00DB229A"/>
    <w:rsid w:val="00001FB2"/>
    <w:rsid w:val="00002B8F"/>
    <w:rsid w:val="00004A1C"/>
    <w:rsid w:val="000055A7"/>
    <w:rsid w:val="00007BF8"/>
    <w:rsid w:val="00007D84"/>
    <w:rsid w:val="00010C59"/>
    <w:rsid w:val="00012BA1"/>
    <w:rsid w:val="000161AF"/>
    <w:rsid w:val="00016952"/>
    <w:rsid w:val="00016994"/>
    <w:rsid w:val="00022FE0"/>
    <w:rsid w:val="000235CD"/>
    <w:rsid w:val="0002436F"/>
    <w:rsid w:val="000265C3"/>
    <w:rsid w:val="00027331"/>
    <w:rsid w:val="00031E19"/>
    <w:rsid w:val="00032452"/>
    <w:rsid w:val="00033493"/>
    <w:rsid w:val="000338E6"/>
    <w:rsid w:val="00033AAD"/>
    <w:rsid w:val="00033C77"/>
    <w:rsid w:val="00034B3B"/>
    <w:rsid w:val="00036B0E"/>
    <w:rsid w:val="00040C02"/>
    <w:rsid w:val="0005086D"/>
    <w:rsid w:val="00052AFB"/>
    <w:rsid w:val="000548D4"/>
    <w:rsid w:val="00055E94"/>
    <w:rsid w:val="00061B99"/>
    <w:rsid w:val="00061CCE"/>
    <w:rsid w:val="0006493C"/>
    <w:rsid w:val="000660A2"/>
    <w:rsid w:val="000660AB"/>
    <w:rsid w:val="00066223"/>
    <w:rsid w:val="0006661C"/>
    <w:rsid w:val="00067932"/>
    <w:rsid w:val="0007049A"/>
    <w:rsid w:val="000709DB"/>
    <w:rsid w:val="00070E11"/>
    <w:rsid w:val="00073CCE"/>
    <w:rsid w:val="00075A91"/>
    <w:rsid w:val="00075D9A"/>
    <w:rsid w:val="0007698D"/>
    <w:rsid w:val="00077DCC"/>
    <w:rsid w:val="00080E63"/>
    <w:rsid w:val="0008230F"/>
    <w:rsid w:val="00082999"/>
    <w:rsid w:val="000836D7"/>
    <w:rsid w:val="00083910"/>
    <w:rsid w:val="00083ED1"/>
    <w:rsid w:val="000843DD"/>
    <w:rsid w:val="00085C7E"/>
    <w:rsid w:val="0009158E"/>
    <w:rsid w:val="00091AD6"/>
    <w:rsid w:val="000932FA"/>
    <w:rsid w:val="00095260"/>
    <w:rsid w:val="000964FB"/>
    <w:rsid w:val="000A0BA9"/>
    <w:rsid w:val="000A0D0A"/>
    <w:rsid w:val="000A1665"/>
    <w:rsid w:val="000A2E21"/>
    <w:rsid w:val="000A53A4"/>
    <w:rsid w:val="000A5D49"/>
    <w:rsid w:val="000A7B05"/>
    <w:rsid w:val="000A7EAE"/>
    <w:rsid w:val="000B2935"/>
    <w:rsid w:val="000B29F5"/>
    <w:rsid w:val="000B30E3"/>
    <w:rsid w:val="000B3DAA"/>
    <w:rsid w:val="000B4490"/>
    <w:rsid w:val="000B4554"/>
    <w:rsid w:val="000B4B55"/>
    <w:rsid w:val="000B645A"/>
    <w:rsid w:val="000C173B"/>
    <w:rsid w:val="000C2B73"/>
    <w:rsid w:val="000C4474"/>
    <w:rsid w:val="000C5450"/>
    <w:rsid w:val="000C5601"/>
    <w:rsid w:val="000C5EE7"/>
    <w:rsid w:val="000C7545"/>
    <w:rsid w:val="000D0613"/>
    <w:rsid w:val="000D08F4"/>
    <w:rsid w:val="000D09B1"/>
    <w:rsid w:val="000D2FF2"/>
    <w:rsid w:val="000D3827"/>
    <w:rsid w:val="000D55BD"/>
    <w:rsid w:val="000D5799"/>
    <w:rsid w:val="000D7DA8"/>
    <w:rsid w:val="000E0563"/>
    <w:rsid w:val="000E0EB3"/>
    <w:rsid w:val="000E16D0"/>
    <w:rsid w:val="000E3AA2"/>
    <w:rsid w:val="000E469F"/>
    <w:rsid w:val="000E5C3F"/>
    <w:rsid w:val="000E6940"/>
    <w:rsid w:val="000E6CE1"/>
    <w:rsid w:val="000E7462"/>
    <w:rsid w:val="000E7A7D"/>
    <w:rsid w:val="000E7E05"/>
    <w:rsid w:val="000F03AC"/>
    <w:rsid w:val="000F098D"/>
    <w:rsid w:val="000F1152"/>
    <w:rsid w:val="000F1877"/>
    <w:rsid w:val="000F3108"/>
    <w:rsid w:val="000F350E"/>
    <w:rsid w:val="000F4456"/>
    <w:rsid w:val="000F5E83"/>
    <w:rsid w:val="000F757D"/>
    <w:rsid w:val="000F7623"/>
    <w:rsid w:val="0010097D"/>
    <w:rsid w:val="00101C72"/>
    <w:rsid w:val="00102456"/>
    <w:rsid w:val="00102A01"/>
    <w:rsid w:val="00102CBF"/>
    <w:rsid w:val="00104CF2"/>
    <w:rsid w:val="00106622"/>
    <w:rsid w:val="00106DC4"/>
    <w:rsid w:val="00107C3E"/>
    <w:rsid w:val="00112861"/>
    <w:rsid w:val="001137AB"/>
    <w:rsid w:val="00116B61"/>
    <w:rsid w:val="00117FE4"/>
    <w:rsid w:val="00120D6E"/>
    <w:rsid w:val="00123214"/>
    <w:rsid w:val="00126CDE"/>
    <w:rsid w:val="00127536"/>
    <w:rsid w:val="001301EA"/>
    <w:rsid w:val="00130522"/>
    <w:rsid w:val="00132128"/>
    <w:rsid w:val="00133E91"/>
    <w:rsid w:val="0013514B"/>
    <w:rsid w:val="00137D30"/>
    <w:rsid w:val="00140AEA"/>
    <w:rsid w:val="00140CD9"/>
    <w:rsid w:val="00140E4E"/>
    <w:rsid w:val="00141D30"/>
    <w:rsid w:val="001428F0"/>
    <w:rsid w:val="00142B7B"/>
    <w:rsid w:val="001437DE"/>
    <w:rsid w:val="00143A0C"/>
    <w:rsid w:val="00144A16"/>
    <w:rsid w:val="001512F7"/>
    <w:rsid w:val="00151E16"/>
    <w:rsid w:val="00152938"/>
    <w:rsid w:val="00152E9D"/>
    <w:rsid w:val="00155267"/>
    <w:rsid w:val="00155273"/>
    <w:rsid w:val="00160B55"/>
    <w:rsid w:val="00164404"/>
    <w:rsid w:val="00164ECA"/>
    <w:rsid w:val="0016606E"/>
    <w:rsid w:val="0016656B"/>
    <w:rsid w:val="0016730D"/>
    <w:rsid w:val="0017256A"/>
    <w:rsid w:val="00173822"/>
    <w:rsid w:val="001739FA"/>
    <w:rsid w:val="00175369"/>
    <w:rsid w:val="00176225"/>
    <w:rsid w:val="00181407"/>
    <w:rsid w:val="00181B8C"/>
    <w:rsid w:val="00181D31"/>
    <w:rsid w:val="00181EA4"/>
    <w:rsid w:val="001833AA"/>
    <w:rsid w:val="0018576B"/>
    <w:rsid w:val="00185F06"/>
    <w:rsid w:val="001863B4"/>
    <w:rsid w:val="00187A4E"/>
    <w:rsid w:val="00190038"/>
    <w:rsid w:val="00191542"/>
    <w:rsid w:val="001936DF"/>
    <w:rsid w:val="00193A43"/>
    <w:rsid w:val="0019491E"/>
    <w:rsid w:val="0019698F"/>
    <w:rsid w:val="00197452"/>
    <w:rsid w:val="001A0E32"/>
    <w:rsid w:val="001A1730"/>
    <w:rsid w:val="001A3664"/>
    <w:rsid w:val="001A3B92"/>
    <w:rsid w:val="001A40F0"/>
    <w:rsid w:val="001A4EB3"/>
    <w:rsid w:val="001A53BC"/>
    <w:rsid w:val="001A7DA9"/>
    <w:rsid w:val="001B1069"/>
    <w:rsid w:val="001B1C07"/>
    <w:rsid w:val="001B23E4"/>
    <w:rsid w:val="001B3E0E"/>
    <w:rsid w:val="001B4251"/>
    <w:rsid w:val="001C236B"/>
    <w:rsid w:val="001C4311"/>
    <w:rsid w:val="001C4AEB"/>
    <w:rsid w:val="001C4C08"/>
    <w:rsid w:val="001C6C14"/>
    <w:rsid w:val="001C6EDA"/>
    <w:rsid w:val="001D0A3C"/>
    <w:rsid w:val="001D14CD"/>
    <w:rsid w:val="001D33E0"/>
    <w:rsid w:val="001D48DC"/>
    <w:rsid w:val="001D5C33"/>
    <w:rsid w:val="001D6D17"/>
    <w:rsid w:val="001D77AA"/>
    <w:rsid w:val="001D78EA"/>
    <w:rsid w:val="001D7ADB"/>
    <w:rsid w:val="001E1509"/>
    <w:rsid w:val="001E1969"/>
    <w:rsid w:val="001E22B5"/>
    <w:rsid w:val="001E47EB"/>
    <w:rsid w:val="001E5C80"/>
    <w:rsid w:val="001E7DB6"/>
    <w:rsid w:val="001F058A"/>
    <w:rsid w:val="001F6C07"/>
    <w:rsid w:val="001F7016"/>
    <w:rsid w:val="001F7A6F"/>
    <w:rsid w:val="001F7F2B"/>
    <w:rsid w:val="0020271D"/>
    <w:rsid w:val="00202865"/>
    <w:rsid w:val="0021142A"/>
    <w:rsid w:val="00215E75"/>
    <w:rsid w:val="002160F2"/>
    <w:rsid w:val="00216122"/>
    <w:rsid w:val="002171A8"/>
    <w:rsid w:val="00224514"/>
    <w:rsid w:val="0022495F"/>
    <w:rsid w:val="0022544A"/>
    <w:rsid w:val="00225A5A"/>
    <w:rsid w:val="0022772A"/>
    <w:rsid w:val="0023049A"/>
    <w:rsid w:val="00233B17"/>
    <w:rsid w:val="0023484A"/>
    <w:rsid w:val="00236A0A"/>
    <w:rsid w:val="00240F0B"/>
    <w:rsid w:val="00240FCE"/>
    <w:rsid w:val="002412B3"/>
    <w:rsid w:val="0024176F"/>
    <w:rsid w:val="00242B50"/>
    <w:rsid w:val="00243A21"/>
    <w:rsid w:val="00244155"/>
    <w:rsid w:val="0024454C"/>
    <w:rsid w:val="002446D8"/>
    <w:rsid w:val="00245A54"/>
    <w:rsid w:val="00246E44"/>
    <w:rsid w:val="0025160D"/>
    <w:rsid w:val="00252634"/>
    <w:rsid w:val="002527FD"/>
    <w:rsid w:val="002537A8"/>
    <w:rsid w:val="00255981"/>
    <w:rsid w:val="002559EF"/>
    <w:rsid w:val="002569F0"/>
    <w:rsid w:val="00257515"/>
    <w:rsid w:val="00257671"/>
    <w:rsid w:val="00260789"/>
    <w:rsid w:val="00261045"/>
    <w:rsid w:val="002618CE"/>
    <w:rsid w:val="0026293A"/>
    <w:rsid w:val="00262A18"/>
    <w:rsid w:val="002633CF"/>
    <w:rsid w:val="00263B02"/>
    <w:rsid w:val="00263F15"/>
    <w:rsid w:val="002642E4"/>
    <w:rsid w:val="00264A19"/>
    <w:rsid w:val="00265F2E"/>
    <w:rsid w:val="00265F84"/>
    <w:rsid w:val="002702E4"/>
    <w:rsid w:val="00270EFB"/>
    <w:rsid w:val="00272E92"/>
    <w:rsid w:val="00272EAA"/>
    <w:rsid w:val="00274271"/>
    <w:rsid w:val="00275560"/>
    <w:rsid w:val="0027675C"/>
    <w:rsid w:val="002831D9"/>
    <w:rsid w:val="0028388A"/>
    <w:rsid w:val="00284327"/>
    <w:rsid w:val="002858ED"/>
    <w:rsid w:val="00285A51"/>
    <w:rsid w:val="00285FD7"/>
    <w:rsid w:val="00286AE6"/>
    <w:rsid w:val="00287225"/>
    <w:rsid w:val="00287A58"/>
    <w:rsid w:val="00290659"/>
    <w:rsid w:val="002923BC"/>
    <w:rsid w:val="0029254D"/>
    <w:rsid w:val="00294541"/>
    <w:rsid w:val="0029494A"/>
    <w:rsid w:val="002967A7"/>
    <w:rsid w:val="002971D6"/>
    <w:rsid w:val="002A00C9"/>
    <w:rsid w:val="002A154F"/>
    <w:rsid w:val="002A16F4"/>
    <w:rsid w:val="002A2485"/>
    <w:rsid w:val="002A2C2B"/>
    <w:rsid w:val="002A3EC4"/>
    <w:rsid w:val="002A414E"/>
    <w:rsid w:val="002A4C25"/>
    <w:rsid w:val="002A4CB3"/>
    <w:rsid w:val="002A5896"/>
    <w:rsid w:val="002A5F50"/>
    <w:rsid w:val="002B1BDF"/>
    <w:rsid w:val="002B3578"/>
    <w:rsid w:val="002B59BE"/>
    <w:rsid w:val="002C1433"/>
    <w:rsid w:val="002C1649"/>
    <w:rsid w:val="002C18ED"/>
    <w:rsid w:val="002C229F"/>
    <w:rsid w:val="002C745A"/>
    <w:rsid w:val="002D0A1B"/>
    <w:rsid w:val="002D1AED"/>
    <w:rsid w:val="002D1EDF"/>
    <w:rsid w:val="002D2543"/>
    <w:rsid w:val="002D3029"/>
    <w:rsid w:val="002D3675"/>
    <w:rsid w:val="002D4891"/>
    <w:rsid w:val="002D4B96"/>
    <w:rsid w:val="002D4C8E"/>
    <w:rsid w:val="002D5911"/>
    <w:rsid w:val="002D726D"/>
    <w:rsid w:val="002D72D8"/>
    <w:rsid w:val="002D7DCD"/>
    <w:rsid w:val="002E00C8"/>
    <w:rsid w:val="002E1138"/>
    <w:rsid w:val="002E5124"/>
    <w:rsid w:val="002E51A0"/>
    <w:rsid w:val="002E5342"/>
    <w:rsid w:val="002E5714"/>
    <w:rsid w:val="002E6031"/>
    <w:rsid w:val="002E69ED"/>
    <w:rsid w:val="002F0379"/>
    <w:rsid w:val="002F315B"/>
    <w:rsid w:val="002F4D34"/>
    <w:rsid w:val="00303479"/>
    <w:rsid w:val="00303699"/>
    <w:rsid w:val="00304B93"/>
    <w:rsid w:val="00305DCD"/>
    <w:rsid w:val="00306114"/>
    <w:rsid w:val="00306895"/>
    <w:rsid w:val="003101EB"/>
    <w:rsid w:val="00311B56"/>
    <w:rsid w:val="0031406D"/>
    <w:rsid w:val="00314422"/>
    <w:rsid w:val="00316754"/>
    <w:rsid w:val="0031756F"/>
    <w:rsid w:val="00317C37"/>
    <w:rsid w:val="003206C7"/>
    <w:rsid w:val="003213B7"/>
    <w:rsid w:val="00321D93"/>
    <w:rsid w:val="0032237C"/>
    <w:rsid w:val="00322DB3"/>
    <w:rsid w:val="003246BA"/>
    <w:rsid w:val="0032494F"/>
    <w:rsid w:val="00325D47"/>
    <w:rsid w:val="00326177"/>
    <w:rsid w:val="00326804"/>
    <w:rsid w:val="00326BFB"/>
    <w:rsid w:val="0032744D"/>
    <w:rsid w:val="00331991"/>
    <w:rsid w:val="0033228E"/>
    <w:rsid w:val="00332806"/>
    <w:rsid w:val="00334F09"/>
    <w:rsid w:val="00335A70"/>
    <w:rsid w:val="00335CAE"/>
    <w:rsid w:val="0033659E"/>
    <w:rsid w:val="00341767"/>
    <w:rsid w:val="003419E1"/>
    <w:rsid w:val="00344715"/>
    <w:rsid w:val="003456DE"/>
    <w:rsid w:val="00345D61"/>
    <w:rsid w:val="00350C68"/>
    <w:rsid w:val="00350F5E"/>
    <w:rsid w:val="0035139C"/>
    <w:rsid w:val="003543EC"/>
    <w:rsid w:val="00354B01"/>
    <w:rsid w:val="0035540A"/>
    <w:rsid w:val="0036006D"/>
    <w:rsid w:val="003615F4"/>
    <w:rsid w:val="00364870"/>
    <w:rsid w:val="0036543D"/>
    <w:rsid w:val="00366D6B"/>
    <w:rsid w:val="003702C1"/>
    <w:rsid w:val="0037089F"/>
    <w:rsid w:val="00373959"/>
    <w:rsid w:val="00374FFA"/>
    <w:rsid w:val="00375A5E"/>
    <w:rsid w:val="00375F14"/>
    <w:rsid w:val="00376716"/>
    <w:rsid w:val="00376811"/>
    <w:rsid w:val="00377C00"/>
    <w:rsid w:val="00380EC5"/>
    <w:rsid w:val="00381A15"/>
    <w:rsid w:val="003824EC"/>
    <w:rsid w:val="003825FA"/>
    <w:rsid w:val="00382FC4"/>
    <w:rsid w:val="003831DE"/>
    <w:rsid w:val="00383A96"/>
    <w:rsid w:val="003854C1"/>
    <w:rsid w:val="003862A5"/>
    <w:rsid w:val="0038718D"/>
    <w:rsid w:val="0038748C"/>
    <w:rsid w:val="003927E6"/>
    <w:rsid w:val="00395C73"/>
    <w:rsid w:val="00396065"/>
    <w:rsid w:val="003A2B1B"/>
    <w:rsid w:val="003A2E95"/>
    <w:rsid w:val="003A4833"/>
    <w:rsid w:val="003A5CCF"/>
    <w:rsid w:val="003A5F85"/>
    <w:rsid w:val="003B1D49"/>
    <w:rsid w:val="003B3398"/>
    <w:rsid w:val="003B469E"/>
    <w:rsid w:val="003B484A"/>
    <w:rsid w:val="003B6DAA"/>
    <w:rsid w:val="003B7140"/>
    <w:rsid w:val="003C18A2"/>
    <w:rsid w:val="003C19C0"/>
    <w:rsid w:val="003C2DAB"/>
    <w:rsid w:val="003C5024"/>
    <w:rsid w:val="003C50CE"/>
    <w:rsid w:val="003C5546"/>
    <w:rsid w:val="003C6B6A"/>
    <w:rsid w:val="003C6EBE"/>
    <w:rsid w:val="003C7536"/>
    <w:rsid w:val="003C7C4E"/>
    <w:rsid w:val="003D12AA"/>
    <w:rsid w:val="003D37B1"/>
    <w:rsid w:val="003D3DF9"/>
    <w:rsid w:val="003E020C"/>
    <w:rsid w:val="003E0F26"/>
    <w:rsid w:val="003E2419"/>
    <w:rsid w:val="003E3797"/>
    <w:rsid w:val="003E4EA2"/>
    <w:rsid w:val="003E69A6"/>
    <w:rsid w:val="003F09DB"/>
    <w:rsid w:val="003F1479"/>
    <w:rsid w:val="003F1E88"/>
    <w:rsid w:val="003F3DB3"/>
    <w:rsid w:val="003F4890"/>
    <w:rsid w:val="003F4AF9"/>
    <w:rsid w:val="003F6876"/>
    <w:rsid w:val="003F7018"/>
    <w:rsid w:val="003F7E29"/>
    <w:rsid w:val="00400921"/>
    <w:rsid w:val="004009F8"/>
    <w:rsid w:val="004012F0"/>
    <w:rsid w:val="00401438"/>
    <w:rsid w:val="00401F7F"/>
    <w:rsid w:val="004020F8"/>
    <w:rsid w:val="004107D8"/>
    <w:rsid w:val="00411DC9"/>
    <w:rsid w:val="0041264F"/>
    <w:rsid w:val="00412AB4"/>
    <w:rsid w:val="00413210"/>
    <w:rsid w:val="004142C4"/>
    <w:rsid w:val="00414678"/>
    <w:rsid w:val="00414E17"/>
    <w:rsid w:val="004151CD"/>
    <w:rsid w:val="00415F73"/>
    <w:rsid w:val="00416B57"/>
    <w:rsid w:val="0041750A"/>
    <w:rsid w:val="004200D5"/>
    <w:rsid w:val="00420D3E"/>
    <w:rsid w:val="004226C4"/>
    <w:rsid w:val="00423420"/>
    <w:rsid w:val="00423A1F"/>
    <w:rsid w:val="00425F04"/>
    <w:rsid w:val="0042646F"/>
    <w:rsid w:val="00426EDE"/>
    <w:rsid w:val="004271CE"/>
    <w:rsid w:val="00430694"/>
    <w:rsid w:val="0043133F"/>
    <w:rsid w:val="0043199C"/>
    <w:rsid w:val="00432F27"/>
    <w:rsid w:val="004330A2"/>
    <w:rsid w:val="004341E9"/>
    <w:rsid w:val="00434F1D"/>
    <w:rsid w:val="00436397"/>
    <w:rsid w:val="00436D95"/>
    <w:rsid w:val="004373AD"/>
    <w:rsid w:val="0043791E"/>
    <w:rsid w:val="00437AD0"/>
    <w:rsid w:val="00437CFF"/>
    <w:rsid w:val="004444F5"/>
    <w:rsid w:val="0044465A"/>
    <w:rsid w:val="00445B0D"/>
    <w:rsid w:val="00447225"/>
    <w:rsid w:val="004472D0"/>
    <w:rsid w:val="00450C6E"/>
    <w:rsid w:val="004514B4"/>
    <w:rsid w:val="00451BDC"/>
    <w:rsid w:val="00451CE6"/>
    <w:rsid w:val="00451F5D"/>
    <w:rsid w:val="00452E14"/>
    <w:rsid w:val="00453746"/>
    <w:rsid w:val="00453D8D"/>
    <w:rsid w:val="004551F8"/>
    <w:rsid w:val="00455213"/>
    <w:rsid w:val="0045577B"/>
    <w:rsid w:val="00455FC8"/>
    <w:rsid w:val="004563E9"/>
    <w:rsid w:val="00456A0B"/>
    <w:rsid w:val="0045753E"/>
    <w:rsid w:val="00457E5E"/>
    <w:rsid w:val="00460184"/>
    <w:rsid w:val="0046059B"/>
    <w:rsid w:val="00460F57"/>
    <w:rsid w:val="004666A9"/>
    <w:rsid w:val="004721E9"/>
    <w:rsid w:val="004722A6"/>
    <w:rsid w:val="0047290D"/>
    <w:rsid w:val="00474920"/>
    <w:rsid w:val="00474DE0"/>
    <w:rsid w:val="00475AE0"/>
    <w:rsid w:val="00476717"/>
    <w:rsid w:val="004772C4"/>
    <w:rsid w:val="00481BCF"/>
    <w:rsid w:val="00481D0C"/>
    <w:rsid w:val="004824AE"/>
    <w:rsid w:val="00482D4A"/>
    <w:rsid w:val="00487399"/>
    <w:rsid w:val="004873FF"/>
    <w:rsid w:val="00487A48"/>
    <w:rsid w:val="0049096A"/>
    <w:rsid w:val="00490B84"/>
    <w:rsid w:val="004921F4"/>
    <w:rsid w:val="00492AFC"/>
    <w:rsid w:val="00493BBF"/>
    <w:rsid w:val="004949F6"/>
    <w:rsid w:val="00494B97"/>
    <w:rsid w:val="004A1B44"/>
    <w:rsid w:val="004A2861"/>
    <w:rsid w:val="004A303F"/>
    <w:rsid w:val="004A5FDB"/>
    <w:rsid w:val="004A7C36"/>
    <w:rsid w:val="004B064F"/>
    <w:rsid w:val="004B2CE7"/>
    <w:rsid w:val="004B3346"/>
    <w:rsid w:val="004B3C9A"/>
    <w:rsid w:val="004B6E80"/>
    <w:rsid w:val="004B7D36"/>
    <w:rsid w:val="004C1B07"/>
    <w:rsid w:val="004C2881"/>
    <w:rsid w:val="004C2F69"/>
    <w:rsid w:val="004C408D"/>
    <w:rsid w:val="004C4470"/>
    <w:rsid w:val="004D55DD"/>
    <w:rsid w:val="004E6E31"/>
    <w:rsid w:val="004F00B8"/>
    <w:rsid w:val="004F17BB"/>
    <w:rsid w:val="004F1969"/>
    <w:rsid w:val="004F20B9"/>
    <w:rsid w:val="004F333E"/>
    <w:rsid w:val="004F3F27"/>
    <w:rsid w:val="004F522C"/>
    <w:rsid w:val="004F59E1"/>
    <w:rsid w:val="004F6193"/>
    <w:rsid w:val="004F678C"/>
    <w:rsid w:val="004F7E3D"/>
    <w:rsid w:val="0050002E"/>
    <w:rsid w:val="005014D3"/>
    <w:rsid w:val="00502DF6"/>
    <w:rsid w:val="00503E1D"/>
    <w:rsid w:val="00507A6E"/>
    <w:rsid w:val="00507AAB"/>
    <w:rsid w:val="00510357"/>
    <w:rsid w:val="005116DC"/>
    <w:rsid w:val="005119CB"/>
    <w:rsid w:val="00511C7C"/>
    <w:rsid w:val="0051278F"/>
    <w:rsid w:val="005157E3"/>
    <w:rsid w:val="005220A7"/>
    <w:rsid w:val="00523383"/>
    <w:rsid w:val="0052369B"/>
    <w:rsid w:val="005249EB"/>
    <w:rsid w:val="005254DE"/>
    <w:rsid w:val="00527220"/>
    <w:rsid w:val="00527692"/>
    <w:rsid w:val="00530AD2"/>
    <w:rsid w:val="00530AFE"/>
    <w:rsid w:val="00530F18"/>
    <w:rsid w:val="00534E5B"/>
    <w:rsid w:val="00535E6F"/>
    <w:rsid w:val="005360B6"/>
    <w:rsid w:val="00536992"/>
    <w:rsid w:val="005375AD"/>
    <w:rsid w:val="00537E09"/>
    <w:rsid w:val="00540289"/>
    <w:rsid w:val="00541DCD"/>
    <w:rsid w:val="00542EBF"/>
    <w:rsid w:val="0054485C"/>
    <w:rsid w:val="00544C5C"/>
    <w:rsid w:val="0054708D"/>
    <w:rsid w:val="005470B0"/>
    <w:rsid w:val="00547A16"/>
    <w:rsid w:val="00547A69"/>
    <w:rsid w:val="00552168"/>
    <w:rsid w:val="00552571"/>
    <w:rsid w:val="00553377"/>
    <w:rsid w:val="005558AB"/>
    <w:rsid w:val="00557AA1"/>
    <w:rsid w:val="005607F2"/>
    <w:rsid w:val="00562C2B"/>
    <w:rsid w:val="00565583"/>
    <w:rsid w:val="00565664"/>
    <w:rsid w:val="005673E4"/>
    <w:rsid w:val="00567561"/>
    <w:rsid w:val="005702EE"/>
    <w:rsid w:val="0057127A"/>
    <w:rsid w:val="00572FDD"/>
    <w:rsid w:val="00573FC9"/>
    <w:rsid w:val="00574EA8"/>
    <w:rsid w:val="0057532C"/>
    <w:rsid w:val="00575602"/>
    <w:rsid w:val="00575889"/>
    <w:rsid w:val="00577E55"/>
    <w:rsid w:val="00580F3F"/>
    <w:rsid w:val="005853F9"/>
    <w:rsid w:val="005860A4"/>
    <w:rsid w:val="00591044"/>
    <w:rsid w:val="005910E5"/>
    <w:rsid w:val="005956B0"/>
    <w:rsid w:val="005967C4"/>
    <w:rsid w:val="00597239"/>
    <w:rsid w:val="005A1876"/>
    <w:rsid w:val="005A23C9"/>
    <w:rsid w:val="005A387D"/>
    <w:rsid w:val="005A41DE"/>
    <w:rsid w:val="005A6447"/>
    <w:rsid w:val="005A7E95"/>
    <w:rsid w:val="005B3085"/>
    <w:rsid w:val="005B50B5"/>
    <w:rsid w:val="005B7C3E"/>
    <w:rsid w:val="005C007F"/>
    <w:rsid w:val="005C1185"/>
    <w:rsid w:val="005C7274"/>
    <w:rsid w:val="005C7B16"/>
    <w:rsid w:val="005D062C"/>
    <w:rsid w:val="005D0884"/>
    <w:rsid w:val="005D0F7E"/>
    <w:rsid w:val="005D44DE"/>
    <w:rsid w:val="005E02E7"/>
    <w:rsid w:val="005E0A41"/>
    <w:rsid w:val="005E36EE"/>
    <w:rsid w:val="005E3E70"/>
    <w:rsid w:val="005E5988"/>
    <w:rsid w:val="005E6515"/>
    <w:rsid w:val="005E66BE"/>
    <w:rsid w:val="005E6892"/>
    <w:rsid w:val="005E723E"/>
    <w:rsid w:val="005F0FD7"/>
    <w:rsid w:val="005F2CD0"/>
    <w:rsid w:val="005F5D7C"/>
    <w:rsid w:val="005F6425"/>
    <w:rsid w:val="005F646E"/>
    <w:rsid w:val="005F691E"/>
    <w:rsid w:val="005F7760"/>
    <w:rsid w:val="005F7EFA"/>
    <w:rsid w:val="00600BFC"/>
    <w:rsid w:val="006016CA"/>
    <w:rsid w:val="0060279D"/>
    <w:rsid w:val="00602FBF"/>
    <w:rsid w:val="00603712"/>
    <w:rsid w:val="006038E3"/>
    <w:rsid w:val="00604EC7"/>
    <w:rsid w:val="00605590"/>
    <w:rsid w:val="006056C8"/>
    <w:rsid w:val="00607BA4"/>
    <w:rsid w:val="00611A82"/>
    <w:rsid w:val="00612A1B"/>
    <w:rsid w:val="00612FA1"/>
    <w:rsid w:val="0061333F"/>
    <w:rsid w:val="006159F2"/>
    <w:rsid w:val="006202CF"/>
    <w:rsid w:val="00623CEE"/>
    <w:rsid w:val="00627EF6"/>
    <w:rsid w:val="00630254"/>
    <w:rsid w:val="00631FFB"/>
    <w:rsid w:val="006328E4"/>
    <w:rsid w:val="00634E86"/>
    <w:rsid w:val="006357E1"/>
    <w:rsid w:val="00635FE4"/>
    <w:rsid w:val="006365B2"/>
    <w:rsid w:val="00636C3C"/>
    <w:rsid w:val="00637FCE"/>
    <w:rsid w:val="00640B41"/>
    <w:rsid w:val="00642475"/>
    <w:rsid w:val="006428BC"/>
    <w:rsid w:val="006446C7"/>
    <w:rsid w:val="006448A3"/>
    <w:rsid w:val="00644A8D"/>
    <w:rsid w:val="006451E0"/>
    <w:rsid w:val="0064690B"/>
    <w:rsid w:val="0064736F"/>
    <w:rsid w:val="00651B61"/>
    <w:rsid w:val="00651E6E"/>
    <w:rsid w:val="00655D66"/>
    <w:rsid w:val="00656463"/>
    <w:rsid w:val="00657C13"/>
    <w:rsid w:val="00657C4F"/>
    <w:rsid w:val="0066107B"/>
    <w:rsid w:val="00664E8A"/>
    <w:rsid w:val="006651E8"/>
    <w:rsid w:val="00666F86"/>
    <w:rsid w:val="006671C3"/>
    <w:rsid w:val="006720F6"/>
    <w:rsid w:val="00672811"/>
    <w:rsid w:val="006744CA"/>
    <w:rsid w:val="006749C6"/>
    <w:rsid w:val="0067618A"/>
    <w:rsid w:val="006815D1"/>
    <w:rsid w:val="00682505"/>
    <w:rsid w:val="006833E4"/>
    <w:rsid w:val="00683753"/>
    <w:rsid w:val="006854D0"/>
    <w:rsid w:val="0068604F"/>
    <w:rsid w:val="00686ED5"/>
    <w:rsid w:val="0068733A"/>
    <w:rsid w:val="00690282"/>
    <w:rsid w:val="00693A55"/>
    <w:rsid w:val="00693DAA"/>
    <w:rsid w:val="0069405A"/>
    <w:rsid w:val="00694139"/>
    <w:rsid w:val="006975E6"/>
    <w:rsid w:val="006A0766"/>
    <w:rsid w:val="006A4029"/>
    <w:rsid w:val="006A439E"/>
    <w:rsid w:val="006A4C45"/>
    <w:rsid w:val="006A5622"/>
    <w:rsid w:val="006A68A3"/>
    <w:rsid w:val="006A734F"/>
    <w:rsid w:val="006B18BC"/>
    <w:rsid w:val="006B28AA"/>
    <w:rsid w:val="006B3425"/>
    <w:rsid w:val="006B43A0"/>
    <w:rsid w:val="006B486E"/>
    <w:rsid w:val="006B4A7D"/>
    <w:rsid w:val="006C00AC"/>
    <w:rsid w:val="006C20DE"/>
    <w:rsid w:val="006C27FC"/>
    <w:rsid w:val="006C2838"/>
    <w:rsid w:val="006C45C5"/>
    <w:rsid w:val="006C4BA2"/>
    <w:rsid w:val="006C5BF8"/>
    <w:rsid w:val="006C7C34"/>
    <w:rsid w:val="006C7E9F"/>
    <w:rsid w:val="006D0D81"/>
    <w:rsid w:val="006D146C"/>
    <w:rsid w:val="006D14B6"/>
    <w:rsid w:val="006D15C4"/>
    <w:rsid w:val="006D2B71"/>
    <w:rsid w:val="006D36E0"/>
    <w:rsid w:val="006D5EB9"/>
    <w:rsid w:val="006D5FC3"/>
    <w:rsid w:val="006D6092"/>
    <w:rsid w:val="006D6347"/>
    <w:rsid w:val="006D7944"/>
    <w:rsid w:val="006E06A7"/>
    <w:rsid w:val="006E1665"/>
    <w:rsid w:val="006E263B"/>
    <w:rsid w:val="006E5353"/>
    <w:rsid w:val="006E7FAC"/>
    <w:rsid w:val="006F32A8"/>
    <w:rsid w:val="006F4447"/>
    <w:rsid w:val="006F73DC"/>
    <w:rsid w:val="006F7B25"/>
    <w:rsid w:val="0070008B"/>
    <w:rsid w:val="00706ECD"/>
    <w:rsid w:val="00711299"/>
    <w:rsid w:val="00714FE9"/>
    <w:rsid w:val="00715555"/>
    <w:rsid w:val="00715B52"/>
    <w:rsid w:val="007163E1"/>
    <w:rsid w:val="00720C12"/>
    <w:rsid w:val="007225DE"/>
    <w:rsid w:val="00722611"/>
    <w:rsid w:val="00722A0A"/>
    <w:rsid w:val="00722B8E"/>
    <w:rsid w:val="0072421A"/>
    <w:rsid w:val="00724993"/>
    <w:rsid w:val="00724C4F"/>
    <w:rsid w:val="007253C5"/>
    <w:rsid w:val="00725470"/>
    <w:rsid w:val="007255E3"/>
    <w:rsid w:val="00726600"/>
    <w:rsid w:val="007268DF"/>
    <w:rsid w:val="00730BDA"/>
    <w:rsid w:val="0073364D"/>
    <w:rsid w:val="007336D2"/>
    <w:rsid w:val="00733AFD"/>
    <w:rsid w:val="007344EA"/>
    <w:rsid w:val="007351F2"/>
    <w:rsid w:val="007356D3"/>
    <w:rsid w:val="007365B7"/>
    <w:rsid w:val="007401F3"/>
    <w:rsid w:val="00740CA5"/>
    <w:rsid w:val="00740D59"/>
    <w:rsid w:val="00740DB1"/>
    <w:rsid w:val="00743A50"/>
    <w:rsid w:val="00743FAE"/>
    <w:rsid w:val="00744642"/>
    <w:rsid w:val="0075014D"/>
    <w:rsid w:val="00750897"/>
    <w:rsid w:val="00750E49"/>
    <w:rsid w:val="007514C8"/>
    <w:rsid w:val="00751C43"/>
    <w:rsid w:val="007526B6"/>
    <w:rsid w:val="00754AD7"/>
    <w:rsid w:val="00755520"/>
    <w:rsid w:val="00755BB4"/>
    <w:rsid w:val="00756762"/>
    <w:rsid w:val="00756BEA"/>
    <w:rsid w:val="0075746D"/>
    <w:rsid w:val="00757EFF"/>
    <w:rsid w:val="0076028D"/>
    <w:rsid w:val="0076140C"/>
    <w:rsid w:val="00762381"/>
    <w:rsid w:val="007624BA"/>
    <w:rsid w:val="00763C24"/>
    <w:rsid w:val="0076421C"/>
    <w:rsid w:val="00767038"/>
    <w:rsid w:val="00771BC5"/>
    <w:rsid w:val="007759B1"/>
    <w:rsid w:val="00776017"/>
    <w:rsid w:val="0077765A"/>
    <w:rsid w:val="007810EB"/>
    <w:rsid w:val="007811DF"/>
    <w:rsid w:val="007819B2"/>
    <w:rsid w:val="00782533"/>
    <w:rsid w:val="007839B2"/>
    <w:rsid w:val="00783E4B"/>
    <w:rsid w:val="00785386"/>
    <w:rsid w:val="00791BCF"/>
    <w:rsid w:val="00792B0D"/>
    <w:rsid w:val="00792D99"/>
    <w:rsid w:val="00792DBE"/>
    <w:rsid w:val="007940A9"/>
    <w:rsid w:val="007972AF"/>
    <w:rsid w:val="007974CF"/>
    <w:rsid w:val="00797608"/>
    <w:rsid w:val="007A1C50"/>
    <w:rsid w:val="007A5302"/>
    <w:rsid w:val="007B2F14"/>
    <w:rsid w:val="007B3996"/>
    <w:rsid w:val="007B46CD"/>
    <w:rsid w:val="007B4CB7"/>
    <w:rsid w:val="007B53BC"/>
    <w:rsid w:val="007B5DB4"/>
    <w:rsid w:val="007B6AF4"/>
    <w:rsid w:val="007B6B00"/>
    <w:rsid w:val="007C0607"/>
    <w:rsid w:val="007C08D4"/>
    <w:rsid w:val="007C11D2"/>
    <w:rsid w:val="007C17E9"/>
    <w:rsid w:val="007C189C"/>
    <w:rsid w:val="007C231B"/>
    <w:rsid w:val="007C3EAF"/>
    <w:rsid w:val="007C650E"/>
    <w:rsid w:val="007C749E"/>
    <w:rsid w:val="007D0BA7"/>
    <w:rsid w:val="007D208C"/>
    <w:rsid w:val="007D277E"/>
    <w:rsid w:val="007D4516"/>
    <w:rsid w:val="007D55DC"/>
    <w:rsid w:val="007D5874"/>
    <w:rsid w:val="007E0670"/>
    <w:rsid w:val="007E20B7"/>
    <w:rsid w:val="007E2D82"/>
    <w:rsid w:val="007E7C36"/>
    <w:rsid w:val="007F0574"/>
    <w:rsid w:val="007F1BA3"/>
    <w:rsid w:val="007F2C0A"/>
    <w:rsid w:val="007F2CEE"/>
    <w:rsid w:val="0080044F"/>
    <w:rsid w:val="0080100B"/>
    <w:rsid w:val="008025B0"/>
    <w:rsid w:val="0080288E"/>
    <w:rsid w:val="00802D11"/>
    <w:rsid w:val="00802F7B"/>
    <w:rsid w:val="008070AE"/>
    <w:rsid w:val="00807BDA"/>
    <w:rsid w:val="00811239"/>
    <w:rsid w:val="0081126C"/>
    <w:rsid w:val="00813064"/>
    <w:rsid w:val="00813323"/>
    <w:rsid w:val="008136D0"/>
    <w:rsid w:val="00813973"/>
    <w:rsid w:val="0081407E"/>
    <w:rsid w:val="0081434C"/>
    <w:rsid w:val="00815B98"/>
    <w:rsid w:val="00820FB8"/>
    <w:rsid w:val="00821789"/>
    <w:rsid w:val="00822AD2"/>
    <w:rsid w:val="00822B5F"/>
    <w:rsid w:val="00824FF8"/>
    <w:rsid w:val="00830C4A"/>
    <w:rsid w:val="008310BD"/>
    <w:rsid w:val="00831806"/>
    <w:rsid w:val="00835AFD"/>
    <w:rsid w:val="00841350"/>
    <w:rsid w:val="008414CC"/>
    <w:rsid w:val="00841E6F"/>
    <w:rsid w:val="00842157"/>
    <w:rsid w:val="00842462"/>
    <w:rsid w:val="0084355E"/>
    <w:rsid w:val="00843F8F"/>
    <w:rsid w:val="00845A7A"/>
    <w:rsid w:val="00847304"/>
    <w:rsid w:val="0084747E"/>
    <w:rsid w:val="0084767E"/>
    <w:rsid w:val="00851001"/>
    <w:rsid w:val="00851413"/>
    <w:rsid w:val="00851BCC"/>
    <w:rsid w:val="0085399B"/>
    <w:rsid w:val="0085457E"/>
    <w:rsid w:val="0085784E"/>
    <w:rsid w:val="00857937"/>
    <w:rsid w:val="008600DA"/>
    <w:rsid w:val="00860B09"/>
    <w:rsid w:val="00860F5B"/>
    <w:rsid w:val="008610B6"/>
    <w:rsid w:val="00861B51"/>
    <w:rsid w:val="008623B0"/>
    <w:rsid w:val="00862F99"/>
    <w:rsid w:val="008634D5"/>
    <w:rsid w:val="008644E0"/>
    <w:rsid w:val="008648DF"/>
    <w:rsid w:val="00866515"/>
    <w:rsid w:val="008677E3"/>
    <w:rsid w:val="00867E4D"/>
    <w:rsid w:val="00870A6B"/>
    <w:rsid w:val="00871BC8"/>
    <w:rsid w:val="008721CF"/>
    <w:rsid w:val="00875216"/>
    <w:rsid w:val="00877A66"/>
    <w:rsid w:val="00877FB5"/>
    <w:rsid w:val="00880C14"/>
    <w:rsid w:val="008812FD"/>
    <w:rsid w:val="00881463"/>
    <w:rsid w:val="0088539C"/>
    <w:rsid w:val="00886A12"/>
    <w:rsid w:val="00887692"/>
    <w:rsid w:val="00891968"/>
    <w:rsid w:val="00892E62"/>
    <w:rsid w:val="0089413E"/>
    <w:rsid w:val="008946F6"/>
    <w:rsid w:val="00895DC2"/>
    <w:rsid w:val="00895FD4"/>
    <w:rsid w:val="008A1C79"/>
    <w:rsid w:val="008A1F29"/>
    <w:rsid w:val="008A296C"/>
    <w:rsid w:val="008A3EA7"/>
    <w:rsid w:val="008B09FF"/>
    <w:rsid w:val="008B0D94"/>
    <w:rsid w:val="008B0F1D"/>
    <w:rsid w:val="008B1707"/>
    <w:rsid w:val="008B1975"/>
    <w:rsid w:val="008B2696"/>
    <w:rsid w:val="008B625F"/>
    <w:rsid w:val="008C0A19"/>
    <w:rsid w:val="008C0B6A"/>
    <w:rsid w:val="008C13D6"/>
    <w:rsid w:val="008C1756"/>
    <w:rsid w:val="008C42A4"/>
    <w:rsid w:val="008C5066"/>
    <w:rsid w:val="008C6342"/>
    <w:rsid w:val="008D06F2"/>
    <w:rsid w:val="008D1DC3"/>
    <w:rsid w:val="008D1E98"/>
    <w:rsid w:val="008D29DF"/>
    <w:rsid w:val="008D4E23"/>
    <w:rsid w:val="008D52A8"/>
    <w:rsid w:val="008D5D94"/>
    <w:rsid w:val="008D70C5"/>
    <w:rsid w:val="008E0471"/>
    <w:rsid w:val="008E35AB"/>
    <w:rsid w:val="008E5C9D"/>
    <w:rsid w:val="008E6173"/>
    <w:rsid w:val="008E7549"/>
    <w:rsid w:val="008F0467"/>
    <w:rsid w:val="008F0C8F"/>
    <w:rsid w:val="008F10D3"/>
    <w:rsid w:val="008F2C62"/>
    <w:rsid w:val="008F3329"/>
    <w:rsid w:val="008F6CFE"/>
    <w:rsid w:val="009012F6"/>
    <w:rsid w:val="00901980"/>
    <w:rsid w:val="00902190"/>
    <w:rsid w:val="009041C5"/>
    <w:rsid w:val="00904616"/>
    <w:rsid w:val="0090528E"/>
    <w:rsid w:val="00910244"/>
    <w:rsid w:val="009110B7"/>
    <w:rsid w:val="009126E3"/>
    <w:rsid w:val="0091389C"/>
    <w:rsid w:val="00914500"/>
    <w:rsid w:val="00917951"/>
    <w:rsid w:val="00920B9A"/>
    <w:rsid w:val="00925931"/>
    <w:rsid w:val="0092680E"/>
    <w:rsid w:val="00927317"/>
    <w:rsid w:val="009308DC"/>
    <w:rsid w:val="00930A40"/>
    <w:rsid w:val="009316E9"/>
    <w:rsid w:val="009334A5"/>
    <w:rsid w:val="00934F1C"/>
    <w:rsid w:val="009350E2"/>
    <w:rsid w:val="00940642"/>
    <w:rsid w:val="00940D55"/>
    <w:rsid w:val="00941653"/>
    <w:rsid w:val="009420A7"/>
    <w:rsid w:val="0094454F"/>
    <w:rsid w:val="00944561"/>
    <w:rsid w:val="00946097"/>
    <w:rsid w:val="009462C3"/>
    <w:rsid w:val="00946764"/>
    <w:rsid w:val="00947352"/>
    <w:rsid w:val="00950375"/>
    <w:rsid w:val="00950615"/>
    <w:rsid w:val="00952B4F"/>
    <w:rsid w:val="00952D98"/>
    <w:rsid w:val="009539C7"/>
    <w:rsid w:val="0095439B"/>
    <w:rsid w:val="00954A98"/>
    <w:rsid w:val="009607E1"/>
    <w:rsid w:val="0096222D"/>
    <w:rsid w:val="0096618F"/>
    <w:rsid w:val="00966ED5"/>
    <w:rsid w:val="009676B5"/>
    <w:rsid w:val="00967964"/>
    <w:rsid w:val="00967D76"/>
    <w:rsid w:val="009709E3"/>
    <w:rsid w:val="00971ECA"/>
    <w:rsid w:val="009736FD"/>
    <w:rsid w:val="009755CF"/>
    <w:rsid w:val="009768CF"/>
    <w:rsid w:val="00976D8A"/>
    <w:rsid w:val="009804B1"/>
    <w:rsid w:val="009826E2"/>
    <w:rsid w:val="009828EC"/>
    <w:rsid w:val="0098376D"/>
    <w:rsid w:val="009838D2"/>
    <w:rsid w:val="009840F1"/>
    <w:rsid w:val="00985724"/>
    <w:rsid w:val="00987042"/>
    <w:rsid w:val="0099176C"/>
    <w:rsid w:val="0099409B"/>
    <w:rsid w:val="009945F4"/>
    <w:rsid w:val="00995BD9"/>
    <w:rsid w:val="00996D95"/>
    <w:rsid w:val="00997970"/>
    <w:rsid w:val="009A1264"/>
    <w:rsid w:val="009A170D"/>
    <w:rsid w:val="009A37F9"/>
    <w:rsid w:val="009A5029"/>
    <w:rsid w:val="009A7A08"/>
    <w:rsid w:val="009A7AB9"/>
    <w:rsid w:val="009B07AF"/>
    <w:rsid w:val="009B093F"/>
    <w:rsid w:val="009B1278"/>
    <w:rsid w:val="009B1CF0"/>
    <w:rsid w:val="009B51F6"/>
    <w:rsid w:val="009B5C0C"/>
    <w:rsid w:val="009C0A4C"/>
    <w:rsid w:val="009C13A1"/>
    <w:rsid w:val="009C14E4"/>
    <w:rsid w:val="009C4301"/>
    <w:rsid w:val="009C4D93"/>
    <w:rsid w:val="009C63BA"/>
    <w:rsid w:val="009C7729"/>
    <w:rsid w:val="009D182A"/>
    <w:rsid w:val="009D20D8"/>
    <w:rsid w:val="009D2C53"/>
    <w:rsid w:val="009D352B"/>
    <w:rsid w:val="009D3B72"/>
    <w:rsid w:val="009D3EC6"/>
    <w:rsid w:val="009D4489"/>
    <w:rsid w:val="009D5E80"/>
    <w:rsid w:val="009E1175"/>
    <w:rsid w:val="009E48A7"/>
    <w:rsid w:val="009E6935"/>
    <w:rsid w:val="009E7129"/>
    <w:rsid w:val="009F0735"/>
    <w:rsid w:val="009F0AFB"/>
    <w:rsid w:val="009F0D16"/>
    <w:rsid w:val="009F10AB"/>
    <w:rsid w:val="009F387B"/>
    <w:rsid w:val="009F39EE"/>
    <w:rsid w:val="009F4DDC"/>
    <w:rsid w:val="009F6B0A"/>
    <w:rsid w:val="009F6B12"/>
    <w:rsid w:val="00A010DE"/>
    <w:rsid w:val="00A03919"/>
    <w:rsid w:val="00A05377"/>
    <w:rsid w:val="00A05803"/>
    <w:rsid w:val="00A06568"/>
    <w:rsid w:val="00A11AA7"/>
    <w:rsid w:val="00A11BA0"/>
    <w:rsid w:val="00A12E54"/>
    <w:rsid w:val="00A12FB3"/>
    <w:rsid w:val="00A13A23"/>
    <w:rsid w:val="00A15F1B"/>
    <w:rsid w:val="00A17606"/>
    <w:rsid w:val="00A21C76"/>
    <w:rsid w:val="00A232BB"/>
    <w:rsid w:val="00A24E91"/>
    <w:rsid w:val="00A2500F"/>
    <w:rsid w:val="00A2577C"/>
    <w:rsid w:val="00A2640A"/>
    <w:rsid w:val="00A27133"/>
    <w:rsid w:val="00A276F6"/>
    <w:rsid w:val="00A27967"/>
    <w:rsid w:val="00A3109A"/>
    <w:rsid w:val="00A34386"/>
    <w:rsid w:val="00A34F76"/>
    <w:rsid w:val="00A37949"/>
    <w:rsid w:val="00A37C2A"/>
    <w:rsid w:val="00A37D46"/>
    <w:rsid w:val="00A40B1D"/>
    <w:rsid w:val="00A412CF"/>
    <w:rsid w:val="00A4165A"/>
    <w:rsid w:val="00A41C1A"/>
    <w:rsid w:val="00A43C2B"/>
    <w:rsid w:val="00A447DF"/>
    <w:rsid w:val="00A462FB"/>
    <w:rsid w:val="00A50057"/>
    <w:rsid w:val="00A50EEC"/>
    <w:rsid w:val="00A51B21"/>
    <w:rsid w:val="00A52A6B"/>
    <w:rsid w:val="00A57584"/>
    <w:rsid w:val="00A60052"/>
    <w:rsid w:val="00A62D5A"/>
    <w:rsid w:val="00A639FD"/>
    <w:rsid w:val="00A63B8C"/>
    <w:rsid w:val="00A66048"/>
    <w:rsid w:val="00A66F81"/>
    <w:rsid w:val="00A67B61"/>
    <w:rsid w:val="00A70400"/>
    <w:rsid w:val="00A708E9"/>
    <w:rsid w:val="00A710CA"/>
    <w:rsid w:val="00A718EF"/>
    <w:rsid w:val="00A72C7F"/>
    <w:rsid w:val="00A7348A"/>
    <w:rsid w:val="00A75388"/>
    <w:rsid w:val="00A80C3F"/>
    <w:rsid w:val="00A82763"/>
    <w:rsid w:val="00A863D0"/>
    <w:rsid w:val="00A87349"/>
    <w:rsid w:val="00A93EC5"/>
    <w:rsid w:val="00A95DFA"/>
    <w:rsid w:val="00A967B0"/>
    <w:rsid w:val="00A96DF6"/>
    <w:rsid w:val="00A97C84"/>
    <w:rsid w:val="00AA10A8"/>
    <w:rsid w:val="00AA29A1"/>
    <w:rsid w:val="00AA3275"/>
    <w:rsid w:val="00AA37C5"/>
    <w:rsid w:val="00AA52A3"/>
    <w:rsid w:val="00AA63F3"/>
    <w:rsid w:val="00AA7808"/>
    <w:rsid w:val="00AA7A3B"/>
    <w:rsid w:val="00AB0F2F"/>
    <w:rsid w:val="00AB101C"/>
    <w:rsid w:val="00AB17A3"/>
    <w:rsid w:val="00AB3BD7"/>
    <w:rsid w:val="00AB3EC4"/>
    <w:rsid w:val="00AB79EF"/>
    <w:rsid w:val="00AB7F50"/>
    <w:rsid w:val="00AC0009"/>
    <w:rsid w:val="00AC050F"/>
    <w:rsid w:val="00AC1387"/>
    <w:rsid w:val="00AC3285"/>
    <w:rsid w:val="00AC398A"/>
    <w:rsid w:val="00AC3B05"/>
    <w:rsid w:val="00AC5E68"/>
    <w:rsid w:val="00AD0049"/>
    <w:rsid w:val="00AD08BA"/>
    <w:rsid w:val="00AD3126"/>
    <w:rsid w:val="00AD33A1"/>
    <w:rsid w:val="00AD48C5"/>
    <w:rsid w:val="00AD5472"/>
    <w:rsid w:val="00AD7EF0"/>
    <w:rsid w:val="00AE074E"/>
    <w:rsid w:val="00AE0E93"/>
    <w:rsid w:val="00AE1C3F"/>
    <w:rsid w:val="00AE369F"/>
    <w:rsid w:val="00AE60DC"/>
    <w:rsid w:val="00AF037F"/>
    <w:rsid w:val="00AF2F55"/>
    <w:rsid w:val="00AF3096"/>
    <w:rsid w:val="00AF3AAA"/>
    <w:rsid w:val="00AF5BF7"/>
    <w:rsid w:val="00AF5CC1"/>
    <w:rsid w:val="00AF5D15"/>
    <w:rsid w:val="00AF5E2D"/>
    <w:rsid w:val="00AF62B3"/>
    <w:rsid w:val="00AF7F34"/>
    <w:rsid w:val="00B038E8"/>
    <w:rsid w:val="00B04476"/>
    <w:rsid w:val="00B10300"/>
    <w:rsid w:val="00B10FF4"/>
    <w:rsid w:val="00B15108"/>
    <w:rsid w:val="00B16842"/>
    <w:rsid w:val="00B170A1"/>
    <w:rsid w:val="00B20C4D"/>
    <w:rsid w:val="00B2219A"/>
    <w:rsid w:val="00B25898"/>
    <w:rsid w:val="00B2785C"/>
    <w:rsid w:val="00B30547"/>
    <w:rsid w:val="00B333D3"/>
    <w:rsid w:val="00B3494B"/>
    <w:rsid w:val="00B3558D"/>
    <w:rsid w:val="00B36D81"/>
    <w:rsid w:val="00B37F11"/>
    <w:rsid w:val="00B408F0"/>
    <w:rsid w:val="00B41BCC"/>
    <w:rsid w:val="00B41CB4"/>
    <w:rsid w:val="00B42A4A"/>
    <w:rsid w:val="00B43DB2"/>
    <w:rsid w:val="00B45404"/>
    <w:rsid w:val="00B46243"/>
    <w:rsid w:val="00B46483"/>
    <w:rsid w:val="00B505E6"/>
    <w:rsid w:val="00B51E37"/>
    <w:rsid w:val="00B52419"/>
    <w:rsid w:val="00B52989"/>
    <w:rsid w:val="00B52A1A"/>
    <w:rsid w:val="00B52E95"/>
    <w:rsid w:val="00B52F08"/>
    <w:rsid w:val="00B53FED"/>
    <w:rsid w:val="00B54284"/>
    <w:rsid w:val="00B5490F"/>
    <w:rsid w:val="00B56B7F"/>
    <w:rsid w:val="00B620A3"/>
    <w:rsid w:val="00B633BC"/>
    <w:rsid w:val="00B63A63"/>
    <w:rsid w:val="00B65075"/>
    <w:rsid w:val="00B65B5D"/>
    <w:rsid w:val="00B65BA7"/>
    <w:rsid w:val="00B66448"/>
    <w:rsid w:val="00B66689"/>
    <w:rsid w:val="00B675B8"/>
    <w:rsid w:val="00B67954"/>
    <w:rsid w:val="00B67A9B"/>
    <w:rsid w:val="00B67BAA"/>
    <w:rsid w:val="00B67D05"/>
    <w:rsid w:val="00B7231F"/>
    <w:rsid w:val="00B73CBE"/>
    <w:rsid w:val="00B742B9"/>
    <w:rsid w:val="00B751F5"/>
    <w:rsid w:val="00B76705"/>
    <w:rsid w:val="00B77BA4"/>
    <w:rsid w:val="00B8161D"/>
    <w:rsid w:val="00B83430"/>
    <w:rsid w:val="00B83EDF"/>
    <w:rsid w:val="00B86F17"/>
    <w:rsid w:val="00B91CB7"/>
    <w:rsid w:val="00B92A43"/>
    <w:rsid w:val="00B95055"/>
    <w:rsid w:val="00B959BD"/>
    <w:rsid w:val="00B96BE9"/>
    <w:rsid w:val="00B974F0"/>
    <w:rsid w:val="00BA09A7"/>
    <w:rsid w:val="00BA173B"/>
    <w:rsid w:val="00BA27E0"/>
    <w:rsid w:val="00BA3CAE"/>
    <w:rsid w:val="00BA4597"/>
    <w:rsid w:val="00BA4D81"/>
    <w:rsid w:val="00BA5001"/>
    <w:rsid w:val="00BA68C0"/>
    <w:rsid w:val="00BA6C55"/>
    <w:rsid w:val="00BA72CF"/>
    <w:rsid w:val="00BA746B"/>
    <w:rsid w:val="00BA7A10"/>
    <w:rsid w:val="00BA7BEA"/>
    <w:rsid w:val="00BA7E97"/>
    <w:rsid w:val="00BB02EE"/>
    <w:rsid w:val="00BB1659"/>
    <w:rsid w:val="00BB1924"/>
    <w:rsid w:val="00BB7B8D"/>
    <w:rsid w:val="00BC0817"/>
    <w:rsid w:val="00BC2256"/>
    <w:rsid w:val="00BC281E"/>
    <w:rsid w:val="00BC2C3C"/>
    <w:rsid w:val="00BC4186"/>
    <w:rsid w:val="00BC545B"/>
    <w:rsid w:val="00BC5834"/>
    <w:rsid w:val="00BC74FB"/>
    <w:rsid w:val="00BC794A"/>
    <w:rsid w:val="00BC7953"/>
    <w:rsid w:val="00BC79DE"/>
    <w:rsid w:val="00BD0AD2"/>
    <w:rsid w:val="00BD12BB"/>
    <w:rsid w:val="00BD1EF0"/>
    <w:rsid w:val="00BD2F32"/>
    <w:rsid w:val="00BD3A6D"/>
    <w:rsid w:val="00BD3D2D"/>
    <w:rsid w:val="00BD4817"/>
    <w:rsid w:val="00BD513F"/>
    <w:rsid w:val="00BD5C6A"/>
    <w:rsid w:val="00BD6701"/>
    <w:rsid w:val="00BD777B"/>
    <w:rsid w:val="00BD7F59"/>
    <w:rsid w:val="00BE2581"/>
    <w:rsid w:val="00BE26E5"/>
    <w:rsid w:val="00BE4155"/>
    <w:rsid w:val="00BE611C"/>
    <w:rsid w:val="00BE66AD"/>
    <w:rsid w:val="00BE7412"/>
    <w:rsid w:val="00BF0183"/>
    <w:rsid w:val="00BF1254"/>
    <w:rsid w:val="00BF38C2"/>
    <w:rsid w:val="00BF3EF3"/>
    <w:rsid w:val="00BF4514"/>
    <w:rsid w:val="00BF4D14"/>
    <w:rsid w:val="00C004E4"/>
    <w:rsid w:val="00C02B5A"/>
    <w:rsid w:val="00C02FBA"/>
    <w:rsid w:val="00C03CA7"/>
    <w:rsid w:val="00C04224"/>
    <w:rsid w:val="00C045E3"/>
    <w:rsid w:val="00C04F7D"/>
    <w:rsid w:val="00C05925"/>
    <w:rsid w:val="00C07173"/>
    <w:rsid w:val="00C105C5"/>
    <w:rsid w:val="00C10D77"/>
    <w:rsid w:val="00C12FB5"/>
    <w:rsid w:val="00C1416F"/>
    <w:rsid w:val="00C14329"/>
    <w:rsid w:val="00C147F2"/>
    <w:rsid w:val="00C154DD"/>
    <w:rsid w:val="00C16C94"/>
    <w:rsid w:val="00C2068C"/>
    <w:rsid w:val="00C23426"/>
    <w:rsid w:val="00C24D7F"/>
    <w:rsid w:val="00C2548F"/>
    <w:rsid w:val="00C25B1B"/>
    <w:rsid w:val="00C2755C"/>
    <w:rsid w:val="00C31527"/>
    <w:rsid w:val="00C32450"/>
    <w:rsid w:val="00C35B75"/>
    <w:rsid w:val="00C4173E"/>
    <w:rsid w:val="00C43932"/>
    <w:rsid w:val="00C47EA3"/>
    <w:rsid w:val="00C512D3"/>
    <w:rsid w:val="00C532D0"/>
    <w:rsid w:val="00C558F9"/>
    <w:rsid w:val="00C57974"/>
    <w:rsid w:val="00C631A4"/>
    <w:rsid w:val="00C641ED"/>
    <w:rsid w:val="00C650DB"/>
    <w:rsid w:val="00C655C0"/>
    <w:rsid w:val="00C6597C"/>
    <w:rsid w:val="00C67CF7"/>
    <w:rsid w:val="00C67DFC"/>
    <w:rsid w:val="00C7091E"/>
    <w:rsid w:val="00C71429"/>
    <w:rsid w:val="00C7442E"/>
    <w:rsid w:val="00C75F6F"/>
    <w:rsid w:val="00C767D6"/>
    <w:rsid w:val="00C76CD1"/>
    <w:rsid w:val="00C774A8"/>
    <w:rsid w:val="00C77A62"/>
    <w:rsid w:val="00C77CEB"/>
    <w:rsid w:val="00C8177F"/>
    <w:rsid w:val="00C8406A"/>
    <w:rsid w:val="00C841ED"/>
    <w:rsid w:val="00C86295"/>
    <w:rsid w:val="00C8714E"/>
    <w:rsid w:val="00C90B24"/>
    <w:rsid w:val="00C934D5"/>
    <w:rsid w:val="00C9393A"/>
    <w:rsid w:val="00C93CDF"/>
    <w:rsid w:val="00C94E4D"/>
    <w:rsid w:val="00C960DB"/>
    <w:rsid w:val="00CA2190"/>
    <w:rsid w:val="00CA2434"/>
    <w:rsid w:val="00CA28D6"/>
    <w:rsid w:val="00CA5507"/>
    <w:rsid w:val="00CA7F2C"/>
    <w:rsid w:val="00CB4715"/>
    <w:rsid w:val="00CB4B3D"/>
    <w:rsid w:val="00CB6106"/>
    <w:rsid w:val="00CB6EDD"/>
    <w:rsid w:val="00CB786F"/>
    <w:rsid w:val="00CC01AA"/>
    <w:rsid w:val="00CC2233"/>
    <w:rsid w:val="00CC2C66"/>
    <w:rsid w:val="00CC5CE1"/>
    <w:rsid w:val="00CD07C9"/>
    <w:rsid w:val="00CD0E6E"/>
    <w:rsid w:val="00CD260D"/>
    <w:rsid w:val="00CD2989"/>
    <w:rsid w:val="00CD30C6"/>
    <w:rsid w:val="00CD3BC2"/>
    <w:rsid w:val="00CD4B8B"/>
    <w:rsid w:val="00CD5326"/>
    <w:rsid w:val="00CD5889"/>
    <w:rsid w:val="00CD61DB"/>
    <w:rsid w:val="00CE00A8"/>
    <w:rsid w:val="00CE0154"/>
    <w:rsid w:val="00CE1B3B"/>
    <w:rsid w:val="00CE3919"/>
    <w:rsid w:val="00CE4F14"/>
    <w:rsid w:val="00CE579C"/>
    <w:rsid w:val="00CE5D14"/>
    <w:rsid w:val="00CF0D1E"/>
    <w:rsid w:val="00CF279A"/>
    <w:rsid w:val="00CF4685"/>
    <w:rsid w:val="00CF4E07"/>
    <w:rsid w:val="00CF6300"/>
    <w:rsid w:val="00CF7183"/>
    <w:rsid w:val="00D00FA9"/>
    <w:rsid w:val="00D027C6"/>
    <w:rsid w:val="00D04283"/>
    <w:rsid w:val="00D05FAD"/>
    <w:rsid w:val="00D06873"/>
    <w:rsid w:val="00D06F65"/>
    <w:rsid w:val="00D1029B"/>
    <w:rsid w:val="00D120B1"/>
    <w:rsid w:val="00D13132"/>
    <w:rsid w:val="00D1337D"/>
    <w:rsid w:val="00D15EFF"/>
    <w:rsid w:val="00D172C4"/>
    <w:rsid w:val="00D2138F"/>
    <w:rsid w:val="00D216D2"/>
    <w:rsid w:val="00D22B07"/>
    <w:rsid w:val="00D23D10"/>
    <w:rsid w:val="00D26E55"/>
    <w:rsid w:val="00D30A27"/>
    <w:rsid w:val="00D312D0"/>
    <w:rsid w:val="00D3246D"/>
    <w:rsid w:val="00D329B4"/>
    <w:rsid w:val="00D33119"/>
    <w:rsid w:val="00D350FC"/>
    <w:rsid w:val="00D354C9"/>
    <w:rsid w:val="00D35788"/>
    <w:rsid w:val="00D3613A"/>
    <w:rsid w:val="00D37CEC"/>
    <w:rsid w:val="00D41459"/>
    <w:rsid w:val="00D41C49"/>
    <w:rsid w:val="00D4258E"/>
    <w:rsid w:val="00D4296C"/>
    <w:rsid w:val="00D43233"/>
    <w:rsid w:val="00D43C4C"/>
    <w:rsid w:val="00D44551"/>
    <w:rsid w:val="00D47D93"/>
    <w:rsid w:val="00D47FF9"/>
    <w:rsid w:val="00D5093F"/>
    <w:rsid w:val="00D527C1"/>
    <w:rsid w:val="00D55FD1"/>
    <w:rsid w:val="00D56E59"/>
    <w:rsid w:val="00D6044A"/>
    <w:rsid w:val="00D61C22"/>
    <w:rsid w:val="00D6262B"/>
    <w:rsid w:val="00D635DD"/>
    <w:rsid w:val="00D67F89"/>
    <w:rsid w:val="00D706D1"/>
    <w:rsid w:val="00D72396"/>
    <w:rsid w:val="00D72EB3"/>
    <w:rsid w:val="00D73FA7"/>
    <w:rsid w:val="00D80045"/>
    <w:rsid w:val="00D8198A"/>
    <w:rsid w:val="00D86F68"/>
    <w:rsid w:val="00D900FD"/>
    <w:rsid w:val="00D90234"/>
    <w:rsid w:val="00D90A5D"/>
    <w:rsid w:val="00D9213E"/>
    <w:rsid w:val="00D93867"/>
    <w:rsid w:val="00D970E7"/>
    <w:rsid w:val="00D9742C"/>
    <w:rsid w:val="00D977BE"/>
    <w:rsid w:val="00DA0121"/>
    <w:rsid w:val="00DA105D"/>
    <w:rsid w:val="00DA2758"/>
    <w:rsid w:val="00DA2CCA"/>
    <w:rsid w:val="00DA2DCA"/>
    <w:rsid w:val="00DA3DBE"/>
    <w:rsid w:val="00DA4809"/>
    <w:rsid w:val="00DA4F2F"/>
    <w:rsid w:val="00DA762D"/>
    <w:rsid w:val="00DB14D6"/>
    <w:rsid w:val="00DB1603"/>
    <w:rsid w:val="00DB18C3"/>
    <w:rsid w:val="00DB229A"/>
    <w:rsid w:val="00DB422B"/>
    <w:rsid w:val="00DB45D3"/>
    <w:rsid w:val="00DB48FE"/>
    <w:rsid w:val="00DB54C9"/>
    <w:rsid w:val="00DB5595"/>
    <w:rsid w:val="00DB5634"/>
    <w:rsid w:val="00DB6A0D"/>
    <w:rsid w:val="00DB79F3"/>
    <w:rsid w:val="00DB7B5E"/>
    <w:rsid w:val="00DC37A8"/>
    <w:rsid w:val="00DC434A"/>
    <w:rsid w:val="00DC5667"/>
    <w:rsid w:val="00DC6401"/>
    <w:rsid w:val="00DC6525"/>
    <w:rsid w:val="00DC6F89"/>
    <w:rsid w:val="00DD0E02"/>
    <w:rsid w:val="00DD1DD2"/>
    <w:rsid w:val="00DD450A"/>
    <w:rsid w:val="00DD45E3"/>
    <w:rsid w:val="00DD5DE2"/>
    <w:rsid w:val="00DE03F5"/>
    <w:rsid w:val="00DE0DFC"/>
    <w:rsid w:val="00DE1807"/>
    <w:rsid w:val="00DE1922"/>
    <w:rsid w:val="00DE1E9C"/>
    <w:rsid w:val="00DE4AD1"/>
    <w:rsid w:val="00DE6371"/>
    <w:rsid w:val="00DE7C7A"/>
    <w:rsid w:val="00DE7F20"/>
    <w:rsid w:val="00DF17E6"/>
    <w:rsid w:val="00DF2354"/>
    <w:rsid w:val="00DF2856"/>
    <w:rsid w:val="00DF2C00"/>
    <w:rsid w:val="00DF3DD7"/>
    <w:rsid w:val="00DF59F8"/>
    <w:rsid w:val="00DF66B0"/>
    <w:rsid w:val="00E00B45"/>
    <w:rsid w:val="00E021C1"/>
    <w:rsid w:val="00E02526"/>
    <w:rsid w:val="00E030C3"/>
    <w:rsid w:val="00E039CA"/>
    <w:rsid w:val="00E03AA1"/>
    <w:rsid w:val="00E0774D"/>
    <w:rsid w:val="00E10C24"/>
    <w:rsid w:val="00E10C7A"/>
    <w:rsid w:val="00E13127"/>
    <w:rsid w:val="00E161C6"/>
    <w:rsid w:val="00E16E47"/>
    <w:rsid w:val="00E1786F"/>
    <w:rsid w:val="00E2112C"/>
    <w:rsid w:val="00E24A05"/>
    <w:rsid w:val="00E27477"/>
    <w:rsid w:val="00E30603"/>
    <w:rsid w:val="00E31A0E"/>
    <w:rsid w:val="00E32532"/>
    <w:rsid w:val="00E3289C"/>
    <w:rsid w:val="00E338E0"/>
    <w:rsid w:val="00E33A09"/>
    <w:rsid w:val="00E3401B"/>
    <w:rsid w:val="00E3409B"/>
    <w:rsid w:val="00E34196"/>
    <w:rsid w:val="00E3456C"/>
    <w:rsid w:val="00E349A6"/>
    <w:rsid w:val="00E34B30"/>
    <w:rsid w:val="00E35F2E"/>
    <w:rsid w:val="00E365EB"/>
    <w:rsid w:val="00E36A62"/>
    <w:rsid w:val="00E4039B"/>
    <w:rsid w:val="00E413B4"/>
    <w:rsid w:val="00E44782"/>
    <w:rsid w:val="00E453E6"/>
    <w:rsid w:val="00E525B1"/>
    <w:rsid w:val="00E56867"/>
    <w:rsid w:val="00E61220"/>
    <w:rsid w:val="00E62DC2"/>
    <w:rsid w:val="00E62ED1"/>
    <w:rsid w:val="00E65E77"/>
    <w:rsid w:val="00E666F0"/>
    <w:rsid w:val="00E66CD2"/>
    <w:rsid w:val="00E735C8"/>
    <w:rsid w:val="00E73C53"/>
    <w:rsid w:val="00E73E6E"/>
    <w:rsid w:val="00E75A97"/>
    <w:rsid w:val="00E764FE"/>
    <w:rsid w:val="00E77765"/>
    <w:rsid w:val="00E81379"/>
    <w:rsid w:val="00E81C3E"/>
    <w:rsid w:val="00E82E62"/>
    <w:rsid w:val="00E84D49"/>
    <w:rsid w:val="00E84D55"/>
    <w:rsid w:val="00E85E37"/>
    <w:rsid w:val="00E87307"/>
    <w:rsid w:val="00E911E7"/>
    <w:rsid w:val="00E94153"/>
    <w:rsid w:val="00E94C84"/>
    <w:rsid w:val="00EA04DC"/>
    <w:rsid w:val="00EA0A17"/>
    <w:rsid w:val="00EA107E"/>
    <w:rsid w:val="00EA2061"/>
    <w:rsid w:val="00EA22E6"/>
    <w:rsid w:val="00EA24C3"/>
    <w:rsid w:val="00EA4762"/>
    <w:rsid w:val="00EA5754"/>
    <w:rsid w:val="00EB1004"/>
    <w:rsid w:val="00EB219D"/>
    <w:rsid w:val="00EB22D6"/>
    <w:rsid w:val="00EB3672"/>
    <w:rsid w:val="00EB3D1F"/>
    <w:rsid w:val="00EB5098"/>
    <w:rsid w:val="00EB51CC"/>
    <w:rsid w:val="00EB7791"/>
    <w:rsid w:val="00EC0129"/>
    <w:rsid w:val="00EC0636"/>
    <w:rsid w:val="00EC0ADF"/>
    <w:rsid w:val="00EC0BFF"/>
    <w:rsid w:val="00EC0C86"/>
    <w:rsid w:val="00EC2BE3"/>
    <w:rsid w:val="00EC4E8E"/>
    <w:rsid w:val="00EC57DD"/>
    <w:rsid w:val="00EC5EB9"/>
    <w:rsid w:val="00EC63B8"/>
    <w:rsid w:val="00ED30CF"/>
    <w:rsid w:val="00ED3FDD"/>
    <w:rsid w:val="00ED4DD1"/>
    <w:rsid w:val="00ED5D7E"/>
    <w:rsid w:val="00ED6246"/>
    <w:rsid w:val="00EE1E54"/>
    <w:rsid w:val="00EE2B6B"/>
    <w:rsid w:val="00EE2D92"/>
    <w:rsid w:val="00EE3E31"/>
    <w:rsid w:val="00EE4C52"/>
    <w:rsid w:val="00EE6F04"/>
    <w:rsid w:val="00EF030F"/>
    <w:rsid w:val="00EF10E6"/>
    <w:rsid w:val="00EF1199"/>
    <w:rsid w:val="00EF2CCE"/>
    <w:rsid w:val="00EF30A8"/>
    <w:rsid w:val="00EF3485"/>
    <w:rsid w:val="00EF48DE"/>
    <w:rsid w:val="00EF4F4F"/>
    <w:rsid w:val="00EF502D"/>
    <w:rsid w:val="00EF5C9D"/>
    <w:rsid w:val="00EF6B53"/>
    <w:rsid w:val="00EF6EB8"/>
    <w:rsid w:val="00EF7A9D"/>
    <w:rsid w:val="00F0140A"/>
    <w:rsid w:val="00F02D81"/>
    <w:rsid w:val="00F04507"/>
    <w:rsid w:val="00F054FD"/>
    <w:rsid w:val="00F116FA"/>
    <w:rsid w:val="00F1187F"/>
    <w:rsid w:val="00F12B53"/>
    <w:rsid w:val="00F13896"/>
    <w:rsid w:val="00F13F90"/>
    <w:rsid w:val="00F140E3"/>
    <w:rsid w:val="00F147EE"/>
    <w:rsid w:val="00F150DC"/>
    <w:rsid w:val="00F15B02"/>
    <w:rsid w:val="00F1679F"/>
    <w:rsid w:val="00F17164"/>
    <w:rsid w:val="00F2303C"/>
    <w:rsid w:val="00F23D68"/>
    <w:rsid w:val="00F252DB"/>
    <w:rsid w:val="00F2554A"/>
    <w:rsid w:val="00F258C9"/>
    <w:rsid w:val="00F259DA"/>
    <w:rsid w:val="00F269AD"/>
    <w:rsid w:val="00F275DF"/>
    <w:rsid w:val="00F27DE6"/>
    <w:rsid w:val="00F27E42"/>
    <w:rsid w:val="00F300D8"/>
    <w:rsid w:val="00F30BBF"/>
    <w:rsid w:val="00F31305"/>
    <w:rsid w:val="00F32D3D"/>
    <w:rsid w:val="00F33D05"/>
    <w:rsid w:val="00F34B23"/>
    <w:rsid w:val="00F360B4"/>
    <w:rsid w:val="00F36293"/>
    <w:rsid w:val="00F36D6A"/>
    <w:rsid w:val="00F37E4A"/>
    <w:rsid w:val="00F40C51"/>
    <w:rsid w:val="00F41735"/>
    <w:rsid w:val="00F41953"/>
    <w:rsid w:val="00F42986"/>
    <w:rsid w:val="00F429DD"/>
    <w:rsid w:val="00F4386F"/>
    <w:rsid w:val="00F44AC8"/>
    <w:rsid w:val="00F452E8"/>
    <w:rsid w:val="00F463A4"/>
    <w:rsid w:val="00F5064C"/>
    <w:rsid w:val="00F50D57"/>
    <w:rsid w:val="00F50D79"/>
    <w:rsid w:val="00F515A3"/>
    <w:rsid w:val="00F525A7"/>
    <w:rsid w:val="00F525CB"/>
    <w:rsid w:val="00F52B39"/>
    <w:rsid w:val="00F54331"/>
    <w:rsid w:val="00F552F0"/>
    <w:rsid w:val="00F5579F"/>
    <w:rsid w:val="00F56E0E"/>
    <w:rsid w:val="00F57866"/>
    <w:rsid w:val="00F6193D"/>
    <w:rsid w:val="00F62159"/>
    <w:rsid w:val="00F63CC6"/>
    <w:rsid w:val="00F647E4"/>
    <w:rsid w:val="00F66BEA"/>
    <w:rsid w:val="00F70F90"/>
    <w:rsid w:val="00F74518"/>
    <w:rsid w:val="00F766FB"/>
    <w:rsid w:val="00F77542"/>
    <w:rsid w:val="00F7788F"/>
    <w:rsid w:val="00F779B5"/>
    <w:rsid w:val="00F77D25"/>
    <w:rsid w:val="00F77FE6"/>
    <w:rsid w:val="00F81D83"/>
    <w:rsid w:val="00F85254"/>
    <w:rsid w:val="00F864C7"/>
    <w:rsid w:val="00F90BE1"/>
    <w:rsid w:val="00F90F82"/>
    <w:rsid w:val="00F9205A"/>
    <w:rsid w:val="00F923E1"/>
    <w:rsid w:val="00F93113"/>
    <w:rsid w:val="00F93BCF"/>
    <w:rsid w:val="00F948EF"/>
    <w:rsid w:val="00F95A82"/>
    <w:rsid w:val="00F960A2"/>
    <w:rsid w:val="00FA03DF"/>
    <w:rsid w:val="00FA1B02"/>
    <w:rsid w:val="00FA2AFA"/>
    <w:rsid w:val="00FA3355"/>
    <w:rsid w:val="00FA3F60"/>
    <w:rsid w:val="00FA4CF0"/>
    <w:rsid w:val="00FA542F"/>
    <w:rsid w:val="00FA54B0"/>
    <w:rsid w:val="00FA7EBD"/>
    <w:rsid w:val="00FB1735"/>
    <w:rsid w:val="00FB1F5B"/>
    <w:rsid w:val="00FB4233"/>
    <w:rsid w:val="00FB5EDF"/>
    <w:rsid w:val="00FB7F1A"/>
    <w:rsid w:val="00FC113A"/>
    <w:rsid w:val="00FC1893"/>
    <w:rsid w:val="00FC1BB6"/>
    <w:rsid w:val="00FC2129"/>
    <w:rsid w:val="00FC26CD"/>
    <w:rsid w:val="00FC2FA6"/>
    <w:rsid w:val="00FC4283"/>
    <w:rsid w:val="00FC4655"/>
    <w:rsid w:val="00FC4FA6"/>
    <w:rsid w:val="00FC62CB"/>
    <w:rsid w:val="00FC6E68"/>
    <w:rsid w:val="00FC7276"/>
    <w:rsid w:val="00FC72B6"/>
    <w:rsid w:val="00FD06BC"/>
    <w:rsid w:val="00FD074C"/>
    <w:rsid w:val="00FD16B3"/>
    <w:rsid w:val="00FD208C"/>
    <w:rsid w:val="00FD56FF"/>
    <w:rsid w:val="00FD6480"/>
    <w:rsid w:val="00FD67E1"/>
    <w:rsid w:val="00FD7FBA"/>
    <w:rsid w:val="00FE06E3"/>
    <w:rsid w:val="00FE1FC8"/>
    <w:rsid w:val="00FE26A3"/>
    <w:rsid w:val="00FE3D91"/>
    <w:rsid w:val="00FE4E20"/>
    <w:rsid w:val="00FE5D56"/>
    <w:rsid w:val="00FE6D1E"/>
    <w:rsid w:val="00FE768A"/>
    <w:rsid w:val="00FF1723"/>
    <w:rsid w:val="00FF24F5"/>
    <w:rsid w:val="00FF2A3D"/>
    <w:rsid w:val="00FF5397"/>
    <w:rsid w:val="00FF606C"/>
    <w:rsid w:val="00FF6863"/>
    <w:rsid w:val="00FF7FEA"/>
    <w:rsid w:val="0298EA6B"/>
    <w:rsid w:val="0637BEE5"/>
    <w:rsid w:val="07F210AB"/>
    <w:rsid w:val="087B20F0"/>
    <w:rsid w:val="0E82B385"/>
    <w:rsid w:val="0EB4C781"/>
    <w:rsid w:val="119FAFAD"/>
    <w:rsid w:val="165049D4"/>
    <w:rsid w:val="17287069"/>
    <w:rsid w:val="1B5DEB2B"/>
    <w:rsid w:val="1FBF8ED5"/>
    <w:rsid w:val="20A8D307"/>
    <w:rsid w:val="24AB088D"/>
    <w:rsid w:val="2621E647"/>
    <w:rsid w:val="2F4986FF"/>
    <w:rsid w:val="2FD9DE64"/>
    <w:rsid w:val="3EA2744A"/>
    <w:rsid w:val="40B3A1F0"/>
    <w:rsid w:val="427C4594"/>
    <w:rsid w:val="458AEFA6"/>
    <w:rsid w:val="4912AB9A"/>
    <w:rsid w:val="4B95B0B1"/>
    <w:rsid w:val="514B79A1"/>
    <w:rsid w:val="5FF81F64"/>
    <w:rsid w:val="62E5758B"/>
    <w:rsid w:val="640E659C"/>
    <w:rsid w:val="67D1F3AF"/>
    <w:rsid w:val="68E34AA9"/>
    <w:rsid w:val="6ABE9D19"/>
    <w:rsid w:val="6D86899F"/>
    <w:rsid w:val="719569C6"/>
    <w:rsid w:val="71C1F042"/>
    <w:rsid w:val="7587246C"/>
    <w:rsid w:val="77E84D11"/>
    <w:rsid w:val="7891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127F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7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nhideWhenUsed/>
    <w:rsid w:val="00DB22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B229A"/>
    <w:rPr>
      <w:sz w:val="20"/>
      <w:szCs w:val="20"/>
    </w:rPr>
  </w:style>
  <w:style w:type="character" w:styleId="Kommentarzeichen">
    <w:name w:val="annotation reference"/>
    <w:unhideWhenUsed/>
    <w:rsid w:val="00DB229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229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A24C3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17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170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399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399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399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4824A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6446C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D7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DE7F2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DE7F20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E7F2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E7F20"/>
    <w:rPr>
      <w:rFonts w:ascii="Times New Roman" w:hAnsi="Times New Roman" w:cs="Times New Roman"/>
      <w:sz w:val="24"/>
    </w:rPr>
  </w:style>
  <w:style w:type="character" w:styleId="Platzhaltertext">
    <w:name w:val="Placeholder Text"/>
    <w:basedOn w:val="Absatz-Standardschriftart"/>
    <w:uiPriority w:val="99"/>
    <w:semiHidden/>
    <w:rsid w:val="0045753E"/>
    <w:rPr>
      <w:color w:val="808080"/>
    </w:rPr>
  </w:style>
  <w:style w:type="character" w:customStyle="1" w:styleId="Marker">
    <w:name w:val="Marker"/>
    <w:basedOn w:val="Absatz-Standardschriftart"/>
    <w:rsid w:val="00B2785C"/>
    <w:rPr>
      <w:color w:val="0000FF"/>
      <w:shd w:val="clear" w:color="auto" w:fill="auto"/>
    </w:rPr>
  </w:style>
  <w:style w:type="paragraph" w:customStyle="1" w:styleId="Pagedecouverture">
    <w:name w:val="Page de couverture"/>
    <w:basedOn w:val="Standard"/>
    <w:next w:val="Standard"/>
    <w:rsid w:val="00B2785C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Standard"/>
    <w:link w:val="FooterCoverPageChar"/>
    <w:rsid w:val="00B2785C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 w:firstLine="72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Absatz-Standardschriftart"/>
    <w:link w:val="FooterCoverPage"/>
    <w:rsid w:val="00B2785C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Standard"/>
    <w:link w:val="HeaderCoverPageChar"/>
    <w:rsid w:val="00B2785C"/>
    <w:pPr>
      <w:tabs>
        <w:tab w:val="center" w:pos="4535"/>
        <w:tab w:val="right" w:pos="9071"/>
      </w:tabs>
      <w:spacing w:after="120" w:line="24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Absatz-Standardschriftart"/>
    <w:link w:val="HeaderCoverPage"/>
    <w:rsid w:val="00B2785C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0F762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5784E"/>
    <w:rPr>
      <w:b/>
      <w:bCs/>
    </w:rPr>
  </w:style>
  <w:style w:type="table" w:styleId="Tabellenraster">
    <w:name w:val="Table Grid"/>
    <w:basedOn w:val="NormaleTabelle"/>
    <w:uiPriority w:val="59"/>
    <w:rsid w:val="00F5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lassification">
    <w:name w:val="Declassification"/>
    <w:basedOn w:val="Standard"/>
    <w:next w:val="Standard"/>
    <w:rsid w:val="00DE7F2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Standard"/>
    <w:rsid w:val="00DE7F20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Standard"/>
    <w:rsid w:val="00DE7F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Standard"/>
    <w:rsid w:val="00DE7F20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Standard"/>
    <w:rsid w:val="00DE7F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CM1">
    <w:name w:val="CM1"/>
    <w:basedOn w:val="Default"/>
    <w:next w:val="Default"/>
    <w:uiPriority w:val="99"/>
    <w:rsid w:val="00107C3E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07C3E"/>
    <w:rPr>
      <w:rFonts w:ascii="Times New Roman" w:hAnsi="Times New Roman" w:cs="Times New Roman"/>
      <w:color w:val="auto"/>
    </w:rPr>
  </w:style>
  <w:style w:type="table" w:styleId="Gitternetztabelle1hell">
    <w:name w:val="Grid Table 1 Light"/>
    <w:basedOn w:val="NormaleTabelle"/>
    <w:uiPriority w:val="46"/>
    <w:rsid w:val="00642475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krper">
    <w:name w:val="Body Text"/>
    <w:aliases w:val="Text"/>
    <w:basedOn w:val="Standard"/>
    <w:link w:val="TextkrperZchn"/>
    <w:rsid w:val="00642475"/>
    <w:pPr>
      <w:spacing w:after="240" w:line="240" w:lineRule="auto"/>
      <w:jc w:val="both"/>
    </w:pPr>
    <w:rPr>
      <w:rFonts w:ascii="Verdana" w:eastAsia="Calibri" w:hAnsi="Verdana" w:cs="Times New Roman"/>
      <w:sz w:val="20"/>
      <w:lang w:eastAsia="en-GB"/>
    </w:rPr>
  </w:style>
  <w:style w:type="character" w:customStyle="1" w:styleId="TextkrperZchn">
    <w:name w:val="Textkörper Zchn"/>
    <w:aliases w:val="Text Zchn"/>
    <w:basedOn w:val="Absatz-Standardschriftart"/>
    <w:link w:val="Textkrper"/>
    <w:rsid w:val="00642475"/>
    <w:rPr>
      <w:rFonts w:ascii="Verdana" w:eastAsia="Calibri" w:hAnsi="Verdana" w:cs="Times New Roman"/>
      <w:sz w:val="20"/>
      <w:lang w:eastAsia="en-GB"/>
    </w:rPr>
  </w:style>
  <w:style w:type="paragraph" w:customStyle="1" w:styleId="Disclaimer">
    <w:name w:val="Disclaimer"/>
    <w:basedOn w:val="Standard"/>
    <w:rsid w:val="006A4029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SecurityMarking">
    <w:name w:val="SecurityMarking"/>
    <w:basedOn w:val="Standard"/>
    <w:rsid w:val="006A4029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Standard"/>
    <w:rsid w:val="006A4029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Standard"/>
    <w:rsid w:val="006A4029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Standard"/>
    <w:rsid w:val="006A4029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paragraph" w:customStyle="1" w:styleId="Languesfaisantfoi">
    <w:name w:val="Langues faisant foi"/>
    <w:basedOn w:val="Standard"/>
    <w:next w:val="Standard"/>
    <w:rsid w:val="00AC0009"/>
    <w:pPr>
      <w:spacing w:before="360" w:after="240" w:line="240" w:lineRule="auto"/>
      <w:jc w:val="center"/>
    </w:pPr>
    <w:rPr>
      <w:rFonts w:ascii="Times New Roman" w:hAnsi="Times New Roman" w:cs="Times New Roman"/>
      <w:sz w:val="24"/>
    </w:rPr>
  </w:style>
  <w:style w:type="paragraph" w:customStyle="1" w:styleId="LanguesfaisantfoiPagedecouverture">
    <w:name w:val="Langues faisant foi (Page de couverture)"/>
    <w:basedOn w:val="Standard"/>
    <w:next w:val="Standard"/>
    <w:rsid w:val="00AC0009"/>
    <w:pPr>
      <w:spacing w:before="360" w:after="240" w:line="240" w:lineRule="auto"/>
      <w:jc w:val="center"/>
    </w:pPr>
    <w:rPr>
      <w:rFonts w:ascii="Times New Roman" w:hAnsi="Times New Roman" w:cs="Times New Roman"/>
      <w:sz w:val="24"/>
    </w:rPr>
  </w:style>
  <w:style w:type="paragraph" w:customStyle="1" w:styleId="IntrtEEE">
    <w:name w:val="Intérêt EEE"/>
    <w:basedOn w:val="Languesfaisantfoi"/>
    <w:next w:val="Standard"/>
    <w:rsid w:val="00AC0009"/>
    <w:pPr>
      <w:spacing w:after="0"/>
    </w:pPr>
  </w:style>
  <w:style w:type="paragraph" w:customStyle="1" w:styleId="IntrtEEEPagedecouverture">
    <w:name w:val="Intérêt EEE (Page de couverture)"/>
    <w:basedOn w:val="IntrtEEE"/>
    <w:next w:val="Standard"/>
    <w:rsid w:val="00AC0009"/>
  </w:style>
  <w:style w:type="character" w:styleId="NichtaufgelsteErwhnung">
    <w:name w:val="Unresolved Mention"/>
    <w:basedOn w:val="Absatz-Standardschriftart"/>
    <w:uiPriority w:val="99"/>
    <w:semiHidden/>
    <w:unhideWhenUsed/>
    <w:rsid w:val="00294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864291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9787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7827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2106C75DA210C4E824231966115F8F700DF54991FAE5CEB488FF85765B45DFB99" ma:contentTypeVersion="22" ma:contentTypeDescription="Content Type for DMS" ma:contentTypeScope="" ma:versionID="c81b6b218fe7f35006f01cfa6bb21f3b">
  <xsd:schema xmlns:xsd="http://www.w3.org/2001/XMLSchema" xmlns:xs="http://www.w3.org/2001/XMLSchema" xmlns:p="http://schemas.microsoft.com/office/2006/metadata/properties" xmlns:ns2="15909d5e-1b51-4d5f-bae6-f3544bb622d4" xmlns:ns3="41e3d795-8705-4229-ae52-d44e348bb28c" xmlns:ns4="be613588-b571-4bb4-80c5-037067077d89" targetNamespace="http://schemas.microsoft.com/office/2006/metadata/properties" ma:root="true" ma:fieldsID="a9702de9aa86292bb0484ddc0102e5ab" ns2:_="" ns3:_="" ns4:_="">
    <xsd:import namespace="15909d5e-1b51-4d5f-bae6-f3544bb622d4"/>
    <xsd:import namespace="41e3d795-8705-4229-ae52-d44e348bb28c"/>
    <xsd:import namespace="be613588-b571-4bb4-80c5-037067077d89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dd9b864d7182421f9aa3279e954a1643" minOccurs="0"/>
                <xsd:element ref="ns3:TaxCatchAll" minOccurs="0"/>
                <xsd:element ref="ns3:TaxCatchAllLabel" minOccurs="0"/>
                <xsd:element ref="ns3:j9b1171293f2437f82e1015e83949080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3d795-8705-4229-ae52-d44e348bb28c" elementFormDefault="qualified">
    <xsd:import namespace="http://schemas.microsoft.com/office/2006/documentManagement/types"/>
    <xsd:import namespace="http://schemas.microsoft.com/office/infopath/2007/PartnerControls"/>
    <xsd:element name="dd9b864d7182421f9aa3279e954a1643" ma:index="10" nillable="true" ma:taxonomy="true" ma:internalName="dd9b864d7182421f9aa3279e954a1643" ma:taxonomyFieldName="Taetigkeitsbereich" ma:displayName="Tätigkeitsbereich" ma:fieldId="{dd9b864d-7182-421f-9aa3-279e954a1643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f404ba0a-b656-4e3a-878b-f63e1a038dd8}" ma:internalName="TaxCatchAll" ma:showField="CatchAllData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404ba0a-b656-4e3a-878b-f63e1a038dd8}" ma:internalName="TaxCatchAllLabel" ma:readOnly="true" ma:showField="CatchAllDataLabel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9b1171293f2437f82e1015e83949080" ma:index="14" nillable="true" ma:taxonomy="true" ma:internalName="j9b1171293f2437f82e1015e83949080" ma:taxonomyFieldName="Dokumentenart" ma:displayName="Dokumentenart" ma:fieldId="{39b11712-93f2-437f-82e1-015e83949080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3588-b571-4bb4-80c5-037067077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stelle xmlns="41e3d795-8705-4229-ae52-d44e348bb28c" xsi:nil="true"/>
    <StartdatumDSGVOBehaltefrist xmlns="15909d5e-1b51-4d5f-bae6-f3544bb622d4" xsi:nil="true"/>
    <LöschdatumDSGVO xmlns="15909d5e-1b51-4d5f-bae6-f3544bb622d4" xsi:nil="true"/>
    <lcf76f155ced4ddcb4097134ff3c332f xmlns="be613588-b571-4bb4-80c5-037067077d89">
      <Terms xmlns="http://schemas.microsoft.com/office/infopath/2007/PartnerControls"/>
    </lcf76f155ced4ddcb4097134ff3c332f>
    <dd9b864d7182421f9aa3279e954a1643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Interessenvertretung, Öffentlichkeitsarbeit</TermName>
          <TermId xmlns="http://schemas.microsoft.com/office/infopath/2007/PartnerControls">9803fac2-7aff-4800-8a54-464421a8bb7f</TermId>
        </TermInfo>
      </Terms>
    </dd9b864d7182421f9aa3279e954a1643>
    <TaxCatchAll xmlns="41e3d795-8705-4229-ae52-d44e348bb28c">
      <Value>8</Value>
      <Value>1</Value>
    </TaxCatchAll>
    <Fremdsystemreferenzen xmlns="41e3d795-8705-4229-ae52-d44e348bb28c" xsi:nil="true"/>
    <EigeneReferenz xmlns="41e3d795-8705-4229-ae52-d44e348bb28c" xsi:nil="true"/>
    <Vertraulichkeit xmlns="41e3d795-8705-4229-ae52-d44e348bb28c" xsi:nil="true"/>
    <Dokumentgueltigbis xmlns="15909d5e-1b51-4d5f-bae6-f3544bb622d4" xsi:nil="true"/>
    <j9b1171293f2437f82e1015e83949080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j9b1171293f2437f82e1015e83949080>
    <Kundenreferenz xmlns="41e3d795-8705-4229-ae52-d44e348bb28c" xsi:nil="true"/>
    <FreiesMetadatenfeld xmlns="41e3d795-8705-4229-ae52-d44e348bb28c" xsi:nil="true"/>
    <Dokumentgueltigvon xmlns="15909d5e-1b51-4d5f-bae6-f3544bb622d4" xsi:nil="true"/>
    <_dlc_DocId xmlns="41e3d795-8705-4229-ae52-d44e348bb28c">MKM4C5H7TKHK-352036381-7501</_dlc_DocId>
    <_dlc_DocIdUrl xmlns="41e3d795-8705-4229-ae52-d44e348bb28c">
      <Url>https://wkonline.sharepoint.com/sites/wkoe-dms-oe-14165/_layouts/15/DocIdRedir.aspx?ID=MKM4C5H7TKHK-352036381-7501</Url>
      <Description>MKM4C5H7TKHK-352036381-7501</Description>
    </_dlc_DocIdUrl>
  </documentManagement>
</p:properties>
</file>

<file path=customXml/itemProps1.xml><?xml version="1.0" encoding="utf-8"?>
<ds:datastoreItem xmlns:ds="http://schemas.openxmlformats.org/officeDocument/2006/customXml" ds:itemID="{DFFCFD98-E755-4C6D-8CF6-8460D9E01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6910E-72D7-45D2-ACD3-5A0514A103F9}"/>
</file>

<file path=customXml/itemProps3.xml><?xml version="1.0" encoding="utf-8"?>
<ds:datastoreItem xmlns:ds="http://schemas.openxmlformats.org/officeDocument/2006/customXml" ds:itemID="{AC8B4FD9-A7D5-41C7-BF7F-7AB2D6307A4E}"/>
</file>

<file path=customXml/itemProps4.xml><?xml version="1.0" encoding="utf-8"?>
<ds:datastoreItem xmlns:ds="http://schemas.openxmlformats.org/officeDocument/2006/customXml" ds:itemID="{1792A89C-D0F1-426B-A65F-1E35BC73724F}"/>
</file>

<file path=customXml/itemProps5.xml><?xml version="1.0" encoding="utf-8"?>
<ds:datastoreItem xmlns:ds="http://schemas.openxmlformats.org/officeDocument/2006/customXml" ds:itemID="{588A5005-0B1C-422D-8B90-9908DD429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1712</Words>
  <Characters>10789</Characters>
  <Application>Microsoft Office Word</Application>
  <DocSecurity>4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2026-04-17T06:50:00Z</dcterms:created>
  <dcterms:modified xsi:type="dcterms:W3CDTF">2026-04-17T06:50:00Z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0x01010072106C75DA210C4E824231966115F8F700DF54991FAE5CEB488FF85765B45DFB99</vt:lpwstr>
  </property>
  <property fmtid="{D5CDD505-2E9C-101B-9397-08002B2CF9AE}" pid="3" name="_dlc_DocIdItemGuid">
    <vt:lpwstr>a17d7cb3-c14f-4906-a99c-fb78180ed814</vt:lpwstr>
  </property>
  <property fmtid="{D5CDD505-2E9C-101B-9397-08002B2CF9AE}" pid="4" name="Taetigkeitsbereich">
    <vt:lpwstr>1;#Interessenvertretung, Öffentlichkeitsarbeit|9803fac2-7aff-4800-8a54-464421a8bb7f</vt:lpwstr>
  </property>
  <property fmtid="{D5CDD505-2E9C-101B-9397-08002B2CF9AE}" pid="5" name="MediaServiceImageTags">
    <vt:lpwstr/>
  </property>
  <property fmtid="{D5CDD505-2E9C-101B-9397-08002B2CF9AE}" pid="6" name="Dokumentenart">
    <vt:lpwstr>8;#Allgemeines Dokument|256c25dd-d6b9-4889-8d4b-4a032cb12aef</vt:lpwstr>
  </property>
</Properties>
</file>