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2B1AC"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026C949" w14:textId="77777777" w:rsidR="00A2398C" w:rsidRPr="007F55DC" w:rsidRDefault="00A2398C" w:rsidP="00E91A89">
      <w:pPr>
        <w:jc w:val="right"/>
        <w:rPr>
          <w:rFonts w:ascii="Arial" w:hAnsi="Arial" w:cs="Arial"/>
          <w:sz w:val="20"/>
        </w:rPr>
      </w:pPr>
    </w:p>
    <w:p w14:paraId="5B04B907"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 xml:space="preserve">-ÖGB </w:t>
      </w:r>
      <w:r w:rsidR="0052386E" w:rsidRPr="007F55DC">
        <w:rPr>
          <w:rFonts w:ascii="Arial" w:hAnsi="Arial" w:cs="Arial"/>
          <w:sz w:val="20"/>
        </w:rPr>
        <w:t xml:space="preserve">    </w:t>
      </w:r>
    </w:p>
    <w:p w14:paraId="5F3B34A2" w14:textId="164F932C" w:rsidR="00DE37DA" w:rsidRPr="00F76B2B" w:rsidRDefault="00F76B2B" w:rsidP="00E91A89">
      <w:pPr>
        <w:jc w:val="right"/>
        <w:rPr>
          <w:rFonts w:ascii="Arial" w:hAnsi="Arial" w:cs="Arial"/>
          <w:sz w:val="20"/>
        </w:rPr>
      </w:pPr>
      <w:r>
        <w:rPr>
          <w:rFonts w:ascii="Arial" w:hAnsi="Arial" w:cs="Arial"/>
          <w:sz w:val="20"/>
        </w:rPr>
        <w:t>22</w:t>
      </w:r>
      <w:r w:rsidR="00C03B9A">
        <w:rPr>
          <w:rFonts w:ascii="Arial" w:hAnsi="Arial" w:cs="Arial"/>
          <w:sz w:val="20"/>
        </w:rPr>
        <w:t>.05</w:t>
      </w:r>
      <w:r w:rsidR="00A2398C" w:rsidRPr="00C03B9A">
        <w:rPr>
          <w:rFonts w:ascii="Arial" w:hAnsi="Arial" w:cs="Arial"/>
          <w:sz w:val="20"/>
        </w:rPr>
        <w:t>.2020</w:t>
      </w:r>
      <w:r w:rsidR="00D812B0">
        <w:rPr>
          <w:rFonts w:ascii="Arial" w:hAnsi="Arial" w:cs="Arial"/>
          <w:sz w:val="20"/>
        </w:rPr>
        <w:t xml:space="preserve"> (Formularversion </w:t>
      </w:r>
      <w:r w:rsidR="00285321">
        <w:rPr>
          <w:rFonts w:ascii="Arial" w:hAnsi="Arial" w:cs="Arial"/>
          <w:sz w:val="20"/>
        </w:rPr>
        <w:t>7</w:t>
      </w:r>
      <w:r w:rsidR="00436815">
        <w:rPr>
          <w:rFonts w:ascii="Arial" w:hAnsi="Arial" w:cs="Arial"/>
          <w:sz w:val="20"/>
        </w:rPr>
        <w:t>.</w:t>
      </w:r>
      <w:r w:rsidR="00447300">
        <w:rPr>
          <w:rFonts w:ascii="Arial" w:hAnsi="Arial" w:cs="Arial"/>
          <w:sz w:val="20"/>
        </w:rPr>
        <w:t>0</w:t>
      </w:r>
      <w:r w:rsidR="00D812B0" w:rsidRPr="00F76B2B">
        <w:rPr>
          <w:rFonts w:ascii="Arial" w:hAnsi="Arial" w:cs="Arial"/>
          <w:sz w:val="20"/>
        </w:rPr>
        <w:t>)</w:t>
      </w:r>
      <w:r w:rsidRPr="00F76B2B">
        <w:rPr>
          <w:rFonts w:ascii="Arial" w:hAnsi="Arial" w:cs="Arial"/>
          <w:sz w:val="20"/>
        </w:rPr>
        <w:t xml:space="preserve"> – für alle Erst- und Verlängerungs-Kurzarbeitsanträge ab 1.6.2020</w:t>
      </w:r>
    </w:p>
    <w:p w14:paraId="7D5F04B0" w14:textId="77777777" w:rsidR="00A2398C" w:rsidRPr="00F76B2B" w:rsidRDefault="00A2398C" w:rsidP="004D3BB2">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4143CBF9" w14:textId="77777777" w:rsidR="00FA7C63" w:rsidRPr="00F76B2B" w:rsidRDefault="00800DD2" w:rsidP="004D3BB2">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w:t>
      </w:r>
      <w:r w:rsidR="00E91A89" w:rsidRPr="00F76B2B">
        <w:rPr>
          <w:rFonts w:ascii="Arial" w:hAnsi="Arial" w:cs="Arial"/>
          <w:b/>
          <w:spacing w:val="20"/>
          <w:sz w:val="28"/>
        </w:rPr>
        <w:t>VEREINBARUNG</w:t>
      </w:r>
    </w:p>
    <w:p w14:paraId="60F4E8FF" w14:textId="0EE31CA6" w:rsidR="00A2398C" w:rsidRPr="007F55DC" w:rsidRDefault="001C3AF9" w:rsidP="004D3BB2">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F76B2B">
        <w:rPr>
          <w:rFonts w:ascii="Arial" w:hAnsi="Arial" w:cs="Arial"/>
          <w:b/>
          <w:spacing w:val="20"/>
          <w:sz w:val="28"/>
        </w:rPr>
        <w:t>EINZEL</w:t>
      </w:r>
      <w:r w:rsidR="00800DD2" w:rsidRPr="00F76B2B">
        <w:rPr>
          <w:rFonts w:ascii="Arial" w:hAnsi="Arial" w:cs="Arial"/>
          <w:b/>
          <w:spacing w:val="20"/>
          <w:sz w:val="28"/>
        </w:rPr>
        <w:t>VEREINBARUNG</w:t>
      </w:r>
    </w:p>
    <w:p w14:paraId="2E9B5ACD" w14:textId="77777777" w:rsidR="00A2398C" w:rsidRPr="007F55DC" w:rsidRDefault="00A2398C" w:rsidP="00E91A89">
      <w:pPr>
        <w:jc w:val="center"/>
        <w:rPr>
          <w:rFonts w:ascii="Arial" w:hAnsi="Arial" w:cs="Arial"/>
        </w:rPr>
      </w:pPr>
    </w:p>
    <w:p w14:paraId="18F72DFC" w14:textId="77777777" w:rsidR="00A2398C" w:rsidRPr="007F55DC" w:rsidRDefault="00A2398C" w:rsidP="00A2398C">
      <w:pPr>
        <w:rPr>
          <w:rFonts w:ascii="Arial" w:hAnsi="Arial" w:cs="Arial"/>
        </w:rPr>
      </w:pPr>
      <w:r w:rsidRPr="007F55DC">
        <w:rPr>
          <w:rFonts w:ascii="Arial" w:hAnsi="Arial" w:cs="Arial"/>
        </w:rPr>
        <w:t xml:space="preserve">abgeschlossen zwischen der </w:t>
      </w:r>
    </w:p>
    <w:p w14:paraId="5DABE946" w14:textId="77777777" w:rsidR="002370F4" w:rsidRPr="002370F4" w:rsidRDefault="002370F4" w:rsidP="002370F4">
      <w:pPr>
        <w:rPr>
          <w:rFonts w:ascii="Arial" w:hAnsi="Arial" w:cs="Arial"/>
        </w:rPr>
      </w:pPr>
    </w:p>
    <w:p w14:paraId="2720FC45" w14:textId="0FD732A2" w:rsidR="005C10DA" w:rsidRPr="005C10DA" w:rsidRDefault="00A2398C" w:rsidP="005C10DA">
      <w:pPr>
        <w:rPr>
          <w:rFonts w:ascii="Arial" w:hAnsi="Arial" w:cs="Arial"/>
        </w:rPr>
      </w:pPr>
      <w:r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sidR="00F77DCD">
        <w:t xml:space="preserve"> </w:t>
      </w:r>
      <w:r w:rsidR="009F4180">
        <w:rPr>
          <w:rFonts w:ascii="Arial" w:hAnsi="Arial" w:cs="Arial"/>
        </w:rPr>
        <w:t xml:space="preserve">zuständiger </w:t>
      </w:r>
      <w:r w:rsidR="00F77DCD">
        <w:rPr>
          <w:rFonts w:ascii="Arial" w:hAnsi="Arial" w:cs="Arial"/>
        </w:rPr>
        <w:br/>
      </w:r>
      <w:proofErr w:type="spellStart"/>
      <w:r w:rsidR="009F4180">
        <w:rPr>
          <w:rFonts w:ascii="Arial" w:hAnsi="Arial" w:cs="Arial"/>
        </w:rPr>
        <w:t>Arbeitgeber</w:t>
      </w:r>
      <w:r w:rsidR="003B6917">
        <w:rPr>
          <w:rFonts w:ascii="Arial" w:hAnsi="Arial" w:cs="Arial"/>
        </w:rPr>
        <w:t>Innen</w:t>
      </w:r>
      <w:r w:rsidR="009F4180">
        <w:rPr>
          <w:rFonts w:ascii="Arial" w:hAnsi="Arial" w:cs="Arial"/>
        </w:rPr>
        <w:t>verband</w:t>
      </w:r>
      <w:proofErr w:type="spellEnd"/>
    </w:p>
    <w:p w14:paraId="377AB4BD" w14:textId="02750FE5" w:rsidR="00A2398C" w:rsidRPr="007F55DC" w:rsidRDefault="00F77DCD" w:rsidP="00A2398C">
      <w:pPr>
        <w:rPr>
          <w:rFonts w:ascii="Arial" w:hAnsi="Arial" w:cs="Arial"/>
          <w:i/>
          <w:iCs/>
        </w:rPr>
      </w:pPr>
      <w:r>
        <w:rPr>
          <w:rFonts w:ascii="Arial" w:hAnsi="Arial" w:cs="Arial"/>
          <w:i/>
          <w:iCs/>
        </w:rPr>
        <w:br/>
      </w:r>
      <w:r w:rsidR="00A2398C" w:rsidRPr="007F55DC">
        <w:rPr>
          <w:rFonts w:ascii="Arial" w:hAnsi="Arial" w:cs="Arial"/>
          <w:i/>
          <w:iCs/>
        </w:rPr>
        <w:t xml:space="preserve"> </w:t>
      </w:r>
      <w:r w:rsidR="00A2398C" w:rsidRPr="007F55DC">
        <w:rPr>
          <w:rFonts w:ascii="Arial" w:hAnsi="Arial" w:cs="Arial"/>
          <w:i/>
          <w:iCs/>
        </w:rPr>
        <w:tab/>
      </w:r>
      <w:r w:rsidR="00A2398C" w:rsidRPr="007F55DC">
        <w:rPr>
          <w:rFonts w:ascii="Arial" w:hAnsi="Arial" w:cs="Arial"/>
          <w:i/>
          <w:iCs/>
        </w:rPr>
        <w:tab/>
      </w:r>
      <w:r w:rsidR="007F55DC">
        <w:rPr>
          <w:rFonts w:ascii="Arial" w:hAnsi="Arial" w:cs="Arial"/>
          <w:i/>
          <w:iCs/>
        </w:rPr>
        <w:tab/>
      </w:r>
      <w:r w:rsidR="009F4180">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r w:rsidR="007F55DC">
            <w:rPr>
              <w:rFonts w:ascii="Arial" w:hAnsi="Arial" w:cs="Arial"/>
              <w:i/>
              <w:iCs/>
            </w:rPr>
            <w:t>………..</w:t>
          </w:r>
          <w:r w:rsidR="00A2398C" w:rsidRPr="007F55DC">
            <w:rPr>
              <w:rFonts w:ascii="Arial" w:hAnsi="Arial" w:cs="Arial"/>
              <w:i/>
              <w:iCs/>
            </w:rPr>
            <w:t>…</w:t>
          </w:r>
          <w:r w:rsidR="00B16DCC">
            <w:rPr>
              <w:rFonts w:ascii="Arial" w:hAnsi="Arial" w:cs="Arial"/>
              <w:i/>
              <w:iCs/>
            </w:rPr>
            <w:t>………….</w:t>
          </w:r>
          <w:r w:rsidR="00A2398C" w:rsidRPr="007F55DC">
            <w:rPr>
              <w:rFonts w:ascii="Arial" w:hAnsi="Arial" w:cs="Arial"/>
              <w:i/>
              <w:iCs/>
            </w:rPr>
            <w:t>……………………………………………</w:t>
          </w:r>
        </w:sdtContent>
      </w:sdt>
    </w:p>
    <w:p w14:paraId="7974900C" w14:textId="43EB9396" w:rsidR="00A2398C" w:rsidRPr="007F55DC" w:rsidRDefault="00A2398C" w:rsidP="005021FE">
      <w:pPr>
        <w:ind w:left="3540"/>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proofErr w:type="spellStart"/>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proofErr w:type="spellEnd"/>
      <w:r w:rsidRPr="007F55DC">
        <w:rPr>
          <w:rFonts w:ascii="Arial" w:hAnsi="Arial" w:cs="Arial"/>
          <w:i/>
          <w:iCs/>
          <w:sz w:val="20"/>
          <w:szCs w:val="16"/>
          <w:highlight w:val="lightGray"/>
        </w:rPr>
        <w:t xml:space="preserve"> ausgefüllt)</w:t>
      </w:r>
    </w:p>
    <w:p w14:paraId="07C710F4" w14:textId="77777777" w:rsidR="00A2398C" w:rsidRPr="007F55DC" w:rsidRDefault="00A2398C" w:rsidP="00E91A89">
      <w:pPr>
        <w:jc w:val="center"/>
        <w:rPr>
          <w:rFonts w:ascii="Arial" w:hAnsi="Arial" w:cs="Arial"/>
        </w:rPr>
      </w:pPr>
    </w:p>
    <w:p w14:paraId="7AE20607" w14:textId="77777777" w:rsidR="00A2398C" w:rsidRPr="007F55DC" w:rsidRDefault="00E91A89" w:rsidP="00A2398C">
      <w:pPr>
        <w:rPr>
          <w:rFonts w:ascii="Arial" w:hAnsi="Arial" w:cs="Arial"/>
        </w:rPr>
      </w:pPr>
      <w:r w:rsidRPr="007F55DC">
        <w:rPr>
          <w:rFonts w:ascii="Arial" w:hAnsi="Arial" w:cs="Arial"/>
        </w:rPr>
        <w:t xml:space="preserve">und dem Österreichischen </w:t>
      </w:r>
    </w:p>
    <w:p w14:paraId="4C0E2CE2" w14:textId="77777777" w:rsidR="00A2398C" w:rsidRPr="007F55DC" w:rsidRDefault="00E91A89" w:rsidP="00A2398C">
      <w:pPr>
        <w:rPr>
          <w:rFonts w:ascii="Arial" w:hAnsi="Arial" w:cs="Arial"/>
        </w:rPr>
      </w:pPr>
      <w:r w:rsidRPr="007F55DC">
        <w:rPr>
          <w:rFonts w:ascii="Arial" w:hAnsi="Arial" w:cs="Arial"/>
        </w:rPr>
        <w:t>Gewerkschaftsbund</w:t>
      </w:r>
      <w:r w:rsidR="00A2398C" w:rsidRPr="007F55DC">
        <w:rPr>
          <w:rFonts w:ascii="Arial" w:hAnsi="Arial" w:cs="Arial"/>
        </w:rPr>
        <w:t xml:space="preserve"> </w:t>
      </w:r>
    </w:p>
    <w:p w14:paraId="56DCBB22" w14:textId="2A891720" w:rsidR="00E91A89" w:rsidRPr="007F55DC" w:rsidRDefault="00E91A89" w:rsidP="00A2398C">
      <w:pPr>
        <w:rPr>
          <w:rFonts w:ascii="Arial" w:hAnsi="Arial" w:cs="Arial"/>
        </w:rPr>
      </w:pPr>
      <w:r w:rsidRPr="007F55DC">
        <w:rPr>
          <w:rFonts w:ascii="Arial" w:hAnsi="Arial" w:cs="Arial"/>
        </w:rPr>
        <w:t>Gewerkschaft</w:t>
      </w:r>
      <w:r w:rsidR="00A2398C" w:rsidRPr="007F55DC">
        <w:rPr>
          <w:rFonts w:ascii="Arial" w:hAnsi="Arial" w:cs="Arial"/>
        </w:rPr>
        <w:tab/>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B16DCC">
            <w:rPr>
              <w:rFonts w:ascii="Arial" w:hAnsi="Arial" w:cs="Arial"/>
            </w:rPr>
            <w:t>…………</w:t>
          </w:r>
          <w:r w:rsidR="00A2398C" w:rsidRPr="007F55DC">
            <w:rPr>
              <w:rFonts w:ascii="Arial" w:hAnsi="Arial" w:cs="Arial"/>
            </w:rPr>
            <w:t>………</w:t>
          </w:r>
        </w:sdtContent>
      </w:sdt>
    </w:p>
    <w:p w14:paraId="6D03E9CE"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4A2D779A" w14:textId="77777777" w:rsidR="00A2398C" w:rsidRPr="007F55DC" w:rsidRDefault="00A2398C" w:rsidP="00A2398C">
      <w:pPr>
        <w:rPr>
          <w:rFonts w:ascii="Arial" w:hAnsi="Arial" w:cs="Arial"/>
        </w:rPr>
      </w:pPr>
    </w:p>
    <w:p w14:paraId="4D521AD9" w14:textId="77777777" w:rsidR="00A2398C" w:rsidRDefault="00A2398C" w:rsidP="00A2398C">
      <w:pPr>
        <w:rPr>
          <w:rFonts w:ascii="Arial" w:hAnsi="Arial" w:cs="Arial"/>
        </w:rPr>
      </w:pPr>
    </w:p>
    <w:p w14:paraId="61DCD0BF" w14:textId="77777777" w:rsidR="007F55DC" w:rsidRPr="007F55DC" w:rsidRDefault="007F55DC" w:rsidP="00A2398C">
      <w:pPr>
        <w:rPr>
          <w:rFonts w:ascii="Arial" w:hAnsi="Arial" w:cs="Arial"/>
        </w:rPr>
      </w:pPr>
    </w:p>
    <w:p w14:paraId="6F410806" w14:textId="435B61A8" w:rsidR="00A2398C" w:rsidRPr="007F55DC" w:rsidRDefault="00DE37DA" w:rsidP="00A2398C">
      <w:pPr>
        <w:rPr>
          <w:rFonts w:ascii="Arial" w:hAnsi="Arial" w:cs="Arial"/>
        </w:rPr>
      </w:pPr>
      <w:r w:rsidRPr="007F55DC">
        <w:rPr>
          <w:rFonts w:ascii="Arial" w:hAnsi="Arial" w:cs="Arial"/>
        </w:rPr>
        <w:t xml:space="preserve">sowie der Gewerkschaft </w:t>
      </w:r>
      <w:r w:rsidR="007F55DC">
        <w:rPr>
          <w:rFonts w:ascii="Arial" w:hAnsi="Arial" w:cs="Arial"/>
        </w:rPr>
        <w:tab/>
      </w:r>
      <w:r w:rsidR="007F55DC">
        <w:rPr>
          <w:rFonts w:ascii="Arial" w:hAnsi="Arial" w:cs="Arial"/>
        </w:rPr>
        <w:tab/>
      </w:r>
      <w:sdt>
        <w:sdtPr>
          <w:rPr>
            <w:rFonts w:ascii="Arial" w:hAnsi="Arial" w:cs="Arial"/>
          </w:rPr>
          <w:id w:val="1833177658"/>
          <w:placeholder>
            <w:docPart w:val="DefaultPlaceholder_-1854013440"/>
          </w:placeholder>
        </w:sdtPr>
        <w:sdtEndPr/>
        <w:sdtContent>
          <w:proofErr w:type="gramStart"/>
          <w:r w:rsidR="007F55DC">
            <w:rPr>
              <w:rFonts w:ascii="Arial" w:hAnsi="Arial" w:cs="Arial"/>
            </w:rPr>
            <w:t>…….</w:t>
          </w:r>
          <w:proofErr w:type="gramEnd"/>
          <w:r w:rsidR="00A2398C" w:rsidRPr="007F55DC">
            <w:rPr>
              <w:rFonts w:ascii="Arial" w:hAnsi="Arial" w:cs="Arial"/>
            </w:rPr>
            <w:t>….……………………………………</w:t>
          </w:r>
          <w:r w:rsidR="00EA7485">
            <w:rPr>
              <w:rFonts w:ascii="Arial" w:hAnsi="Arial" w:cs="Arial"/>
            </w:rPr>
            <w:t>………….</w:t>
          </w:r>
          <w:r w:rsidR="00A2398C" w:rsidRPr="007F55DC">
            <w:rPr>
              <w:rFonts w:ascii="Arial" w:hAnsi="Arial" w:cs="Arial"/>
            </w:rPr>
            <w:t>…………</w:t>
          </w:r>
        </w:sdtContent>
      </w:sdt>
    </w:p>
    <w:p w14:paraId="2CDDC9D0" w14:textId="77777777" w:rsidR="00A2398C" w:rsidRPr="007F55DC" w:rsidRDefault="5B3D0F6C" w:rsidP="007F55DC">
      <w:pPr>
        <w:ind w:left="2832" w:firstLine="708"/>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5393FF50" w14:textId="77777777" w:rsidR="007F55DC" w:rsidRDefault="007F55DC" w:rsidP="00A2398C">
      <w:pPr>
        <w:rPr>
          <w:rFonts w:ascii="Arial" w:hAnsi="Arial" w:cs="Arial"/>
        </w:rPr>
      </w:pPr>
    </w:p>
    <w:p w14:paraId="6FB6763A" w14:textId="77777777" w:rsidR="00E91A89" w:rsidRPr="007F55DC" w:rsidRDefault="00E91A89" w:rsidP="00A2398C">
      <w:pPr>
        <w:rPr>
          <w:rFonts w:ascii="Arial" w:hAnsi="Arial" w:cs="Arial"/>
        </w:rPr>
      </w:pPr>
      <w:r w:rsidRPr="007F55DC">
        <w:rPr>
          <w:rFonts w:ascii="Arial" w:hAnsi="Arial" w:cs="Arial"/>
        </w:rPr>
        <w:t>über die Einführung von</w:t>
      </w:r>
    </w:p>
    <w:p w14:paraId="45E28AED" w14:textId="77777777" w:rsidR="00A2398C" w:rsidRPr="007F55DC" w:rsidRDefault="00A2398C" w:rsidP="00A2398C">
      <w:pPr>
        <w:rPr>
          <w:rFonts w:ascii="Arial" w:hAnsi="Arial" w:cs="Arial"/>
        </w:rPr>
      </w:pPr>
    </w:p>
    <w:p w14:paraId="1EF889AE" w14:textId="77777777" w:rsidR="00E91A89" w:rsidRPr="007F55DC" w:rsidRDefault="00E91A89" w:rsidP="00E91A89">
      <w:pPr>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3FC69B0C" w14:textId="77777777" w:rsidR="00E91A89" w:rsidRPr="007F55DC" w:rsidRDefault="00E91A89" w:rsidP="00E91A89">
      <w:pPr>
        <w:rPr>
          <w:rFonts w:ascii="Arial" w:hAnsi="Arial" w:cs="Arial"/>
        </w:rPr>
      </w:pPr>
    </w:p>
    <w:p w14:paraId="4136F6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stellt diese Vereinbarung eine  </w:t>
      </w:r>
    </w:p>
    <w:p w14:paraId="748BF5A5" w14:textId="77777777" w:rsidR="007F55DC" w:rsidRDefault="007F55DC" w:rsidP="00B526E1">
      <w:pPr>
        <w:rPr>
          <w:rFonts w:ascii="Arial" w:hAnsi="Arial" w:cs="Arial"/>
          <w:b/>
          <w:sz w:val="28"/>
          <w:szCs w:val="28"/>
          <w:u w:val="single"/>
        </w:rPr>
      </w:pPr>
    </w:p>
    <w:p w14:paraId="385BAF9B" w14:textId="4B05F9C1" w:rsidR="00C373F4" w:rsidRPr="00F76B2B" w:rsidRDefault="00C373F4" w:rsidP="00C373F4">
      <w:pPr>
        <w:jc w:val="center"/>
        <w:rPr>
          <w:rFonts w:ascii="Arial" w:hAnsi="Arial" w:cs="Arial"/>
          <w:b/>
          <w:sz w:val="28"/>
          <w:szCs w:val="28"/>
          <w:u w:val="single"/>
        </w:rPr>
      </w:pPr>
      <w:r w:rsidRPr="00F76B2B">
        <w:rPr>
          <w:rFonts w:ascii="Arial" w:hAnsi="Arial" w:cs="Arial"/>
          <w:b/>
          <w:sz w:val="28"/>
          <w:szCs w:val="28"/>
          <w:u w:val="single"/>
        </w:rPr>
        <w:t>Vereinbarung</w:t>
      </w:r>
    </w:p>
    <w:p w14:paraId="306CA01B" w14:textId="77777777" w:rsidR="00C373F4" w:rsidRPr="00F76B2B" w:rsidRDefault="00C373F4" w:rsidP="007F55DC">
      <w:pPr>
        <w:overflowPunct/>
        <w:autoSpaceDE/>
        <w:autoSpaceDN/>
        <w:adjustRightInd/>
        <w:textAlignment w:val="auto"/>
        <w:rPr>
          <w:rFonts w:ascii="Arial" w:hAnsi="Arial" w:cs="Arial"/>
          <w:sz w:val="22"/>
          <w:szCs w:val="22"/>
        </w:rPr>
      </w:pPr>
    </w:p>
    <w:p w14:paraId="5246FAA2" w14:textId="3F4B2F30" w:rsidR="007F55DC" w:rsidRPr="007F55DC" w:rsidRDefault="00C373F4" w:rsidP="00C373F4">
      <w:pPr>
        <w:overflowPunct/>
        <w:autoSpaceDE/>
        <w:autoSpaceDN/>
        <w:adjustRightInd/>
        <w:textAlignment w:val="auto"/>
        <w:rPr>
          <w:rFonts w:ascii="Arial" w:hAnsi="Arial" w:cs="Arial"/>
          <w:sz w:val="22"/>
          <w:szCs w:val="22"/>
        </w:rPr>
      </w:pPr>
      <w:r w:rsidRPr="00F76B2B">
        <w:rPr>
          <w:rFonts w:ascii="Arial" w:hAnsi="Arial" w:cs="Arial"/>
          <w:sz w:val="22"/>
          <w:szCs w:val="22"/>
        </w:rPr>
        <w:t>über Begleitmaßnahmen während der Kurzarbeit insbes</w:t>
      </w:r>
      <w:r w:rsidR="001C3AF9" w:rsidRPr="00F76B2B">
        <w:rPr>
          <w:rFonts w:ascii="Arial" w:hAnsi="Arial" w:cs="Arial"/>
          <w:sz w:val="22"/>
          <w:szCs w:val="22"/>
        </w:rPr>
        <w:t>ondere</w:t>
      </w:r>
      <w:r w:rsidRPr="00F76B2B">
        <w:rPr>
          <w:rFonts w:ascii="Arial" w:hAnsi="Arial" w:cs="Arial"/>
          <w:sz w:val="22"/>
          <w:szCs w:val="22"/>
        </w:rPr>
        <w:t xml:space="preserve"> gem</w:t>
      </w:r>
      <w:r w:rsidR="001C3AF9" w:rsidRPr="00F76B2B">
        <w:rPr>
          <w:rFonts w:ascii="Arial" w:hAnsi="Arial" w:cs="Arial"/>
          <w:sz w:val="22"/>
          <w:szCs w:val="22"/>
        </w:rPr>
        <w:t>äß</w:t>
      </w:r>
      <w:r w:rsidRPr="00F76B2B">
        <w:rPr>
          <w:rFonts w:ascii="Arial" w:hAnsi="Arial" w:cs="Arial"/>
          <w:sz w:val="22"/>
          <w:szCs w:val="22"/>
        </w:rPr>
        <w:t xml:space="preserve"> </w:t>
      </w:r>
      <w:r w:rsidR="00221A60" w:rsidRPr="00F76B2B">
        <w:rPr>
          <w:rFonts w:ascii="Arial" w:hAnsi="Arial" w:cs="Arial"/>
          <w:sz w:val="22"/>
          <w:szCs w:val="22"/>
        </w:rPr>
        <w:t>§ </w:t>
      </w:r>
      <w:r w:rsidRPr="00F76B2B">
        <w:rPr>
          <w:rFonts w:ascii="Arial" w:hAnsi="Arial" w:cs="Arial"/>
          <w:sz w:val="22"/>
          <w:szCs w:val="22"/>
        </w:rPr>
        <w:t>881 ABGB</w:t>
      </w:r>
      <w:r w:rsidR="007F55DC" w:rsidRPr="00F76B2B">
        <w:rPr>
          <w:rFonts w:ascii="Arial" w:hAnsi="Arial" w:cs="Arial"/>
          <w:sz w:val="22"/>
          <w:szCs w:val="22"/>
        </w:rPr>
        <w:t xml:space="preserve"> </w:t>
      </w:r>
      <w:r w:rsidR="00092FD1" w:rsidRPr="00F76B2B">
        <w:rPr>
          <w:rFonts w:ascii="Arial" w:hAnsi="Arial" w:cs="Arial"/>
          <w:sz w:val="22"/>
          <w:szCs w:val="22"/>
        </w:rPr>
        <w:t xml:space="preserve">(Verträge zu Gunsten Dritter) </w:t>
      </w:r>
      <w:r w:rsidRPr="00F76B2B">
        <w:rPr>
          <w:rFonts w:ascii="Arial" w:hAnsi="Arial" w:cs="Arial"/>
          <w:sz w:val="22"/>
          <w:szCs w:val="22"/>
        </w:rPr>
        <w:t>abgeschlossen zwischen</w:t>
      </w:r>
      <w:r w:rsidRPr="007F55DC">
        <w:rPr>
          <w:rFonts w:ascii="Arial" w:hAnsi="Arial" w:cs="Arial"/>
          <w:sz w:val="22"/>
          <w:szCs w:val="22"/>
        </w:rPr>
        <w:t xml:space="preserve"> </w:t>
      </w:r>
    </w:p>
    <w:p w14:paraId="0809F5FE" w14:textId="77777777" w:rsidR="007F55DC" w:rsidRPr="007F55DC" w:rsidRDefault="007F55DC" w:rsidP="00C373F4">
      <w:pPr>
        <w:overflowPunct/>
        <w:autoSpaceDE/>
        <w:autoSpaceDN/>
        <w:adjustRightInd/>
        <w:textAlignment w:val="auto"/>
        <w:rPr>
          <w:rFonts w:ascii="Arial" w:hAnsi="Arial" w:cs="Arial"/>
          <w:sz w:val="22"/>
          <w:szCs w:val="22"/>
        </w:rPr>
      </w:pPr>
    </w:p>
    <w:p w14:paraId="012EBC49" w14:textId="031729CC" w:rsidR="007F55DC" w:rsidRPr="007F55DC" w:rsidRDefault="2CFF22E7" w:rsidP="00C373F4">
      <w:pPr>
        <w:overflowPunct/>
        <w:autoSpaceDE/>
        <w:autoSpaceDN/>
        <w:adjustRightInd/>
        <w:textAlignment w:val="auto"/>
        <w:rPr>
          <w:rFonts w:ascii="Arial" w:hAnsi="Arial" w:cs="Arial"/>
          <w:sz w:val="22"/>
          <w:szCs w:val="22"/>
        </w:rPr>
      </w:pPr>
      <w:r w:rsidRPr="2CFF22E7">
        <w:rPr>
          <w:rFonts w:ascii="Arial" w:hAnsi="Arial" w:cs="Arial"/>
          <w:sz w:val="22"/>
          <w:szCs w:val="22"/>
        </w:rPr>
        <w:t xml:space="preserve">der Firma </w:t>
      </w:r>
      <w:r w:rsidR="00C373F4">
        <w:tab/>
      </w:r>
      <w:r w:rsidR="00C373F4">
        <w:tab/>
      </w:r>
      <w:r w:rsidR="00C373F4">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 xml:space="preserve">  ………………</w:t>
          </w:r>
          <w:r w:rsidR="00B16DCC">
            <w:rPr>
              <w:rFonts w:ascii="Arial" w:hAnsi="Arial" w:cs="Arial"/>
              <w:sz w:val="22"/>
              <w:szCs w:val="22"/>
            </w:rPr>
            <w:t>………………</w:t>
          </w:r>
          <w:proofErr w:type="gramStart"/>
          <w:r w:rsidR="00B16DCC">
            <w:rPr>
              <w:rFonts w:ascii="Arial" w:hAnsi="Arial" w:cs="Arial"/>
              <w:sz w:val="22"/>
              <w:szCs w:val="22"/>
            </w:rPr>
            <w:t>…….</w:t>
          </w:r>
          <w:proofErr w:type="gramEnd"/>
          <w:r w:rsidRPr="2CFF22E7">
            <w:rPr>
              <w:rFonts w:ascii="Arial" w:hAnsi="Arial" w:cs="Arial"/>
              <w:sz w:val="22"/>
              <w:szCs w:val="22"/>
            </w:rPr>
            <w:t>…………………………..……..</w:t>
          </w:r>
        </w:sdtContent>
      </w:sdt>
    </w:p>
    <w:p w14:paraId="78F9FA08" w14:textId="77777777" w:rsidR="007F55DC" w:rsidRPr="007F55DC" w:rsidRDefault="007F55DC" w:rsidP="00C373F4">
      <w:pPr>
        <w:overflowPunct/>
        <w:autoSpaceDE/>
        <w:autoSpaceDN/>
        <w:adjustRightInd/>
        <w:textAlignment w:val="auto"/>
        <w:rPr>
          <w:rFonts w:ascii="Arial" w:hAnsi="Arial" w:cs="Arial"/>
          <w:sz w:val="22"/>
          <w:szCs w:val="22"/>
        </w:rPr>
      </w:pPr>
    </w:p>
    <w:p w14:paraId="28FA09FB" w14:textId="77777777" w:rsidR="007F55DC" w:rsidRPr="007F55DC" w:rsidRDefault="007F55DC" w:rsidP="007F55DC">
      <w:pPr>
        <w:overflowPunct/>
        <w:autoSpaceDE/>
        <w:autoSpaceDN/>
        <w:adjustRightInd/>
        <w:ind w:left="2832" w:firstLine="708"/>
        <w:textAlignment w:val="auto"/>
        <w:rPr>
          <w:rFonts w:ascii="Arial" w:hAnsi="Arial" w:cs="Arial"/>
          <w:sz w:val="22"/>
          <w:szCs w:val="22"/>
        </w:rPr>
      </w:pPr>
    </w:p>
    <w:p w14:paraId="1B5DB7FB" w14:textId="7AE1E576"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B16DCC">
            <w:rPr>
              <w:rFonts w:ascii="Arial" w:hAnsi="Arial" w:cs="Arial"/>
              <w:sz w:val="22"/>
              <w:szCs w:val="22"/>
            </w:rPr>
            <w:t>……………...</w:t>
          </w:r>
          <w:r w:rsidRPr="007F55DC">
            <w:rPr>
              <w:rFonts w:ascii="Arial" w:hAnsi="Arial" w:cs="Arial"/>
              <w:sz w:val="22"/>
              <w:szCs w:val="22"/>
            </w:rPr>
            <w:t>…</w:t>
          </w:r>
          <w:r w:rsidR="007F55DC" w:rsidRPr="007F55DC">
            <w:rPr>
              <w:rFonts w:ascii="Arial" w:hAnsi="Arial" w:cs="Arial"/>
              <w:sz w:val="22"/>
              <w:szCs w:val="22"/>
            </w:rPr>
            <w:t>………………………</w:t>
          </w:r>
          <w:proofErr w:type="gramStart"/>
          <w:r w:rsidR="007F55DC" w:rsidRPr="007F55DC">
            <w:rPr>
              <w:rFonts w:ascii="Arial" w:hAnsi="Arial" w:cs="Arial"/>
              <w:sz w:val="22"/>
              <w:szCs w:val="22"/>
            </w:rPr>
            <w:t>…….</w:t>
          </w:r>
          <w:proofErr w:type="gramEnd"/>
          <w:r w:rsidRPr="007F55DC">
            <w:rPr>
              <w:rFonts w:ascii="Arial" w:hAnsi="Arial" w:cs="Arial"/>
              <w:sz w:val="22"/>
              <w:szCs w:val="22"/>
            </w:rPr>
            <w:t>…</w:t>
          </w:r>
        </w:sdtContent>
      </w:sdt>
      <w:r w:rsidRPr="007F55DC">
        <w:rPr>
          <w:rFonts w:ascii="Arial" w:hAnsi="Arial" w:cs="Arial"/>
          <w:sz w:val="22"/>
          <w:szCs w:val="22"/>
        </w:rPr>
        <w:t xml:space="preserve"> </w:t>
      </w:r>
    </w:p>
    <w:p w14:paraId="7567CAD5" w14:textId="5D3E4FF9"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w:t>
      </w:r>
      <w:r w:rsidR="00981CDD">
        <w:rPr>
          <w:rFonts w:ascii="Arial" w:hAnsi="Arial" w:cs="Arial"/>
          <w:i/>
          <w:iCs/>
          <w:sz w:val="20"/>
          <w:szCs w:val="16"/>
          <w:highlight w:val="lightGray"/>
        </w:rPr>
        <w:br/>
      </w:r>
      <w:r w:rsidRPr="007F55DC">
        <w:rPr>
          <w:rFonts w:ascii="Arial" w:hAnsi="Arial" w:cs="Arial"/>
          <w:i/>
          <w:iCs/>
          <w:sz w:val="20"/>
          <w:szCs w:val="16"/>
          <w:highlight w:val="lightGray"/>
        </w:rPr>
        <w:t>Unternehmens einzutragen)</w:t>
      </w:r>
    </w:p>
    <w:p w14:paraId="34ED3CD3" w14:textId="77777777" w:rsidR="00310488" w:rsidRDefault="00310488" w:rsidP="007F55DC">
      <w:pPr>
        <w:overflowPunct/>
        <w:autoSpaceDE/>
        <w:autoSpaceDN/>
        <w:adjustRightInd/>
        <w:textAlignment w:val="auto"/>
        <w:rPr>
          <w:rFonts w:ascii="Arial" w:hAnsi="Arial" w:cs="Arial"/>
          <w:sz w:val="22"/>
          <w:szCs w:val="22"/>
        </w:rPr>
      </w:pPr>
    </w:p>
    <w:p w14:paraId="03FFBB82" w14:textId="0BBE666A" w:rsidR="00E91A89" w:rsidRDefault="00310488" w:rsidP="007F55DC">
      <w:pPr>
        <w:overflowPunct/>
        <w:autoSpaceDE/>
        <w:autoSpaceDN/>
        <w:adjustRightInd/>
        <w:textAlignment w:val="auto"/>
        <w:rPr>
          <w:rFonts w:ascii="Arial" w:hAnsi="Arial" w:cs="Arial"/>
          <w:sz w:val="22"/>
          <w:szCs w:val="22"/>
        </w:rPr>
      </w:pPr>
      <w:r w:rsidRPr="00B16DCC">
        <w:rPr>
          <w:rFonts w:ascii="Arial" w:hAnsi="Arial" w:cs="Arial"/>
          <w:sz w:val="22"/>
          <w:szCs w:val="22"/>
        </w:rPr>
        <w:t xml:space="preserve">und sämtlichen unterzeichnenden ArbeitnehmerInnen </w:t>
      </w:r>
      <w:r w:rsidR="161BB33F" w:rsidRPr="00B16DCC">
        <w:rPr>
          <w:rFonts w:ascii="Arial" w:hAnsi="Arial" w:cs="Arial"/>
          <w:sz w:val="22"/>
          <w:szCs w:val="22"/>
        </w:rPr>
        <w:t>sowie</w:t>
      </w:r>
      <w:r w:rsidR="161BB33F" w:rsidRPr="161BB33F">
        <w:rPr>
          <w:rFonts w:ascii="Arial" w:hAnsi="Arial" w:cs="Arial"/>
          <w:sz w:val="22"/>
          <w:szCs w:val="22"/>
        </w:rPr>
        <w:t xml:space="preserve"> der oben genannten kollektivvertragsfähigen Körperschaften der Arbeitgeber</w:t>
      </w:r>
      <w:r w:rsidR="00466377">
        <w:rPr>
          <w:rFonts w:ascii="Arial" w:hAnsi="Arial" w:cs="Arial"/>
          <w:sz w:val="22"/>
          <w:szCs w:val="22"/>
        </w:rPr>
        <w:t>Innen</w:t>
      </w:r>
      <w:r w:rsidR="161BB33F" w:rsidRPr="161BB33F">
        <w:rPr>
          <w:rFonts w:ascii="Arial" w:hAnsi="Arial" w:cs="Arial"/>
          <w:sz w:val="22"/>
          <w:szCs w:val="22"/>
        </w:rPr>
        <w:t xml:space="preserve"> und Arbeitnehmer</w:t>
      </w:r>
      <w:r w:rsidR="00466377">
        <w:rPr>
          <w:rFonts w:ascii="Arial" w:hAnsi="Arial" w:cs="Arial"/>
          <w:sz w:val="22"/>
          <w:szCs w:val="22"/>
        </w:rPr>
        <w:t>Innen</w:t>
      </w:r>
      <w:r w:rsidR="161BB33F" w:rsidRPr="161BB33F">
        <w:rPr>
          <w:rFonts w:ascii="Arial" w:hAnsi="Arial" w:cs="Arial"/>
          <w:sz w:val="22"/>
          <w:szCs w:val="22"/>
        </w:rPr>
        <w:t xml:space="preserve"> dar.</w:t>
      </w:r>
    </w:p>
    <w:p w14:paraId="2FF8D16C" w14:textId="77777777" w:rsidR="00CC263D" w:rsidRDefault="00CC263D" w:rsidP="00E91A89">
      <w:pPr>
        <w:jc w:val="center"/>
        <w:rPr>
          <w:rFonts w:ascii="Arial" w:hAnsi="Arial" w:cs="Arial"/>
          <w:b/>
          <w:spacing w:val="20"/>
          <w:u w:val="single"/>
        </w:rPr>
      </w:pPr>
    </w:p>
    <w:p w14:paraId="0C005217" w14:textId="5BB28590" w:rsidR="00E91A89" w:rsidRPr="007F55DC" w:rsidRDefault="00D94947" w:rsidP="004E06D6">
      <w:pPr>
        <w:pageBreakBefore/>
        <w:jc w:val="center"/>
        <w:rPr>
          <w:rFonts w:ascii="Arial" w:hAnsi="Arial" w:cs="Arial"/>
          <w:b/>
          <w:spacing w:val="20"/>
          <w:u w:val="single"/>
        </w:rPr>
      </w:pPr>
      <w:r>
        <w:rPr>
          <w:rFonts w:ascii="Arial" w:hAnsi="Arial" w:cs="Arial"/>
          <w:b/>
          <w:spacing w:val="20"/>
          <w:u w:val="single"/>
        </w:rPr>
        <w:lastRenderedPageBreak/>
        <w:br/>
      </w:r>
      <w:r w:rsidR="00E91A89" w:rsidRPr="007F55DC">
        <w:rPr>
          <w:rFonts w:ascii="Arial" w:hAnsi="Arial" w:cs="Arial"/>
          <w:b/>
          <w:spacing w:val="20"/>
          <w:u w:val="single"/>
        </w:rPr>
        <w:t>I. GELTUNGSBEREICH</w:t>
      </w:r>
    </w:p>
    <w:p w14:paraId="035A01F8" w14:textId="77777777" w:rsidR="00E91A89" w:rsidRPr="007F55DC" w:rsidRDefault="00E91A89" w:rsidP="00E91A89">
      <w:pPr>
        <w:rPr>
          <w:rFonts w:ascii="Arial" w:hAnsi="Arial" w:cs="Arial"/>
        </w:rPr>
      </w:pPr>
    </w:p>
    <w:p w14:paraId="2F0A30C1" w14:textId="77777777" w:rsidR="00E91A89" w:rsidRPr="007F55DC" w:rsidRDefault="00E91A89" w:rsidP="00E91A89">
      <w:pPr>
        <w:rPr>
          <w:rFonts w:ascii="Arial" w:hAnsi="Arial" w:cs="Arial"/>
        </w:rPr>
      </w:pPr>
      <w:r w:rsidRPr="007F55DC">
        <w:rPr>
          <w:rFonts w:ascii="Arial" w:hAnsi="Arial" w:cs="Arial"/>
        </w:rPr>
        <w:t>Diese Vereinbarung gilt</w:t>
      </w:r>
      <w:r w:rsidR="00006E31">
        <w:rPr>
          <w:rFonts w:ascii="Arial" w:hAnsi="Arial" w:cs="Arial"/>
        </w:rPr>
        <w:t xml:space="preserve"> für</w:t>
      </w:r>
    </w:p>
    <w:p w14:paraId="00F85D77" w14:textId="77777777" w:rsidR="004A4666" w:rsidRPr="007F55DC" w:rsidRDefault="004A4666" w:rsidP="004A4666">
      <w:pPr>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2197"/>
        <w:gridCol w:w="425"/>
        <w:gridCol w:w="6237"/>
      </w:tblGrid>
      <w:tr w:rsidR="004A4666" w:rsidRPr="007F55DC" w14:paraId="5C437688" w14:textId="77777777" w:rsidTr="00AF4250">
        <w:tc>
          <w:tcPr>
            <w:tcW w:w="2197" w:type="dxa"/>
          </w:tcPr>
          <w:p w14:paraId="532659DF" w14:textId="77777777" w:rsidR="004A4666" w:rsidRPr="007F55DC" w:rsidRDefault="004A4666" w:rsidP="00AF4250">
            <w:pPr>
              <w:rPr>
                <w:rFonts w:ascii="Arial" w:hAnsi="Arial" w:cs="Arial"/>
              </w:rPr>
            </w:pPr>
            <w:r w:rsidRPr="007F55DC">
              <w:rPr>
                <w:rFonts w:ascii="Arial" w:hAnsi="Arial" w:cs="Arial"/>
              </w:rPr>
              <w:t>1. räumlich:</w:t>
            </w:r>
          </w:p>
        </w:tc>
        <w:sdt>
          <w:sdtPr>
            <w:rPr>
              <w:rFonts w:ascii="Arial" w:hAnsi="Arial" w:cs="Arial"/>
            </w:rPr>
            <w:id w:val="-1975987250"/>
            <w:placeholder>
              <w:docPart w:val="FDFE27D2BCA04105911090A0F40E9956"/>
            </w:placeholder>
          </w:sdtPr>
          <w:sdtEndPr/>
          <w:sdtContent>
            <w:tc>
              <w:tcPr>
                <w:tcW w:w="6662" w:type="dxa"/>
                <w:gridSpan w:val="2"/>
              </w:tcPr>
              <w:p w14:paraId="0152B056" w14:textId="77777777" w:rsidR="004A4666" w:rsidRPr="007F55DC" w:rsidRDefault="004A4666" w:rsidP="00AF4250">
                <w:pPr>
                  <w:spacing w:before="160" w:after="20"/>
                  <w:rPr>
                    <w:rFonts w:ascii="Arial" w:hAnsi="Arial" w:cs="Arial"/>
                  </w:rPr>
                </w:pPr>
                <w:r w:rsidRPr="007F55DC">
                  <w:rPr>
                    <w:rFonts w:ascii="Arial" w:hAnsi="Arial" w:cs="Arial"/>
                  </w:rPr>
                  <w:fldChar w:fldCharType="begin">
                    <w:ffData>
                      <w:name w:val="Fa"/>
                      <w:enabled/>
                      <w:calcOnExit w:val="0"/>
                      <w:textInput/>
                    </w:ffData>
                  </w:fldChar>
                </w:r>
                <w:bookmarkStart w:id="0" w:name="Fa"/>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bookmarkEnd w:id="0"/>
                <w:r>
                  <w:rPr>
                    <w:rFonts w:ascii="Arial" w:hAnsi="Arial" w:cs="Arial"/>
                  </w:rPr>
                  <w:br/>
                </w:r>
              </w:p>
            </w:tc>
          </w:sdtContent>
        </w:sdt>
      </w:tr>
      <w:tr w:rsidR="004A4666" w:rsidRPr="007F55DC" w14:paraId="0A324896" w14:textId="77777777" w:rsidTr="00AF4250">
        <w:tc>
          <w:tcPr>
            <w:tcW w:w="2197" w:type="dxa"/>
          </w:tcPr>
          <w:p w14:paraId="23272E74" w14:textId="77777777" w:rsidR="004A4666" w:rsidRPr="007F55DC" w:rsidRDefault="004A4666" w:rsidP="00AF4250">
            <w:pPr>
              <w:spacing w:after="40"/>
              <w:rPr>
                <w:rFonts w:ascii="Arial" w:hAnsi="Arial" w:cs="Arial"/>
                <w:sz w:val="22"/>
                <w:szCs w:val="22"/>
              </w:rPr>
            </w:pPr>
          </w:p>
        </w:tc>
        <w:tc>
          <w:tcPr>
            <w:tcW w:w="6662" w:type="dxa"/>
            <w:gridSpan w:val="2"/>
            <w:tcBorders>
              <w:top w:val="single" w:sz="4" w:space="0" w:color="auto"/>
            </w:tcBorders>
            <w:vAlign w:val="center"/>
          </w:tcPr>
          <w:p w14:paraId="312DDE6D" w14:textId="77777777" w:rsidR="004A4666" w:rsidRPr="00375140" w:rsidRDefault="004A4666" w:rsidP="00AF4250">
            <w:pPr>
              <w:rPr>
                <w:rFonts w:ascii="Arial" w:hAnsi="Arial" w:cs="Arial"/>
                <w:i/>
                <w:iCs/>
                <w:sz w:val="6"/>
                <w:szCs w:val="6"/>
                <w:highlight w:val="lightGray"/>
              </w:rPr>
            </w:pPr>
          </w:p>
          <w:p w14:paraId="47BABD9C" w14:textId="77777777" w:rsidR="004A4666" w:rsidRPr="00375140" w:rsidRDefault="004A4666" w:rsidP="00AF4250">
            <w:pPr>
              <w:shd w:val="clear" w:color="auto" w:fill="D9D9D9" w:themeFill="background1" w:themeFillShade="D9"/>
              <w:rPr>
                <w:rFonts w:ascii="Arial" w:hAnsi="Arial" w:cs="Arial"/>
                <w:i/>
                <w:iCs/>
                <w:sz w:val="20"/>
                <w:szCs w:val="16"/>
              </w:rPr>
            </w:pPr>
            <w:r w:rsidRPr="00375140">
              <w:rPr>
                <w:rFonts w:ascii="Arial" w:hAnsi="Arial" w:cs="Arial"/>
                <w:i/>
                <w:iCs/>
                <w:sz w:val="20"/>
                <w:szCs w:val="16"/>
              </w:rPr>
              <w:t>(Ausfüllhilfe: Hier sind Name und Anschrift des Arbeitgebers / der Arbeitgeberin und des von Kurzarbeit betroffenen Betriebes.)</w:t>
            </w:r>
          </w:p>
          <w:p w14:paraId="6208E47C" w14:textId="77777777" w:rsidR="004A4666" w:rsidRPr="00B77972" w:rsidRDefault="004A4666" w:rsidP="00AF4250">
            <w:pPr>
              <w:spacing w:after="20"/>
              <w:rPr>
                <w:rFonts w:ascii="Arial" w:hAnsi="Arial" w:cs="Arial"/>
                <w:i/>
                <w:iCs/>
                <w:sz w:val="20"/>
                <w:szCs w:val="16"/>
                <w:highlight w:val="lightGray"/>
              </w:rPr>
            </w:pPr>
          </w:p>
        </w:tc>
      </w:tr>
      <w:tr w:rsidR="004A4666" w:rsidRPr="007F55DC" w14:paraId="0D2AB173" w14:textId="77777777" w:rsidTr="00AF4250">
        <w:tc>
          <w:tcPr>
            <w:tcW w:w="2197" w:type="dxa"/>
          </w:tcPr>
          <w:p w14:paraId="4617464F" w14:textId="77777777" w:rsidR="004A4666" w:rsidRPr="007F55DC" w:rsidRDefault="004A4666" w:rsidP="00AF4250">
            <w:pPr>
              <w:rPr>
                <w:rFonts w:ascii="Arial" w:hAnsi="Arial" w:cs="Arial"/>
              </w:rPr>
            </w:pPr>
            <w:r w:rsidRPr="007F55DC">
              <w:rPr>
                <w:rFonts w:ascii="Arial" w:hAnsi="Arial" w:cs="Arial"/>
              </w:rPr>
              <w:t xml:space="preserve"> </w:t>
            </w:r>
          </w:p>
        </w:tc>
        <w:tc>
          <w:tcPr>
            <w:tcW w:w="6662" w:type="dxa"/>
            <w:gridSpan w:val="2"/>
          </w:tcPr>
          <w:p w14:paraId="05F117CC" w14:textId="77777777" w:rsidR="004A4666" w:rsidRPr="007F55DC" w:rsidRDefault="004A4666" w:rsidP="00AF4250">
            <w:pPr>
              <w:ind w:left="355" w:hanging="355"/>
              <w:rPr>
                <w:rFonts w:ascii="Arial" w:hAnsi="Arial" w:cs="Arial"/>
              </w:rPr>
            </w:pPr>
            <w:r>
              <w:rPr>
                <w:rFonts w:ascii="Arial" w:hAnsi="Arial" w:cs="Arial"/>
              </w:rPr>
              <w:t xml:space="preserve">a) </w:t>
            </w:r>
            <w:r>
              <w:rPr>
                <w:rFonts w:ascii="Arial" w:hAnsi="Arial" w:cs="Arial"/>
              </w:rPr>
              <w:tab/>
              <w:t>sämtliche Betriebe des oben genannten Arbeitgebers/der oben genannten Arbeitgeberin</w:t>
            </w:r>
          </w:p>
        </w:tc>
      </w:tr>
      <w:tr w:rsidR="004A4666" w:rsidRPr="007F55DC" w14:paraId="399595D2" w14:textId="77777777" w:rsidTr="00AF4250">
        <w:tc>
          <w:tcPr>
            <w:tcW w:w="2197" w:type="dxa"/>
          </w:tcPr>
          <w:p w14:paraId="39E62F11" w14:textId="77777777" w:rsidR="004A4666" w:rsidRPr="007F55DC" w:rsidRDefault="004A4666" w:rsidP="00AF4250">
            <w:pPr>
              <w:rPr>
                <w:rFonts w:ascii="Arial" w:hAnsi="Arial" w:cs="Arial"/>
              </w:rPr>
            </w:pPr>
          </w:p>
        </w:tc>
        <w:tc>
          <w:tcPr>
            <w:tcW w:w="6662" w:type="dxa"/>
            <w:gridSpan w:val="2"/>
          </w:tcPr>
          <w:p w14:paraId="4EA8720C" w14:textId="77777777" w:rsidR="004A4666" w:rsidRDefault="004A4666" w:rsidP="00AF4250">
            <w:pPr>
              <w:rPr>
                <w:rFonts w:ascii="Arial" w:hAnsi="Arial" w:cs="Arial"/>
                <w:i/>
                <w:iCs/>
                <w:sz w:val="20"/>
                <w:szCs w:val="16"/>
                <w:highlight w:val="lightGray"/>
              </w:rPr>
            </w:pPr>
          </w:p>
          <w:p w14:paraId="2F2C0C27" w14:textId="77777777" w:rsidR="004A4666" w:rsidRDefault="004A4666" w:rsidP="00AF4250">
            <w:pPr>
              <w:shd w:val="clear" w:color="auto" w:fill="D9D9D9" w:themeFill="background1" w:themeFillShade="D9"/>
              <w:ind w:left="355"/>
              <w:rPr>
                <w:rFonts w:ascii="Arial" w:hAnsi="Arial" w:cs="Arial"/>
                <w:i/>
                <w:iCs/>
                <w:sz w:val="20"/>
                <w:szCs w:val="16"/>
              </w:rPr>
            </w:pPr>
            <w:r w:rsidRPr="00375140">
              <w:rPr>
                <w:rFonts w:ascii="Arial" w:hAnsi="Arial" w:cs="Arial"/>
                <w:i/>
                <w:iCs/>
                <w:sz w:val="20"/>
                <w:szCs w:val="16"/>
              </w:rPr>
              <w:t>(Ausfüllhilfe: Wenn das ganze Unternehmen erfasst sein soll, sind die Punkte b) und c) frei zu lassen.)</w:t>
            </w:r>
          </w:p>
          <w:p w14:paraId="47DB0D2F" w14:textId="77777777" w:rsidR="004A4666" w:rsidRPr="007F55DC" w:rsidRDefault="004A4666" w:rsidP="00AF4250">
            <w:pPr>
              <w:rPr>
                <w:rFonts w:ascii="Arial" w:hAnsi="Arial" w:cs="Arial"/>
              </w:rPr>
            </w:pPr>
          </w:p>
        </w:tc>
      </w:tr>
      <w:tr w:rsidR="004A4666" w:rsidRPr="007F55DC" w14:paraId="15244B46" w14:textId="77777777" w:rsidTr="00AF4250">
        <w:tc>
          <w:tcPr>
            <w:tcW w:w="2197" w:type="dxa"/>
          </w:tcPr>
          <w:p w14:paraId="3AA179A6" w14:textId="77777777" w:rsidR="004A4666" w:rsidRPr="007F55DC" w:rsidRDefault="004A4666" w:rsidP="00AF4250">
            <w:pPr>
              <w:rPr>
                <w:rFonts w:ascii="Arial" w:hAnsi="Arial" w:cs="Arial"/>
              </w:rPr>
            </w:pPr>
          </w:p>
        </w:tc>
        <w:tc>
          <w:tcPr>
            <w:tcW w:w="6662" w:type="dxa"/>
            <w:gridSpan w:val="2"/>
          </w:tcPr>
          <w:p w14:paraId="5FC49F68" w14:textId="77777777" w:rsidR="004A4666" w:rsidRPr="007F55DC" w:rsidRDefault="004A4666" w:rsidP="00AF4250">
            <w:pPr>
              <w:ind w:left="355" w:hanging="355"/>
              <w:rPr>
                <w:rFonts w:ascii="Arial" w:hAnsi="Arial" w:cs="Arial"/>
              </w:rPr>
            </w:pPr>
            <w:r>
              <w:rPr>
                <w:rFonts w:ascii="Arial" w:hAnsi="Arial" w:cs="Arial"/>
              </w:rPr>
              <w:t>b</w:t>
            </w:r>
            <w:r w:rsidRPr="007F55DC">
              <w:rPr>
                <w:rFonts w:ascii="Arial" w:hAnsi="Arial" w:cs="Arial"/>
              </w:rPr>
              <w:t>)</w:t>
            </w:r>
            <w:r>
              <w:rPr>
                <w:rFonts w:ascii="Arial" w:hAnsi="Arial" w:cs="Arial"/>
              </w:rPr>
              <w:tab/>
            </w:r>
            <w:r w:rsidRPr="007F55DC">
              <w:rPr>
                <w:rFonts w:ascii="Arial" w:hAnsi="Arial" w:cs="Arial"/>
              </w:rPr>
              <w:t>den</w:t>
            </w:r>
            <w:r>
              <w:rPr>
                <w:rFonts w:ascii="Arial" w:hAnsi="Arial" w:cs="Arial"/>
              </w:rPr>
              <w:t>/</w:t>
            </w:r>
            <w:proofErr w:type="gramStart"/>
            <w:r>
              <w:rPr>
                <w:rFonts w:ascii="Arial" w:hAnsi="Arial" w:cs="Arial"/>
              </w:rPr>
              <w:t>die</w:t>
            </w:r>
            <w:r w:rsidRPr="007F55DC">
              <w:rPr>
                <w:rFonts w:ascii="Arial" w:hAnsi="Arial" w:cs="Arial"/>
              </w:rPr>
              <w:t xml:space="preserve"> </w:t>
            </w:r>
            <w:r>
              <w:rPr>
                <w:rFonts w:ascii="Arial" w:hAnsi="Arial" w:cs="Arial"/>
              </w:rPr>
              <w:t xml:space="preserve">folgenden </w:t>
            </w:r>
            <w:r w:rsidRPr="007F55DC">
              <w:rPr>
                <w:rFonts w:ascii="Arial" w:hAnsi="Arial" w:cs="Arial"/>
              </w:rPr>
              <w:t>Betrieb</w:t>
            </w:r>
            <w:proofErr w:type="gramEnd"/>
            <w:r>
              <w:rPr>
                <w:rFonts w:ascii="Arial" w:hAnsi="Arial" w:cs="Arial"/>
              </w:rPr>
              <w:t>(e)</w:t>
            </w:r>
            <w:r w:rsidRPr="007F55DC">
              <w:rPr>
                <w:rFonts w:ascii="Arial" w:hAnsi="Arial" w:cs="Arial"/>
              </w:rPr>
              <w:t>:</w:t>
            </w:r>
          </w:p>
        </w:tc>
      </w:tr>
      <w:tr w:rsidR="004A4666" w:rsidRPr="007F55DC" w14:paraId="718E836A" w14:textId="77777777" w:rsidTr="00AF4250">
        <w:tc>
          <w:tcPr>
            <w:tcW w:w="2197" w:type="dxa"/>
          </w:tcPr>
          <w:p w14:paraId="2C6884E3" w14:textId="77777777" w:rsidR="004A4666" w:rsidRPr="007F55DC" w:rsidRDefault="004A4666" w:rsidP="00AF4250">
            <w:pPr>
              <w:rPr>
                <w:rFonts w:ascii="Arial" w:hAnsi="Arial" w:cs="Arial"/>
              </w:rPr>
            </w:pPr>
          </w:p>
        </w:tc>
        <w:tc>
          <w:tcPr>
            <w:tcW w:w="6662" w:type="dxa"/>
            <w:gridSpan w:val="2"/>
          </w:tcPr>
          <w:p w14:paraId="40BEC4BE" w14:textId="77777777" w:rsidR="004A4666" w:rsidRPr="007F55DC" w:rsidRDefault="004A4666" w:rsidP="00AF4250">
            <w:pPr>
              <w:rPr>
                <w:rFonts w:ascii="Arial" w:hAnsi="Arial" w:cs="Arial"/>
              </w:rPr>
            </w:pPr>
          </w:p>
        </w:tc>
      </w:tr>
      <w:tr w:rsidR="004A4666" w:rsidRPr="007F55DC" w14:paraId="53C31C97" w14:textId="77777777" w:rsidTr="00AF4250">
        <w:tc>
          <w:tcPr>
            <w:tcW w:w="2622" w:type="dxa"/>
            <w:gridSpan w:val="2"/>
          </w:tcPr>
          <w:p w14:paraId="035463E9" w14:textId="77777777" w:rsidR="004A4666" w:rsidRPr="007F55DC" w:rsidRDefault="004A4666" w:rsidP="00AF4250">
            <w:pPr>
              <w:spacing w:before="160" w:after="40"/>
              <w:rPr>
                <w:rFonts w:ascii="Arial" w:hAnsi="Arial" w:cs="Arial"/>
              </w:rPr>
            </w:pPr>
          </w:p>
        </w:tc>
        <w:tc>
          <w:tcPr>
            <w:tcW w:w="6237" w:type="dxa"/>
            <w:tcBorders>
              <w:bottom w:val="single" w:sz="4" w:space="0" w:color="auto"/>
            </w:tcBorders>
          </w:tcPr>
          <w:sdt>
            <w:sdtPr>
              <w:rPr>
                <w:rFonts w:ascii="Arial" w:hAnsi="Arial" w:cs="Arial"/>
              </w:rPr>
              <w:id w:val="-826823313"/>
            </w:sdtPr>
            <w:sdtEndPr/>
            <w:sdtContent>
              <w:p w14:paraId="5789926C" w14:textId="77777777" w:rsidR="004A4666" w:rsidRDefault="004A4666" w:rsidP="00AF4250">
                <w:pPr>
                  <w:spacing w:before="160" w:after="20"/>
                  <w:rPr>
                    <w:rFonts w:ascii="Arial" w:hAnsi="Arial" w:cs="Arial"/>
                  </w:rPr>
                </w:pPr>
                <w:r w:rsidRPr="007F55DC">
                  <w:rPr>
                    <w:rFonts w:ascii="Arial" w:hAnsi="Arial" w:cs="Arial"/>
                  </w:rPr>
                  <w:fldChar w:fldCharType="begin">
                    <w:ffData>
                      <w:name w:val="Text4"/>
                      <w:enabled/>
                      <w:calcOnExit w:val="0"/>
                      <w:textInput/>
                    </w:ffData>
                  </w:fldChar>
                </w:r>
                <w:bookmarkStart w:id="1" w:name="Text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1" w:displacedByCustomXml="next"/>
            </w:sdtContent>
          </w:sdt>
        </w:tc>
      </w:tr>
      <w:tr w:rsidR="004A4666" w:rsidRPr="007F55DC" w14:paraId="40C752C1" w14:textId="77777777" w:rsidTr="00AF4250">
        <w:tc>
          <w:tcPr>
            <w:tcW w:w="2622" w:type="dxa"/>
            <w:gridSpan w:val="2"/>
          </w:tcPr>
          <w:p w14:paraId="7F2CB826" w14:textId="77777777" w:rsidR="004A4666" w:rsidRPr="007F55DC" w:rsidRDefault="004A4666" w:rsidP="00AF4250">
            <w:pPr>
              <w:spacing w:before="160" w:after="40"/>
              <w:rPr>
                <w:rFonts w:ascii="Arial" w:hAnsi="Arial" w:cs="Arial"/>
              </w:rPr>
            </w:pPr>
          </w:p>
        </w:tc>
        <w:tc>
          <w:tcPr>
            <w:tcW w:w="6237" w:type="dxa"/>
            <w:tcBorders>
              <w:top w:val="single" w:sz="4" w:space="0" w:color="auto"/>
            </w:tcBorders>
          </w:tcPr>
          <w:p w14:paraId="71A18E33" w14:textId="77777777" w:rsidR="004A4666" w:rsidRPr="00375140" w:rsidRDefault="004A4666" w:rsidP="00AF4250">
            <w:pPr>
              <w:ind w:left="355"/>
              <w:rPr>
                <w:rFonts w:ascii="Arial" w:hAnsi="Arial" w:cs="Arial"/>
                <w:i/>
                <w:iCs/>
                <w:sz w:val="6"/>
                <w:szCs w:val="6"/>
                <w:highlight w:val="lightGray"/>
              </w:rPr>
            </w:pPr>
          </w:p>
          <w:p w14:paraId="5DD9393B" w14:textId="77777777" w:rsidR="004A4666" w:rsidRDefault="004A4666" w:rsidP="00AF4250">
            <w:pPr>
              <w:shd w:val="clear" w:color="auto" w:fill="D9D9D9" w:themeFill="background1" w:themeFillShade="D9"/>
              <w:rPr>
                <w:rFonts w:ascii="Arial" w:hAnsi="Arial" w:cs="Arial"/>
                <w:i/>
                <w:iCs/>
                <w:sz w:val="20"/>
              </w:rPr>
            </w:pPr>
            <w:r w:rsidRPr="00375140">
              <w:rPr>
                <w:rFonts w:ascii="Arial" w:hAnsi="Arial" w:cs="Arial"/>
                <w:i/>
                <w:iCs/>
                <w:sz w:val="20"/>
              </w:rPr>
              <w:t>(Ausfüllhilfe: Wenn ein oder mehrere Betriebe (</w:t>
            </w:r>
            <w:proofErr w:type="spellStart"/>
            <w:r w:rsidRPr="00375140">
              <w:rPr>
                <w:rFonts w:ascii="Arial" w:hAnsi="Arial" w:cs="Arial"/>
                <w:i/>
                <w:iCs/>
                <w:sz w:val="20"/>
              </w:rPr>
              <w:t>iSd</w:t>
            </w:r>
            <w:proofErr w:type="spellEnd"/>
            <w:r w:rsidRPr="00375140">
              <w:rPr>
                <w:rFonts w:ascii="Arial" w:hAnsi="Arial" w:cs="Arial"/>
                <w:i/>
                <w:iCs/>
                <w:sz w:val="20"/>
              </w:rPr>
              <w:t xml:space="preserve"> § 34 </w:t>
            </w:r>
            <w:proofErr w:type="spellStart"/>
            <w:r w:rsidRPr="00375140">
              <w:rPr>
                <w:rFonts w:ascii="Arial" w:hAnsi="Arial" w:cs="Arial"/>
                <w:i/>
                <w:iCs/>
                <w:sz w:val="20"/>
              </w:rPr>
              <w:t>ArbVG</w:t>
            </w:r>
            <w:proofErr w:type="spellEnd"/>
            <w:r w:rsidRPr="00375140">
              <w:rPr>
                <w:rFonts w:ascii="Arial" w:hAnsi="Arial" w:cs="Arial"/>
                <w:i/>
                <w:iCs/>
                <w:sz w:val="20"/>
              </w:rPr>
              <w:t>), aber nicht das ganze Unternehmen erfasst sein sollen, sind hier die Betriebe einzutragen und die Punkte a) und c) frei zu lassen.)</w:t>
            </w:r>
          </w:p>
          <w:p w14:paraId="71756C44" w14:textId="77777777" w:rsidR="004A4666" w:rsidRPr="007F55DC" w:rsidRDefault="004A4666" w:rsidP="00AF4250">
            <w:pPr>
              <w:spacing w:after="20"/>
              <w:rPr>
                <w:rFonts w:ascii="Arial" w:hAnsi="Arial" w:cs="Arial"/>
              </w:rPr>
            </w:pPr>
          </w:p>
        </w:tc>
      </w:tr>
      <w:tr w:rsidR="004A4666" w:rsidRPr="007F55DC" w14:paraId="67E31925" w14:textId="77777777" w:rsidTr="00AF4250">
        <w:tc>
          <w:tcPr>
            <w:tcW w:w="2197" w:type="dxa"/>
          </w:tcPr>
          <w:p w14:paraId="39BE9F3D" w14:textId="77777777" w:rsidR="004A4666" w:rsidRPr="007F55DC" w:rsidRDefault="004A4666" w:rsidP="00AF4250">
            <w:pPr>
              <w:rPr>
                <w:rFonts w:ascii="Arial" w:hAnsi="Arial" w:cs="Arial"/>
              </w:rPr>
            </w:pPr>
          </w:p>
        </w:tc>
        <w:tc>
          <w:tcPr>
            <w:tcW w:w="6662" w:type="dxa"/>
            <w:gridSpan w:val="2"/>
          </w:tcPr>
          <w:p w14:paraId="60EFBAEE" w14:textId="77777777" w:rsidR="004A4666" w:rsidRPr="007F55DC" w:rsidRDefault="004A4666" w:rsidP="00AF4250">
            <w:pPr>
              <w:ind w:left="355" w:hanging="355"/>
              <w:rPr>
                <w:rFonts w:ascii="Arial" w:hAnsi="Arial" w:cs="Arial"/>
              </w:rPr>
            </w:pPr>
            <w:r>
              <w:rPr>
                <w:rFonts w:ascii="Arial" w:hAnsi="Arial" w:cs="Arial"/>
              </w:rPr>
              <w:t>c</w:t>
            </w:r>
            <w:r w:rsidRPr="007F55DC">
              <w:rPr>
                <w:rFonts w:ascii="Arial" w:hAnsi="Arial" w:cs="Arial"/>
              </w:rPr>
              <w:t>)</w:t>
            </w:r>
            <w:r>
              <w:rPr>
                <w:rFonts w:ascii="Arial" w:hAnsi="Arial" w:cs="Arial"/>
              </w:rPr>
              <w:tab/>
            </w:r>
            <w:r w:rsidRPr="007F55DC">
              <w:rPr>
                <w:rFonts w:ascii="Arial" w:hAnsi="Arial" w:cs="Arial"/>
              </w:rPr>
              <w:t>folgende</w:t>
            </w:r>
            <w:r>
              <w:rPr>
                <w:rFonts w:ascii="Arial" w:hAnsi="Arial" w:cs="Arial"/>
              </w:rPr>
              <w:t>(r)</w:t>
            </w:r>
            <w:r w:rsidRPr="007F55DC">
              <w:rPr>
                <w:rFonts w:ascii="Arial" w:hAnsi="Arial" w:cs="Arial"/>
              </w:rPr>
              <w:t xml:space="preserve"> Betriebsteil</w:t>
            </w:r>
            <w:r>
              <w:rPr>
                <w:rFonts w:ascii="Arial" w:hAnsi="Arial" w:cs="Arial"/>
              </w:rPr>
              <w:t>(</w:t>
            </w:r>
            <w:r w:rsidRPr="007F55DC">
              <w:rPr>
                <w:rFonts w:ascii="Arial" w:hAnsi="Arial" w:cs="Arial"/>
              </w:rPr>
              <w:t>e</w:t>
            </w:r>
            <w:r>
              <w:rPr>
                <w:rFonts w:ascii="Arial" w:hAnsi="Arial" w:cs="Arial"/>
              </w:rPr>
              <w:t>)</w:t>
            </w:r>
            <w:r w:rsidRPr="007F55DC">
              <w:rPr>
                <w:rFonts w:ascii="Arial" w:hAnsi="Arial" w:cs="Arial"/>
              </w:rPr>
              <w:t xml:space="preserve"> </w:t>
            </w:r>
            <w:r w:rsidRPr="007F55DC">
              <w:rPr>
                <w:rFonts w:ascii="Arial" w:hAnsi="Arial" w:cs="Arial"/>
                <w:sz w:val="20"/>
              </w:rPr>
              <w:t xml:space="preserve">– </w:t>
            </w:r>
            <w:proofErr w:type="spellStart"/>
            <w:r w:rsidRPr="007F55DC">
              <w:rPr>
                <w:rFonts w:ascii="Arial" w:hAnsi="Arial" w:cs="Arial"/>
                <w:sz w:val="20"/>
              </w:rPr>
              <w:t>vgl</w:t>
            </w:r>
            <w:proofErr w:type="spellEnd"/>
            <w:r w:rsidRPr="007F55DC">
              <w:rPr>
                <w:rFonts w:ascii="Arial" w:hAnsi="Arial" w:cs="Arial"/>
                <w:sz w:val="20"/>
              </w:rPr>
              <w:t xml:space="preserve"> Abschnitt IV P</w:t>
            </w:r>
            <w:r>
              <w:rPr>
                <w:rFonts w:ascii="Arial" w:hAnsi="Arial" w:cs="Arial"/>
                <w:sz w:val="20"/>
              </w:rPr>
              <w:t>un</w:t>
            </w:r>
            <w:r w:rsidRPr="007F55DC">
              <w:rPr>
                <w:rFonts w:ascii="Arial" w:hAnsi="Arial" w:cs="Arial"/>
                <w:sz w:val="20"/>
              </w:rPr>
              <w:t xml:space="preserve">kt 2 </w:t>
            </w:r>
            <w:proofErr w:type="spellStart"/>
            <w:r w:rsidRPr="007F55DC">
              <w:rPr>
                <w:rFonts w:ascii="Arial" w:hAnsi="Arial" w:cs="Arial"/>
                <w:sz w:val="20"/>
              </w:rPr>
              <w:t>lit</w:t>
            </w:r>
            <w:proofErr w:type="spellEnd"/>
            <w:r w:rsidRPr="007F55DC">
              <w:rPr>
                <w:rFonts w:ascii="Arial" w:hAnsi="Arial" w:cs="Arial"/>
                <w:sz w:val="20"/>
              </w:rPr>
              <w:t xml:space="preserve"> a:</w:t>
            </w:r>
          </w:p>
        </w:tc>
      </w:tr>
      <w:tr w:rsidR="004A4666" w:rsidRPr="00375140" w14:paraId="41D3BACF" w14:textId="77777777" w:rsidTr="00AF4250">
        <w:tc>
          <w:tcPr>
            <w:tcW w:w="2197" w:type="dxa"/>
          </w:tcPr>
          <w:p w14:paraId="0E4894BC" w14:textId="77777777" w:rsidR="004A4666" w:rsidRPr="007F55DC" w:rsidRDefault="004A4666" w:rsidP="00AF4250">
            <w:pPr>
              <w:rPr>
                <w:rFonts w:ascii="Arial" w:hAnsi="Arial" w:cs="Arial"/>
              </w:rPr>
            </w:pPr>
          </w:p>
        </w:tc>
        <w:tc>
          <w:tcPr>
            <w:tcW w:w="6662" w:type="dxa"/>
            <w:gridSpan w:val="2"/>
          </w:tcPr>
          <w:p w14:paraId="117EA02E" w14:textId="77777777" w:rsidR="004A4666" w:rsidRDefault="004A4666" w:rsidP="00AF4250">
            <w:pPr>
              <w:rPr>
                <w:rFonts w:ascii="Arial" w:hAnsi="Arial" w:cs="Arial"/>
              </w:rPr>
            </w:pPr>
          </w:p>
        </w:tc>
      </w:tr>
      <w:tr w:rsidR="004A4666" w:rsidRPr="007F55DC" w14:paraId="0A344BA3" w14:textId="77777777" w:rsidTr="00AF4250">
        <w:tc>
          <w:tcPr>
            <w:tcW w:w="2622" w:type="dxa"/>
            <w:gridSpan w:val="2"/>
          </w:tcPr>
          <w:p w14:paraId="72B27695" w14:textId="77777777" w:rsidR="004A4666" w:rsidRPr="007F55DC" w:rsidRDefault="004A4666" w:rsidP="00AF4250">
            <w:pPr>
              <w:spacing w:before="160" w:after="40"/>
              <w:rPr>
                <w:rFonts w:ascii="Arial" w:hAnsi="Arial" w:cs="Arial"/>
              </w:rPr>
            </w:pPr>
          </w:p>
        </w:tc>
        <w:tc>
          <w:tcPr>
            <w:tcW w:w="6237" w:type="dxa"/>
            <w:tcBorders>
              <w:bottom w:val="single" w:sz="6" w:space="0" w:color="auto"/>
            </w:tcBorders>
          </w:tcPr>
          <w:sdt>
            <w:sdtPr>
              <w:rPr>
                <w:rFonts w:ascii="Arial" w:hAnsi="Arial" w:cs="Arial"/>
              </w:rPr>
              <w:id w:val="293881170"/>
            </w:sdtPr>
            <w:sdtEndPr/>
            <w:sdtContent>
              <w:p w14:paraId="437C14BC" w14:textId="77777777" w:rsidR="004A4666" w:rsidRDefault="004A4666" w:rsidP="00AF4250">
                <w:pPr>
                  <w:spacing w:before="160" w:after="20"/>
                  <w:rPr>
                    <w:rFonts w:ascii="Arial" w:hAnsi="Arial" w:cs="Arial"/>
                  </w:rPr>
                </w:pPr>
                <w:r w:rsidRPr="007F55DC">
                  <w:rPr>
                    <w:rFonts w:ascii="Arial" w:hAnsi="Arial" w:cs="Arial"/>
                  </w:rPr>
                  <w:fldChar w:fldCharType="begin">
                    <w:ffData>
                      <w:name w:val="Text5"/>
                      <w:enabled/>
                      <w:calcOnExit w:val="0"/>
                      <w:textInput/>
                    </w:ffData>
                  </w:fldChar>
                </w:r>
                <w:bookmarkStart w:id="2" w:name="Text5"/>
                <w:r w:rsidRPr="007F55DC">
                  <w:rPr>
                    <w:rFonts w:ascii="Arial" w:hAnsi="Arial" w:cs="Arial"/>
                  </w:rPr>
                  <w:instrText xml:space="preserve"> FORMTEXT </w:instrText>
                </w:r>
                <w:r w:rsidR="00986019">
                  <w:rPr>
                    <w:rFonts w:ascii="Arial" w:hAnsi="Arial" w:cs="Arial"/>
                  </w:rPr>
                </w:r>
                <w:r w:rsidR="00986019">
                  <w:rPr>
                    <w:rFonts w:ascii="Arial" w:hAnsi="Arial" w:cs="Arial"/>
                  </w:rPr>
                  <w:fldChar w:fldCharType="separate"/>
                </w:r>
                <w:r w:rsidRPr="007F55DC">
                  <w:rPr>
                    <w:rFonts w:ascii="Arial" w:hAnsi="Arial" w:cs="Arial"/>
                  </w:rPr>
                  <w:fldChar w:fldCharType="end"/>
                </w:r>
                <w:bookmarkEnd w:id="2"/>
                <w:r>
                  <w:rPr>
                    <w:rFonts w:ascii="Arial" w:hAnsi="Arial" w:cs="Arial"/>
                  </w:rPr>
                  <w:t xml:space="preserve">    </w:t>
                </w:r>
              </w:p>
            </w:sdtContent>
          </w:sdt>
        </w:tc>
      </w:tr>
      <w:tr w:rsidR="004A4666" w:rsidRPr="007F55DC" w14:paraId="24FD858A" w14:textId="77777777" w:rsidTr="00AF4250">
        <w:tc>
          <w:tcPr>
            <w:tcW w:w="2622" w:type="dxa"/>
            <w:gridSpan w:val="2"/>
          </w:tcPr>
          <w:p w14:paraId="13466FCE" w14:textId="77777777" w:rsidR="004A4666" w:rsidRPr="007F55DC" w:rsidRDefault="004A4666" w:rsidP="00AF4250">
            <w:pPr>
              <w:spacing w:before="160" w:after="40"/>
              <w:rPr>
                <w:rFonts w:ascii="Arial" w:hAnsi="Arial" w:cs="Arial"/>
                <w:sz w:val="20"/>
              </w:rPr>
            </w:pPr>
          </w:p>
        </w:tc>
        <w:tc>
          <w:tcPr>
            <w:tcW w:w="6237" w:type="dxa"/>
            <w:tcBorders>
              <w:top w:val="single" w:sz="6" w:space="0" w:color="auto"/>
            </w:tcBorders>
            <w:shd w:val="clear" w:color="auto" w:fill="auto"/>
          </w:tcPr>
          <w:p w14:paraId="103BDF2C" w14:textId="77777777" w:rsidR="004A4666" w:rsidRPr="00375140" w:rsidRDefault="004A4666" w:rsidP="00AF4250">
            <w:pPr>
              <w:rPr>
                <w:rFonts w:ascii="Arial" w:hAnsi="Arial" w:cs="Arial"/>
                <w:i/>
                <w:iCs/>
                <w:sz w:val="6"/>
                <w:szCs w:val="6"/>
                <w:highlight w:val="lightGray"/>
              </w:rPr>
            </w:pPr>
          </w:p>
          <w:p w14:paraId="63ED4A56" w14:textId="77777777" w:rsidR="004A4666" w:rsidRDefault="004A4666" w:rsidP="00AF4250">
            <w:pPr>
              <w:shd w:val="clear" w:color="auto" w:fill="D9D9D9" w:themeFill="background1" w:themeFillShade="D9"/>
              <w:rPr>
                <w:rFonts w:ascii="Arial" w:hAnsi="Arial" w:cs="Arial"/>
                <w:i/>
                <w:iCs/>
                <w:sz w:val="20"/>
              </w:rPr>
            </w:pPr>
            <w:r w:rsidRPr="00375140">
              <w:rPr>
                <w:rFonts w:ascii="Arial" w:hAnsi="Arial" w:cs="Arial"/>
                <w:i/>
                <w:iCs/>
                <w:sz w:val="20"/>
                <w:szCs w:val="16"/>
              </w:rPr>
              <w:t>(</w:t>
            </w:r>
            <w:r w:rsidRPr="00375140">
              <w:rPr>
                <w:rFonts w:ascii="Arial" w:hAnsi="Arial" w:cs="Arial"/>
                <w:i/>
                <w:iCs/>
                <w:sz w:val="20"/>
              </w:rPr>
              <w:t>Ausfüllhilfe: Wenn kein ganzer Betrieb, sondern nur Betriebsteile erfasst sein sollen, sind die Betriebsteile hier einzutragen und die Punkte a) und b) frei zu lassen.)</w:t>
            </w:r>
          </w:p>
          <w:p w14:paraId="2149BDA7" w14:textId="77777777" w:rsidR="004A4666" w:rsidRPr="00375140" w:rsidRDefault="004A4666" w:rsidP="00AF4250">
            <w:pPr>
              <w:rPr>
                <w:rFonts w:ascii="Arial" w:hAnsi="Arial" w:cs="Arial"/>
              </w:rPr>
            </w:pPr>
          </w:p>
        </w:tc>
      </w:tr>
      <w:tr w:rsidR="004A4666" w:rsidRPr="007F55DC" w14:paraId="61E7E064" w14:textId="77777777" w:rsidTr="00AF4250">
        <w:tc>
          <w:tcPr>
            <w:tcW w:w="2197" w:type="dxa"/>
          </w:tcPr>
          <w:p w14:paraId="2CF8B8C1" w14:textId="77777777" w:rsidR="004A4666" w:rsidRPr="00286EDD" w:rsidRDefault="004A4666" w:rsidP="00AF4250">
            <w:pPr>
              <w:spacing w:after="40"/>
              <w:rPr>
                <w:rFonts w:ascii="Arial" w:hAnsi="Arial" w:cs="Arial"/>
                <w:sz w:val="22"/>
                <w:szCs w:val="22"/>
              </w:rPr>
            </w:pPr>
            <w:r w:rsidRPr="00286EDD">
              <w:rPr>
                <w:rFonts w:ascii="Arial" w:hAnsi="Arial" w:cs="Arial"/>
                <w:sz w:val="22"/>
                <w:szCs w:val="22"/>
              </w:rPr>
              <w:t xml:space="preserve">Nur von </w:t>
            </w:r>
            <w:proofErr w:type="spellStart"/>
            <w:r w:rsidRPr="00286EDD">
              <w:rPr>
                <w:rFonts w:ascii="Arial" w:hAnsi="Arial" w:cs="Arial"/>
                <w:sz w:val="22"/>
                <w:szCs w:val="22"/>
              </w:rPr>
              <w:t>Arbeits</w:t>
            </w:r>
            <w:r>
              <w:rPr>
                <w:rFonts w:ascii="Arial" w:hAnsi="Arial" w:cs="Arial"/>
                <w:sz w:val="22"/>
                <w:szCs w:val="22"/>
              </w:rPr>
              <w:softHyphen/>
            </w:r>
            <w:r w:rsidRPr="00286EDD">
              <w:rPr>
                <w:rFonts w:ascii="Arial" w:hAnsi="Arial" w:cs="Arial"/>
                <w:sz w:val="22"/>
                <w:szCs w:val="22"/>
              </w:rPr>
              <w:t>kräf</w:t>
            </w:r>
            <w:r>
              <w:rPr>
                <w:rFonts w:ascii="Arial" w:hAnsi="Arial" w:cs="Arial"/>
                <w:sz w:val="22"/>
                <w:szCs w:val="22"/>
              </w:rPr>
              <w:t>te</w:t>
            </w:r>
            <w:r w:rsidRPr="00286EDD">
              <w:rPr>
                <w:rFonts w:ascii="Arial" w:hAnsi="Arial" w:cs="Arial"/>
                <w:sz w:val="22"/>
                <w:szCs w:val="22"/>
              </w:rPr>
              <w:t>über</w:t>
            </w:r>
            <w:r>
              <w:rPr>
                <w:rFonts w:ascii="Arial" w:hAnsi="Arial" w:cs="Arial"/>
                <w:sz w:val="22"/>
                <w:szCs w:val="22"/>
              </w:rPr>
              <w:softHyphen/>
            </w:r>
            <w:r w:rsidRPr="00286EDD">
              <w:rPr>
                <w:rFonts w:ascii="Arial" w:hAnsi="Arial" w:cs="Arial"/>
                <w:sz w:val="22"/>
                <w:szCs w:val="22"/>
              </w:rPr>
              <w:t>lasser</w:t>
            </w:r>
            <w:r>
              <w:rPr>
                <w:rFonts w:ascii="Arial" w:hAnsi="Arial" w:cs="Arial"/>
                <w:sz w:val="22"/>
                <w:szCs w:val="22"/>
              </w:rPr>
              <w:t>Inne</w:t>
            </w:r>
            <w:r w:rsidRPr="00286EDD">
              <w:rPr>
                <w:rFonts w:ascii="Arial" w:hAnsi="Arial" w:cs="Arial"/>
                <w:sz w:val="22"/>
                <w:szCs w:val="22"/>
              </w:rPr>
              <w:t>n</w:t>
            </w:r>
            <w:proofErr w:type="spellEnd"/>
            <w:r w:rsidRPr="00286EDD">
              <w:rPr>
                <w:rFonts w:ascii="Arial" w:hAnsi="Arial" w:cs="Arial"/>
                <w:sz w:val="22"/>
                <w:szCs w:val="22"/>
              </w:rPr>
              <w:t xml:space="preserve"> </w:t>
            </w:r>
            <w:r>
              <w:rPr>
                <w:rFonts w:ascii="Arial" w:hAnsi="Arial" w:cs="Arial"/>
                <w:sz w:val="22"/>
                <w:szCs w:val="22"/>
              </w:rPr>
              <w:br/>
            </w:r>
            <w:r w:rsidRPr="00286EDD">
              <w:rPr>
                <w:rFonts w:ascii="Arial" w:hAnsi="Arial" w:cs="Arial"/>
                <w:sz w:val="22"/>
                <w:szCs w:val="22"/>
              </w:rPr>
              <w:t>auszufüllen:</w:t>
            </w:r>
          </w:p>
        </w:tc>
        <w:tc>
          <w:tcPr>
            <w:tcW w:w="6662" w:type="dxa"/>
            <w:gridSpan w:val="2"/>
          </w:tcPr>
          <w:p w14:paraId="5CD491BD" w14:textId="77777777" w:rsidR="004A4666" w:rsidRPr="00B77972" w:rsidRDefault="004A4666" w:rsidP="00AF4250">
            <w:pPr>
              <w:spacing w:before="160" w:after="20"/>
              <w:rPr>
                <w:rFonts w:ascii="Arial" w:hAnsi="Arial" w:cs="Arial"/>
              </w:rPr>
            </w:pPr>
          </w:p>
        </w:tc>
      </w:tr>
      <w:tr w:rsidR="004A4666" w:rsidRPr="007F55DC" w14:paraId="558D4DC1" w14:textId="77777777" w:rsidTr="00AF4250">
        <w:tc>
          <w:tcPr>
            <w:tcW w:w="2197" w:type="dxa"/>
          </w:tcPr>
          <w:p w14:paraId="17984947" w14:textId="77777777" w:rsidR="004A4666" w:rsidRPr="007F55DC" w:rsidRDefault="004A4666" w:rsidP="00AF4250">
            <w:pPr>
              <w:spacing w:before="160" w:after="40"/>
              <w:rPr>
                <w:rFonts w:ascii="Arial" w:hAnsi="Arial" w:cs="Arial"/>
              </w:rPr>
            </w:pPr>
            <w:proofErr w:type="spellStart"/>
            <w:r w:rsidRPr="00286EDD">
              <w:rPr>
                <w:rFonts w:ascii="Arial" w:hAnsi="Arial" w:cs="Arial"/>
                <w:sz w:val="22"/>
                <w:szCs w:val="22"/>
              </w:rPr>
              <w:t>BeschäftigerIn</w:t>
            </w:r>
            <w:proofErr w:type="spellEnd"/>
            <w:r w:rsidRPr="00286EDD">
              <w:rPr>
                <w:rFonts w:ascii="Arial" w:hAnsi="Arial" w:cs="Arial"/>
                <w:sz w:val="22"/>
                <w:szCs w:val="22"/>
              </w:rPr>
              <w:t>:</w:t>
            </w:r>
          </w:p>
        </w:tc>
        <w:tc>
          <w:tcPr>
            <w:tcW w:w="6662" w:type="dxa"/>
            <w:gridSpan w:val="2"/>
            <w:tcBorders>
              <w:bottom w:val="single" w:sz="4" w:space="0" w:color="auto"/>
            </w:tcBorders>
          </w:tcPr>
          <w:sdt>
            <w:sdtPr>
              <w:rPr>
                <w:rFonts w:ascii="Arial" w:hAnsi="Arial" w:cs="Arial"/>
              </w:rPr>
              <w:id w:val="1495064708"/>
            </w:sdtPr>
            <w:sdtEndPr/>
            <w:sdtContent>
              <w:p w14:paraId="483FE051" w14:textId="77777777" w:rsidR="004A4666" w:rsidRDefault="004A4666" w:rsidP="00AF4250">
                <w:pPr>
                  <w:spacing w:before="160" w:after="20"/>
                  <w:rPr>
                    <w:rFonts w:ascii="Arial" w:hAnsi="Arial" w:cs="Arial"/>
                  </w:rPr>
                </w:pPr>
                <w:r w:rsidRPr="007F55DC">
                  <w:rPr>
                    <w:rFonts w:ascii="Arial" w:hAnsi="Arial" w:cs="Arial"/>
                  </w:rPr>
                  <w:fldChar w:fldCharType="begin">
                    <w:ffData>
                      <w:name w:val="Text5"/>
                      <w:enabled/>
                      <w:calcOnExit w:val="0"/>
                      <w:textInput/>
                    </w:ffData>
                  </w:fldChar>
                </w:r>
                <w:r w:rsidRPr="007F55DC">
                  <w:rPr>
                    <w:rFonts w:ascii="Arial" w:hAnsi="Arial" w:cs="Arial"/>
                  </w:rPr>
                  <w:instrText xml:space="preserve"> FORMTEXT </w:instrText>
                </w:r>
                <w:r w:rsidR="00986019">
                  <w:rPr>
                    <w:rFonts w:ascii="Arial" w:hAnsi="Arial" w:cs="Arial"/>
                  </w:rPr>
                </w:r>
                <w:r w:rsidR="00986019">
                  <w:rPr>
                    <w:rFonts w:ascii="Arial" w:hAnsi="Arial" w:cs="Arial"/>
                  </w:rPr>
                  <w:fldChar w:fldCharType="separate"/>
                </w:r>
                <w:r w:rsidRPr="007F55DC">
                  <w:rPr>
                    <w:rFonts w:ascii="Arial" w:hAnsi="Arial" w:cs="Arial"/>
                  </w:rPr>
                  <w:fldChar w:fldCharType="end"/>
                </w:r>
                <w:r>
                  <w:rPr>
                    <w:rFonts w:ascii="Arial" w:hAnsi="Arial" w:cs="Arial"/>
                  </w:rPr>
                  <w:t xml:space="preserve">    </w:t>
                </w:r>
                <w:r>
                  <w:rPr>
                    <w:rFonts w:ascii="Arial" w:hAnsi="Arial" w:cs="Arial"/>
                  </w:rPr>
                  <w:br/>
                </w:r>
              </w:p>
            </w:sdtContent>
          </w:sdt>
        </w:tc>
      </w:tr>
      <w:tr w:rsidR="004A4666" w:rsidRPr="007F55DC" w14:paraId="7F412352" w14:textId="77777777" w:rsidTr="00AF4250">
        <w:tc>
          <w:tcPr>
            <w:tcW w:w="2197" w:type="dxa"/>
          </w:tcPr>
          <w:p w14:paraId="28ECC626" w14:textId="77777777" w:rsidR="004A4666" w:rsidRPr="00B77972" w:rsidRDefault="004A4666" w:rsidP="00AF4250">
            <w:pPr>
              <w:spacing w:after="40"/>
              <w:rPr>
                <w:rFonts w:ascii="Arial" w:hAnsi="Arial" w:cs="Arial"/>
                <w:sz w:val="22"/>
                <w:szCs w:val="22"/>
              </w:rPr>
            </w:pPr>
          </w:p>
        </w:tc>
        <w:tc>
          <w:tcPr>
            <w:tcW w:w="6662" w:type="dxa"/>
            <w:gridSpan w:val="2"/>
            <w:tcBorders>
              <w:top w:val="single" w:sz="4" w:space="0" w:color="auto"/>
            </w:tcBorders>
          </w:tcPr>
          <w:p w14:paraId="1E7A5BE6" w14:textId="77777777" w:rsidR="004A4666" w:rsidRPr="00375140" w:rsidRDefault="004A4666" w:rsidP="00AF4250">
            <w:pPr>
              <w:rPr>
                <w:rFonts w:ascii="Arial" w:hAnsi="Arial" w:cs="Arial"/>
                <w:i/>
                <w:iCs/>
                <w:sz w:val="6"/>
                <w:szCs w:val="6"/>
                <w:highlight w:val="lightGray"/>
              </w:rPr>
            </w:pPr>
          </w:p>
          <w:p w14:paraId="572453F4" w14:textId="77777777" w:rsidR="004A4666" w:rsidRDefault="004A4666" w:rsidP="00AF4250">
            <w:pPr>
              <w:shd w:val="clear" w:color="auto" w:fill="D9D9D9" w:themeFill="background1" w:themeFillShade="D9"/>
              <w:spacing w:after="20"/>
              <w:rPr>
                <w:rFonts w:ascii="Arial" w:hAnsi="Arial" w:cs="Arial"/>
                <w:i/>
                <w:iCs/>
                <w:sz w:val="20"/>
                <w:szCs w:val="16"/>
              </w:rPr>
            </w:pPr>
            <w:r w:rsidRPr="00375140">
              <w:rPr>
                <w:rFonts w:ascii="Arial" w:hAnsi="Arial" w:cs="Arial"/>
                <w:i/>
                <w:iCs/>
                <w:sz w:val="20"/>
                <w:szCs w:val="16"/>
              </w:rPr>
              <w:t xml:space="preserve">(Ausfüllhilfe für </w:t>
            </w:r>
            <w:proofErr w:type="spellStart"/>
            <w:r w:rsidRPr="00375140">
              <w:rPr>
                <w:rFonts w:ascii="Arial" w:hAnsi="Arial" w:cs="Arial"/>
                <w:i/>
                <w:iCs/>
                <w:sz w:val="20"/>
                <w:szCs w:val="16"/>
              </w:rPr>
              <w:t>ArbeitskräfteüberlasserInnen</w:t>
            </w:r>
            <w:proofErr w:type="spellEnd"/>
            <w:r w:rsidRPr="00375140">
              <w:rPr>
                <w:rFonts w:ascii="Arial" w:hAnsi="Arial" w:cs="Arial"/>
                <w:i/>
                <w:iCs/>
                <w:sz w:val="20"/>
                <w:szCs w:val="16"/>
              </w:rPr>
              <w:t>: Wenn überlassene Arbeitskräfte (</w:t>
            </w:r>
            <w:proofErr w:type="spellStart"/>
            <w:r w:rsidRPr="00375140">
              <w:rPr>
                <w:rFonts w:ascii="Arial" w:hAnsi="Arial" w:cs="Arial"/>
                <w:i/>
                <w:iCs/>
                <w:sz w:val="20"/>
                <w:szCs w:val="16"/>
              </w:rPr>
              <w:t>LeiharbeitnehmerInnen</w:t>
            </w:r>
            <w:proofErr w:type="spellEnd"/>
            <w:r w:rsidRPr="00375140">
              <w:rPr>
                <w:rFonts w:ascii="Arial" w:hAnsi="Arial" w:cs="Arial"/>
                <w:i/>
                <w:iCs/>
                <w:sz w:val="20"/>
                <w:szCs w:val="16"/>
              </w:rPr>
              <w:t xml:space="preserve">) im </w:t>
            </w:r>
            <w:proofErr w:type="spellStart"/>
            <w:r w:rsidRPr="00375140">
              <w:rPr>
                <w:rFonts w:ascii="Arial" w:hAnsi="Arial" w:cs="Arial"/>
                <w:i/>
                <w:iCs/>
                <w:sz w:val="20"/>
                <w:szCs w:val="16"/>
              </w:rPr>
              <w:t>Beschäftigerbetrieb</w:t>
            </w:r>
            <w:proofErr w:type="spellEnd"/>
            <w:r w:rsidRPr="00375140">
              <w:rPr>
                <w:rFonts w:ascii="Arial" w:hAnsi="Arial" w:cs="Arial"/>
                <w:i/>
                <w:iCs/>
                <w:sz w:val="20"/>
                <w:szCs w:val="16"/>
              </w:rPr>
              <w:t xml:space="preserve"> ebenfalls in die Kurzarbeit einbezogen werden, sind hier </w:t>
            </w:r>
            <w:r w:rsidRPr="00375140">
              <w:rPr>
                <w:rFonts w:ascii="Arial" w:hAnsi="Arial" w:cs="Arial"/>
                <w:b/>
                <w:i/>
                <w:iCs/>
                <w:sz w:val="20"/>
                <w:szCs w:val="16"/>
              </w:rPr>
              <w:t xml:space="preserve">Name und Anschrift der </w:t>
            </w:r>
            <w:r>
              <w:rPr>
                <w:rFonts w:ascii="Arial" w:hAnsi="Arial" w:cs="Arial"/>
                <w:b/>
                <w:i/>
                <w:iCs/>
                <w:sz w:val="20"/>
                <w:szCs w:val="16"/>
              </w:rPr>
              <w:br/>
            </w:r>
            <w:proofErr w:type="spellStart"/>
            <w:r w:rsidRPr="00375140">
              <w:rPr>
                <w:rFonts w:ascii="Arial" w:hAnsi="Arial" w:cs="Arial"/>
                <w:b/>
                <w:i/>
                <w:iCs/>
                <w:sz w:val="20"/>
                <w:szCs w:val="16"/>
              </w:rPr>
              <w:t>Beschäftigerin</w:t>
            </w:r>
            <w:proofErr w:type="spellEnd"/>
            <w:r w:rsidRPr="00375140">
              <w:rPr>
                <w:rFonts w:ascii="Arial" w:hAnsi="Arial" w:cs="Arial"/>
                <w:b/>
                <w:i/>
                <w:iCs/>
                <w:sz w:val="20"/>
                <w:szCs w:val="16"/>
              </w:rPr>
              <w:t xml:space="preserve"> </w:t>
            </w:r>
            <w:proofErr w:type="spellStart"/>
            <w:r w:rsidRPr="00375140">
              <w:rPr>
                <w:rFonts w:ascii="Arial" w:hAnsi="Arial" w:cs="Arial"/>
                <w:b/>
                <w:i/>
                <w:iCs/>
                <w:sz w:val="20"/>
                <w:szCs w:val="16"/>
              </w:rPr>
              <w:t>bzw</w:t>
            </w:r>
            <w:proofErr w:type="spellEnd"/>
            <w:r w:rsidRPr="00375140">
              <w:rPr>
                <w:rFonts w:ascii="Arial" w:hAnsi="Arial" w:cs="Arial"/>
                <w:b/>
                <w:i/>
                <w:iCs/>
                <w:sz w:val="20"/>
                <w:szCs w:val="16"/>
              </w:rPr>
              <w:t xml:space="preserve"> des </w:t>
            </w:r>
            <w:proofErr w:type="spellStart"/>
            <w:r w:rsidRPr="00375140">
              <w:rPr>
                <w:rFonts w:ascii="Arial" w:hAnsi="Arial" w:cs="Arial"/>
                <w:b/>
                <w:i/>
                <w:iCs/>
                <w:sz w:val="20"/>
                <w:szCs w:val="16"/>
              </w:rPr>
              <w:t>Beschäftigers</w:t>
            </w:r>
            <w:proofErr w:type="spellEnd"/>
            <w:r w:rsidRPr="00375140">
              <w:rPr>
                <w:rFonts w:ascii="Arial" w:hAnsi="Arial" w:cs="Arial"/>
                <w:i/>
                <w:iCs/>
                <w:sz w:val="20"/>
                <w:szCs w:val="16"/>
              </w:rPr>
              <w:t xml:space="preserve"> einzutragen.)</w:t>
            </w:r>
          </w:p>
          <w:p w14:paraId="27B5A9D5" w14:textId="77777777" w:rsidR="004A4666" w:rsidRPr="00B77972" w:rsidRDefault="004A4666" w:rsidP="00AF4250">
            <w:pPr>
              <w:spacing w:before="160" w:after="20"/>
              <w:rPr>
                <w:rFonts w:ascii="Arial" w:hAnsi="Arial" w:cs="Arial"/>
              </w:rPr>
            </w:pPr>
          </w:p>
        </w:tc>
      </w:tr>
      <w:tr w:rsidR="004A4666" w:rsidRPr="007F55DC" w14:paraId="42B192A9" w14:textId="77777777" w:rsidTr="00AF4250">
        <w:tc>
          <w:tcPr>
            <w:tcW w:w="2197" w:type="dxa"/>
          </w:tcPr>
          <w:p w14:paraId="00F503EB" w14:textId="2B26EE43" w:rsidR="004A4666" w:rsidRPr="007F55DC" w:rsidRDefault="00D3674F" w:rsidP="00AF4250">
            <w:pPr>
              <w:pageBreakBefore/>
              <w:rPr>
                <w:rFonts w:ascii="Arial" w:hAnsi="Arial" w:cs="Arial"/>
              </w:rPr>
            </w:pPr>
            <w:r>
              <w:rPr>
                <w:rFonts w:ascii="Arial" w:hAnsi="Arial" w:cs="Arial"/>
              </w:rPr>
              <w:lastRenderedPageBreak/>
              <w:t>2</w:t>
            </w:r>
            <w:r w:rsidR="004A4666" w:rsidRPr="007F55DC">
              <w:rPr>
                <w:rFonts w:ascii="Arial" w:hAnsi="Arial" w:cs="Arial"/>
              </w:rPr>
              <w:t>. persönlich:</w:t>
            </w:r>
          </w:p>
        </w:tc>
        <w:tc>
          <w:tcPr>
            <w:tcW w:w="6662" w:type="dxa"/>
            <w:gridSpan w:val="2"/>
          </w:tcPr>
          <w:p w14:paraId="52A3FD0D" w14:textId="77777777" w:rsidR="004A4666" w:rsidRPr="007F55DC" w:rsidRDefault="004A4666" w:rsidP="00AF4250">
            <w:pPr>
              <w:pageBreakBefore/>
              <w:rPr>
                <w:rFonts w:ascii="Arial" w:hAnsi="Arial" w:cs="Arial"/>
              </w:rPr>
            </w:pPr>
            <w:r w:rsidRPr="007F55DC">
              <w:rPr>
                <w:rFonts w:ascii="Arial" w:hAnsi="Arial" w:cs="Arial"/>
              </w:rPr>
              <w:t xml:space="preserve">die ArbeitnehmerInnen des im räumlichen Geltungsbereich angeführten </w:t>
            </w:r>
            <w:r w:rsidRPr="00CC263D">
              <w:rPr>
                <w:rFonts w:ascii="Arial" w:hAnsi="Arial" w:cs="Arial"/>
              </w:rPr>
              <w:t>Betrieb(steil)es</w:t>
            </w:r>
            <w:r w:rsidRPr="007F55DC">
              <w:rPr>
                <w:rFonts w:ascii="Arial" w:hAnsi="Arial" w:cs="Arial"/>
              </w:rPr>
              <w:t xml:space="preserve">. </w:t>
            </w:r>
          </w:p>
          <w:p w14:paraId="782FBBC7" w14:textId="77777777" w:rsidR="004A4666" w:rsidRDefault="004A4666" w:rsidP="00AF4250">
            <w:pPr>
              <w:pageBreakBefore/>
              <w:rPr>
                <w:rFonts w:ascii="Arial" w:hAnsi="Arial" w:cs="Arial"/>
              </w:rPr>
            </w:pPr>
            <w:r w:rsidRPr="007F55DC">
              <w:rPr>
                <w:rFonts w:ascii="Arial" w:hAnsi="Arial" w:cs="Arial"/>
              </w:rPr>
              <w:t>Mit der Ausbildung von Lehrlingen beauftragte A</w:t>
            </w:r>
            <w:r>
              <w:rPr>
                <w:rFonts w:ascii="Arial" w:hAnsi="Arial" w:cs="Arial"/>
              </w:rPr>
              <w:t>rbeitneh</w:t>
            </w:r>
            <w:r>
              <w:rPr>
                <w:rFonts w:ascii="Arial" w:hAnsi="Arial" w:cs="Arial"/>
              </w:rPr>
              <w:softHyphen/>
              <w:t>merInnen</w:t>
            </w:r>
            <w:r w:rsidRPr="007F55DC">
              <w:rPr>
                <w:rFonts w:ascii="Arial" w:hAnsi="Arial" w:cs="Arial"/>
              </w:rPr>
              <w:t xml:space="preserve"> dürfen nur insoweit einbezogen werden, als die Aufsicht und Qualität der Ausbildung nicht darunter leidet.</w:t>
            </w:r>
          </w:p>
          <w:p w14:paraId="5A43C7B7" w14:textId="77777777" w:rsidR="004A4666" w:rsidRDefault="004A4666" w:rsidP="00AF4250">
            <w:pPr>
              <w:pageBreakBefore/>
              <w:rPr>
                <w:rFonts w:ascii="Arial" w:hAnsi="Arial" w:cs="Arial"/>
              </w:rPr>
            </w:pPr>
            <w:r w:rsidRPr="00D66D72">
              <w:rPr>
                <w:rFonts w:ascii="Arial" w:hAnsi="Arial" w:cs="Arial"/>
              </w:rPr>
              <w:t>Mitglieder des geschäftsführenden Organs (</w:t>
            </w:r>
            <w:proofErr w:type="spellStart"/>
            <w:r w:rsidRPr="00D66D72">
              <w:rPr>
                <w:rFonts w:ascii="Arial" w:hAnsi="Arial" w:cs="Arial"/>
              </w:rPr>
              <w:t>zB</w:t>
            </w:r>
            <w:proofErr w:type="spellEnd"/>
            <w:r w:rsidRPr="00D66D72">
              <w:rPr>
                <w:rFonts w:ascii="Arial" w:hAnsi="Arial" w:cs="Arial"/>
              </w:rPr>
              <w:t xml:space="preserve"> Geschäfts</w:t>
            </w:r>
            <w:r>
              <w:rPr>
                <w:rFonts w:ascii="Arial" w:hAnsi="Arial" w:cs="Arial"/>
              </w:rPr>
              <w:softHyphen/>
            </w:r>
            <w:r w:rsidRPr="00D66D72">
              <w:rPr>
                <w:rFonts w:ascii="Arial" w:hAnsi="Arial" w:cs="Arial"/>
              </w:rPr>
              <w:t>führer</w:t>
            </w:r>
            <w:r>
              <w:rPr>
                <w:rFonts w:ascii="Arial" w:hAnsi="Arial" w:cs="Arial"/>
              </w:rPr>
              <w:t>Innen</w:t>
            </w:r>
            <w:r w:rsidRPr="00D66D72">
              <w:rPr>
                <w:rFonts w:ascii="Arial" w:hAnsi="Arial" w:cs="Arial"/>
              </w:rPr>
              <w:t>) sind nur erfasst, wenn sie ASVG-versichert sind.</w:t>
            </w:r>
          </w:p>
          <w:p w14:paraId="75518C39" w14:textId="77777777" w:rsidR="004A4666" w:rsidRDefault="004A4666" w:rsidP="00AF4250">
            <w:pPr>
              <w:pageBreakBefore/>
              <w:rPr>
                <w:rFonts w:ascii="Arial" w:hAnsi="Arial" w:cs="Arial"/>
              </w:rPr>
            </w:pPr>
            <w:r>
              <w:rPr>
                <w:rFonts w:ascii="Arial" w:hAnsi="Arial" w:cs="Arial"/>
              </w:rPr>
              <w:t>Geringfügig Beschäftigte können nicht in die Kurzarbeit einbezogen werden.</w:t>
            </w:r>
          </w:p>
          <w:p w14:paraId="547D5141" w14:textId="77777777" w:rsidR="004A4666" w:rsidRDefault="004A4666" w:rsidP="00AF4250">
            <w:pPr>
              <w:pageBreakBefore/>
              <w:rPr>
                <w:rFonts w:ascii="Arial" w:hAnsi="Arial" w:cs="Arial"/>
              </w:rPr>
            </w:pPr>
          </w:p>
          <w:p w14:paraId="66A30FD7" w14:textId="77777777" w:rsidR="004A4666" w:rsidRPr="00D66D72" w:rsidRDefault="004A4666" w:rsidP="00AF4250">
            <w:pPr>
              <w:pageBreakBefore/>
              <w:rPr>
                <w:rFonts w:ascii="Arial" w:hAnsi="Arial" w:cs="Arial"/>
                <w:b/>
                <w:bCs/>
                <w:sz w:val="28"/>
                <w:szCs w:val="22"/>
              </w:rPr>
            </w:pPr>
            <w:r w:rsidRPr="00D66D72">
              <w:rPr>
                <w:rFonts w:ascii="Arial" w:hAnsi="Arial" w:cs="Arial"/>
                <w:b/>
                <w:bCs/>
                <w:sz w:val="28"/>
                <w:szCs w:val="22"/>
              </w:rPr>
              <w:t>OPTIONAL:</w:t>
            </w:r>
          </w:p>
          <w:p w14:paraId="18A39428" w14:textId="77777777" w:rsidR="004A4666" w:rsidRDefault="004A4666" w:rsidP="00AF4250">
            <w:pPr>
              <w:pageBreakBefore/>
              <w:rPr>
                <w:rFonts w:ascii="Arial" w:hAnsi="Arial" w:cs="Arial"/>
              </w:rPr>
            </w:pPr>
            <w:r>
              <w:rPr>
                <w:rFonts w:ascii="Arial" w:hAnsi="Arial" w:cs="Arial"/>
              </w:rPr>
              <w:t>Es</w:t>
            </w:r>
            <w:r w:rsidRPr="007F55DC">
              <w:rPr>
                <w:rFonts w:ascii="Arial" w:hAnsi="Arial" w:cs="Arial"/>
              </w:rPr>
              <w:t xml:space="preserve"> werden</w:t>
            </w:r>
            <w:r>
              <w:rPr>
                <w:rFonts w:ascii="Arial" w:hAnsi="Arial" w:cs="Arial"/>
              </w:rPr>
              <w:t xml:space="preserve"> jedoch</w:t>
            </w:r>
            <w:r w:rsidRPr="007F55DC">
              <w:rPr>
                <w:rFonts w:ascii="Arial" w:hAnsi="Arial" w:cs="Arial"/>
              </w:rPr>
              <w:t xml:space="preserve"> folgende Gruppen </w:t>
            </w:r>
            <w:r w:rsidRPr="00D66D72">
              <w:rPr>
                <w:rFonts w:ascii="Arial" w:hAnsi="Arial" w:cs="Arial"/>
                <w:b/>
                <w:bCs/>
                <w:sz w:val="28"/>
                <w:szCs w:val="22"/>
              </w:rPr>
              <w:t>nicht</w:t>
            </w:r>
            <w:r w:rsidRPr="00D66D72">
              <w:rPr>
                <w:rFonts w:ascii="Arial" w:hAnsi="Arial" w:cs="Arial"/>
                <w:sz w:val="28"/>
                <w:szCs w:val="22"/>
              </w:rPr>
              <w:t xml:space="preserve"> </w:t>
            </w:r>
            <w:r w:rsidRPr="007F55DC">
              <w:rPr>
                <w:rFonts w:ascii="Arial" w:hAnsi="Arial" w:cs="Arial"/>
              </w:rPr>
              <w:t>in die Kurzarbeit einbezogen:</w:t>
            </w:r>
          </w:p>
          <w:p w14:paraId="56778F55" w14:textId="77777777" w:rsidR="004A4666" w:rsidRPr="008D2940" w:rsidRDefault="004A4666" w:rsidP="00AF4250">
            <w:pPr>
              <w:pageBreakBefore/>
              <w:shd w:val="clear" w:color="auto" w:fill="D9D9D9" w:themeFill="background1" w:themeFillShade="D9"/>
              <w:rPr>
                <w:rFonts w:ascii="Arial" w:hAnsi="Arial" w:cs="Arial"/>
                <w:i/>
                <w:iCs/>
                <w:sz w:val="20"/>
                <w:szCs w:val="16"/>
              </w:rPr>
            </w:pPr>
            <w:r w:rsidRPr="008D2940">
              <w:rPr>
                <w:rFonts w:ascii="Arial" w:hAnsi="Arial" w:cs="Arial"/>
                <w:i/>
                <w:iCs/>
                <w:sz w:val="20"/>
                <w:szCs w:val="16"/>
              </w:rPr>
              <w:t xml:space="preserve">(Ausfüllhilfe: Die unter „OPTIONAL“ genannten Gruppen können bei </w:t>
            </w:r>
            <w:r>
              <w:rPr>
                <w:rFonts w:ascii="Arial" w:hAnsi="Arial" w:cs="Arial"/>
                <w:i/>
                <w:iCs/>
                <w:sz w:val="20"/>
                <w:szCs w:val="16"/>
              </w:rPr>
              <w:br/>
            </w:r>
            <w:r w:rsidRPr="008D2940">
              <w:rPr>
                <w:rFonts w:ascii="Arial" w:hAnsi="Arial" w:cs="Arial"/>
                <w:i/>
                <w:iCs/>
                <w:sz w:val="20"/>
                <w:szCs w:val="16"/>
              </w:rPr>
              <w:t>Bedarf von der Kurzarbeit ausgenommen werden. In diesem Fall sind die entsprechenden Kästchen auszuwählen. Soll die Kurzarbeit jedoch für diese Gruppen ebenso gelten, sind die Kästchen NICHT auszuwählen!)</w:t>
            </w:r>
          </w:p>
          <w:p w14:paraId="43C290B0" w14:textId="77777777" w:rsidR="004A4666" w:rsidRPr="007F55DC" w:rsidRDefault="004A4666" w:rsidP="00AF4250">
            <w:pPr>
              <w:pageBreakBefore/>
              <w:rPr>
                <w:rFonts w:ascii="Arial" w:hAnsi="Arial" w:cs="Arial"/>
              </w:rPr>
            </w:pPr>
          </w:p>
          <w:p w14:paraId="1A357D7E" w14:textId="77777777" w:rsidR="004A4666" w:rsidRDefault="00986019" w:rsidP="00AF4250">
            <w:pPr>
              <w:pageBreakBefore/>
              <w:rPr>
                <w:rFonts w:ascii="Arial" w:hAnsi="Arial" w:cs="Arial"/>
                <w:sz w:val="20"/>
              </w:rPr>
            </w:pPr>
            <w:sdt>
              <w:sdtPr>
                <w:rPr>
                  <w:rFonts w:ascii="Arial" w:hAnsi="Arial" w:cs="Arial"/>
                </w:rPr>
                <w:id w:val="533313811"/>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Pr>
                <w:rFonts w:ascii="Arial" w:hAnsi="Arial" w:cs="Arial"/>
              </w:rPr>
              <w:t xml:space="preserve"> t</w:t>
            </w:r>
            <w:r w:rsidR="004A4666" w:rsidRPr="007F55DC">
              <w:rPr>
                <w:rFonts w:ascii="Arial" w:hAnsi="Arial" w:cs="Arial"/>
              </w:rPr>
              <w:t>eilzeitbeschäftigte A</w:t>
            </w:r>
            <w:r w:rsidR="004A4666">
              <w:rPr>
                <w:rFonts w:ascii="Arial" w:hAnsi="Arial" w:cs="Arial"/>
              </w:rPr>
              <w:t>rbeitnehmerInnen mit weniger als 40 % Beschäfti</w:t>
            </w:r>
            <w:r w:rsidR="004A4666" w:rsidRPr="007F55DC">
              <w:rPr>
                <w:rFonts w:ascii="Arial" w:hAnsi="Arial" w:cs="Arial"/>
              </w:rPr>
              <w:t>gungsausmaß</w:t>
            </w:r>
            <w:r w:rsidR="004A4666" w:rsidRPr="161BB33F">
              <w:rPr>
                <w:rFonts w:ascii="Arial" w:hAnsi="Arial" w:cs="Arial"/>
                <w:sz w:val="20"/>
              </w:rPr>
              <w:t xml:space="preserve"> </w:t>
            </w:r>
          </w:p>
          <w:p w14:paraId="111BFE2D" w14:textId="77777777" w:rsidR="004A4666" w:rsidRPr="007F55DC" w:rsidRDefault="004A4666" w:rsidP="00AF4250">
            <w:pPr>
              <w:pageBreakBefore/>
              <w:rPr>
                <w:rFonts w:ascii="Arial" w:hAnsi="Arial" w:cs="Arial"/>
                <w:sz w:val="22"/>
                <w:szCs w:val="22"/>
              </w:rPr>
            </w:pPr>
            <w:r w:rsidRPr="161BB33F">
              <w:rPr>
                <w:rFonts w:ascii="Arial" w:hAnsi="Arial" w:cs="Arial"/>
                <w:i/>
                <w:iCs/>
                <w:sz w:val="20"/>
                <w:highlight w:val="lightGray"/>
              </w:rPr>
              <w:t xml:space="preserve">(gegebenenfalls </w:t>
            </w:r>
            <w:r>
              <w:rPr>
                <w:rFonts w:ascii="Arial" w:hAnsi="Arial" w:cs="Arial"/>
                <w:i/>
                <w:iCs/>
                <w:sz w:val="20"/>
                <w:highlight w:val="lightGray"/>
              </w:rPr>
              <w:t>auswählen</w:t>
            </w:r>
            <w:r w:rsidRPr="161BB33F">
              <w:rPr>
                <w:rFonts w:ascii="Arial" w:hAnsi="Arial" w:cs="Arial"/>
                <w:i/>
                <w:iCs/>
                <w:sz w:val="20"/>
                <w:highlight w:val="lightGray"/>
              </w:rPr>
              <w:t>)</w:t>
            </w:r>
          </w:p>
          <w:p w14:paraId="79F2CF0C" w14:textId="77777777" w:rsidR="004A4666" w:rsidRDefault="004A4666" w:rsidP="00AF4250">
            <w:pPr>
              <w:pageBreakBefore/>
              <w:rPr>
                <w:rFonts w:ascii="Arial" w:hAnsi="Arial" w:cs="Arial"/>
                <w:sz w:val="22"/>
                <w:szCs w:val="22"/>
              </w:rPr>
            </w:pPr>
          </w:p>
          <w:p w14:paraId="72FE033B" w14:textId="77777777" w:rsidR="004A4666" w:rsidRDefault="00986019" w:rsidP="00AF4250">
            <w:pPr>
              <w:pageBreakBefore/>
              <w:rPr>
                <w:rFonts w:ascii="Arial" w:hAnsi="Arial" w:cs="Arial"/>
              </w:rPr>
            </w:pPr>
            <w:sdt>
              <w:sdtPr>
                <w:rPr>
                  <w:rFonts w:ascii="Arial" w:hAnsi="Arial" w:cs="Arial"/>
                </w:rPr>
                <w:id w:val="-319971834"/>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Pr>
                <w:rFonts w:ascii="Arial" w:hAnsi="Arial" w:cs="Arial"/>
              </w:rPr>
              <w:t xml:space="preserve"> </w:t>
            </w:r>
            <w:r w:rsidR="004A4666" w:rsidRPr="007F55DC">
              <w:rPr>
                <w:rFonts w:ascii="Arial" w:hAnsi="Arial" w:cs="Arial"/>
              </w:rPr>
              <w:t xml:space="preserve">ArbeitnehmerInnen in Altersteilzeit </w:t>
            </w:r>
          </w:p>
          <w:p w14:paraId="15CEE2A6" w14:textId="77777777" w:rsidR="004A4666" w:rsidRDefault="004A4666" w:rsidP="00AF4250">
            <w:pPr>
              <w:pageBreakBefore/>
              <w:rPr>
                <w:rFonts w:ascii="Arial" w:hAnsi="Arial" w:cs="Arial"/>
                <w:i/>
                <w:iCs/>
                <w:sz w:val="20"/>
                <w:szCs w:val="16"/>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3CD9C9A7" w14:textId="77777777" w:rsidR="004A4666" w:rsidRDefault="004A4666" w:rsidP="00AF4250">
            <w:pPr>
              <w:pageBreakBefore/>
              <w:rPr>
                <w:rFonts w:ascii="Arial" w:hAnsi="Arial" w:cs="Arial"/>
                <w:i/>
                <w:iCs/>
                <w:sz w:val="20"/>
                <w:szCs w:val="16"/>
              </w:rPr>
            </w:pPr>
          </w:p>
          <w:p w14:paraId="0A19F339" w14:textId="77777777" w:rsidR="004A4666" w:rsidRDefault="00986019" w:rsidP="00AF4250">
            <w:pPr>
              <w:pageBreakBefore/>
              <w:rPr>
                <w:rFonts w:ascii="Arial" w:hAnsi="Arial" w:cs="Arial"/>
              </w:rPr>
            </w:pPr>
            <w:sdt>
              <w:sdtPr>
                <w:rPr>
                  <w:rFonts w:ascii="Arial" w:hAnsi="Arial" w:cs="Arial"/>
                </w:rPr>
                <w:id w:val="705674746"/>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Pr>
                <w:rFonts w:ascii="Arial" w:hAnsi="Arial" w:cs="Arial"/>
              </w:rPr>
              <w:t xml:space="preserve"> Lehrlinge mit laufenden Lehrverträgen</w:t>
            </w:r>
            <w:r w:rsidR="004A4666" w:rsidRPr="007F55DC">
              <w:rPr>
                <w:rFonts w:ascii="Arial" w:hAnsi="Arial" w:cs="Arial"/>
              </w:rPr>
              <w:t xml:space="preserve"> </w:t>
            </w:r>
          </w:p>
          <w:p w14:paraId="2094863C" w14:textId="77777777" w:rsidR="004A4666" w:rsidRPr="007F55DC" w:rsidRDefault="004A4666" w:rsidP="00AF4250">
            <w:pPr>
              <w:pageBreakBefore/>
              <w:rPr>
                <w:rFonts w:ascii="Arial" w:hAnsi="Arial" w:cs="Arial"/>
                <w:sz w:val="22"/>
                <w:szCs w:val="22"/>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7CEE6BEF" w14:textId="77777777" w:rsidR="004A4666" w:rsidRDefault="004A4666" w:rsidP="00AF4250">
            <w:pPr>
              <w:pageBreakBefore/>
              <w:rPr>
                <w:rFonts w:ascii="Arial" w:hAnsi="Arial" w:cs="Arial"/>
                <w:sz w:val="20"/>
              </w:rPr>
            </w:pPr>
          </w:p>
          <w:p w14:paraId="61AF9C3E" w14:textId="77777777" w:rsidR="004A4666" w:rsidRDefault="00986019" w:rsidP="00AF4250">
            <w:pPr>
              <w:pageBreakBefore/>
              <w:rPr>
                <w:rFonts w:ascii="Arial" w:hAnsi="Arial" w:cs="Arial"/>
              </w:rPr>
            </w:pPr>
            <w:sdt>
              <w:sdtPr>
                <w:rPr>
                  <w:rFonts w:ascii="Arial" w:hAnsi="Arial" w:cs="Arial"/>
                </w:rPr>
                <w:id w:val="2134061680"/>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sidRPr="007F55DC">
              <w:rPr>
                <w:rFonts w:ascii="Arial" w:hAnsi="Arial" w:cs="Arial"/>
              </w:rPr>
              <w:t xml:space="preserve"> gekündigte A</w:t>
            </w:r>
            <w:r w:rsidR="004A4666">
              <w:rPr>
                <w:rFonts w:ascii="Arial" w:hAnsi="Arial" w:cs="Arial"/>
              </w:rPr>
              <w:t>rbeitnehmerInnen</w:t>
            </w:r>
            <w:r w:rsidR="004A4666" w:rsidRPr="007F55DC">
              <w:rPr>
                <w:rFonts w:ascii="Arial" w:hAnsi="Arial" w:cs="Arial"/>
              </w:rPr>
              <w:t xml:space="preserve"> </w:t>
            </w:r>
          </w:p>
          <w:p w14:paraId="2909F06F" w14:textId="77777777" w:rsidR="004A4666" w:rsidRPr="004F4D91" w:rsidRDefault="004A4666" w:rsidP="00AF4250">
            <w:pPr>
              <w:pageBreakBefore/>
              <w:shd w:val="clear" w:color="auto" w:fill="D9D9D9" w:themeFill="background1" w:themeFillShade="D9"/>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Pr>
                <w:rFonts w:ascii="Arial" w:hAnsi="Arial" w:cs="Arial"/>
                <w:i/>
                <w:iCs/>
                <w:sz w:val="20"/>
                <w:szCs w:val="16"/>
                <w:highlight w:val="lightGray"/>
              </w:rPr>
              <w:t>; die Einbeziehung in die Kurzarbeit</w:t>
            </w:r>
            <w:r w:rsidRPr="004F4D91">
              <w:rPr>
                <w:rFonts w:ascii="Arial" w:hAnsi="Arial" w:cs="Arial"/>
                <w:i/>
                <w:iCs/>
                <w:sz w:val="20"/>
                <w:szCs w:val="16"/>
                <w:highlight w:val="lightGray"/>
              </w:rPr>
              <w:t xml:space="preserve"> ist </w:t>
            </w:r>
            <w:r>
              <w:rPr>
                <w:rFonts w:ascii="Arial" w:hAnsi="Arial" w:cs="Arial"/>
                <w:i/>
                <w:iCs/>
                <w:sz w:val="20"/>
                <w:szCs w:val="16"/>
                <w:highlight w:val="lightGray"/>
              </w:rPr>
              <w:br/>
            </w:r>
            <w:r w:rsidRPr="004F4D91">
              <w:rPr>
                <w:rFonts w:ascii="Arial" w:hAnsi="Arial" w:cs="Arial"/>
                <w:i/>
                <w:iCs/>
                <w:sz w:val="20"/>
                <w:szCs w:val="16"/>
                <w:highlight w:val="lightGray"/>
              </w:rPr>
              <w:t>möglich, wenn die Kündigungsfrist nach Ende der Behaltefrist – siehe Abschnitt IV P</w:t>
            </w:r>
            <w:r>
              <w:rPr>
                <w:rFonts w:ascii="Arial" w:hAnsi="Arial" w:cs="Arial"/>
                <w:i/>
                <w:iCs/>
                <w:sz w:val="20"/>
                <w:szCs w:val="16"/>
                <w:highlight w:val="lightGray"/>
              </w:rPr>
              <w:t>un</w:t>
            </w:r>
            <w:r w:rsidRPr="004F4D91">
              <w:rPr>
                <w:rFonts w:ascii="Arial" w:hAnsi="Arial" w:cs="Arial"/>
                <w:i/>
                <w:iCs/>
                <w:sz w:val="20"/>
                <w:szCs w:val="16"/>
                <w:highlight w:val="lightGray"/>
              </w:rPr>
              <w:t xml:space="preserve">kt 2 – endet) </w:t>
            </w:r>
          </w:p>
          <w:p w14:paraId="7D599A1A" w14:textId="77777777" w:rsidR="004A4666" w:rsidRDefault="004A4666" w:rsidP="00AF4250">
            <w:pPr>
              <w:pageBreakBefore/>
              <w:rPr>
                <w:rFonts w:ascii="Arial" w:hAnsi="Arial" w:cs="Arial"/>
              </w:rPr>
            </w:pPr>
          </w:p>
          <w:p w14:paraId="7179D818" w14:textId="77777777" w:rsidR="004A4666" w:rsidRDefault="00986019" w:rsidP="00AF4250">
            <w:pPr>
              <w:pageBreakBefore/>
              <w:rPr>
                <w:rFonts w:ascii="Arial" w:hAnsi="Arial" w:cs="Arial"/>
              </w:rPr>
            </w:pPr>
            <w:sdt>
              <w:sdtPr>
                <w:rPr>
                  <w:rFonts w:ascii="Arial" w:hAnsi="Arial" w:cs="Arial"/>
                </w:rPr>
                <w:id w:val="-369305826"/>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sidRPr="007F55DC">
              <w:rPr>
                <w:rFonts w:ascii="Arial" w:hAnsi="Arial" w:cs="Arial"/>
              </w:rPr>
              <w:t xml:space="preserve"> A</w:t>
            </w:r>
            <w:r w:rsidR="004A4666">
              <w:rPr>
                <w:rFonts w:ascii="Arial" w:hAnsi="Arial" w:cs="Arial"/>
              </w:rPr>
              <w:t>rbeitnehmerInnen</w:t>
            </w:r>
            <w:r w:rsidR="004A4666" w:rsidRPr="007F55DC">
              <w:rPr>
                <w:rFonts w:ascii="Arial" w:hAnsi="Arial" w:cs="Arial"/>
              </w:rPr>
              <w:t xml:space="preserve"> mit befristeten Verträgen </w:t>
            </w:r>
          </w:p>
          <w:p w14:paraId="6A640C46" w14:textId="77777777" w:rsidR="004A4666" w:rsidRPr="00024DDD" w:rsidRDefault="004A4666" w:rsidP="00AF4250">
            <w:pPr>
              <w:pageBreakBefore/>
              <w:rPr>
                <w:rFonts w:ascii="Arial" w:hAnsi="Arial" w:cs="Arial"/>
                <w:i/>
                <w:iCs/>
                <w:sz w:val="20"/>
                <w:szCs w:val="16"/>
                <w:highlight w:val="lightGray"/>
              </w:rPr>
            </w:pPr>
            <w:r w:rsidRPr="00024DDD">
              <w:rPr>
                <w:rFonts w:ascii="Arial" w:hAnsi="Arial" w:cs="Arial"/>
                <w:i/>
                <w:iCs/>
                <w:sz w:val="20"/>
                <w:szCs w:val="16"/>
                <w:highlight w:val="lightGray"/>
              </w:rPr>
              <w:t>(g</w:t>
            </w:r>
            <w:r>
              <w:rPr>
                <w:rFonts w:ascii="Arial" w:hAnsi="Arial" w:cs="Arial"/>
                <w:i/>
                <w:iCs/>
                <w:sz w:val="20"/>
                <w:szCs w:val="16"/>
                <w:highlight w:val="lightGray"/>
              </w:rPr>
              <w:t>egebenenfalls</w:t>
            </w:r>
            <w:r w:rsidRPr="00024DDD">
              <w:rPr>
                <w:rFonts w:ascii="Arial" w:hAnsi="Arial" w:cs="Arial"/>
                <w:i/>
                <w:iCs/>
                <w:sz w:val="20"/>
                <w:szCs w:val="16"/>
                <w:highlight w:val="lightGray"/>
              </w:rPr>
              <w:t xml:space="preserve"> auswählen). </w:t>
            </w:r>
          </w:p>
          <w:p w14:paraId="1B37C780" w14:textId="77777777" w:rsidR="004A4666" w:rsidRDefault="004A4666" w:rsidP="00AF4250">
            <w:pPr>
              <w:pageBreakBefore/>
              <w:rPr>
                <w:rFonts w:ascii="Arial" w:hAnsi="Arial" w:cs="Arial"/>
              </w:rPr>
            </w:pPr>
          </w:p>
          <w:p w14:paraId="45ED4CD2" w14:textId="77777777" w:rsidR="004A4666" w:rsidRDefault="00986019" w:rsidP="00AF4250">
            <w:pPr>
              <w:pageBreakBefore/>
              <w:rPr>
                <w:rFonts w:ascii="Arial" w:hAnsi="Arial" w:cs="Arial"/>
              </w:rPr>
            </w:pPr>
            <w:sdt>
              <w:sdtPr>
                <w:rPr>
                  <w:rFonts w:ascii="Arial" w:hAnsi="Arial" w:cs="Arial"/>
                </w:rPr>
                <w:id w:val="1663353083"/>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sidRPr="007F55DC">
              <w:rPr>
                <w:rFonts w:ascii="Arial" w:hAnsi="Arial" w:cs="Arial"/>
              </w:rPr>
              <w:t xml:space="preserve"> </w:t>
            </w:r>
            <w:r w:rsidR="004A4666" w:rsidRPr="005258A7">
              <w:rPr>
                <w:rFonts w:ascii="Arial" w:hAnsi="Arial" w:cs="Arial"/>
              </w:rPr>
              <w:t>Geschäftsführer</w:t>
            </w:r>
            <w:r w:rsidR="004A4666">
              <w:rPr>
                <w:rFonts w:ascii="Arial" w:hAnsi="Arial" w:cs="Arial"/>
              </w:rPr>
              <w:t>Innen</w:t>
            </w:r>
            <w:r w:rsidR="004A4666" w:rsidRPr="005258A7">
              <w:rPr>
                <w:rFonts w:ascii="Arial" w:hAnsi="Arial" w:cs="Arial"/>
              </w:rPr>
              <w:t xml:space="preserve"> und Mitglieder des geschäfts</w:t>
            </w:r>
            <w:r w:rsidR="004A4666">
              <w:rPr>
                <w:rFonts w:ascii="Arial" w:hAnsi="Arial" w:cs="Arial"/>
              </w:rPr>
              <w:softHyphen/>
            </w:r>
            <w:r w:rsidR="004A4666" w:rsidRPr="005258A7">
              <w:rPr>
                <w:rFonts w:ascii="Arial" w:hAnsi="Arial" w:cs="Arial"/>
              </w:rPr>
              <w:t>führenden Organs, selbst wenn sie ASVG-versichert sind.</w:t>
            </w:r>
            <w:r w:rsidR="004A4666" w:rsidRPr="007F55DC">
              <w:rPr>
                <w:rFonts w:ascii="Arial" w:hAnsi="Arial" w:cs="Arial"/>
              </w:rPr>
              <w:t xml:space="preserve"> </w:t>
            </w:r>
          </w:p>
          <w:p w14:paraId="3BA8ED87" w14:textId="77777777" w:rsidR="004A4666" w:rsidRPr="00024DDD" w:rsidRDefault="004A4666" w:rsidP="00AF4250">
            <w:pPr>
              <w:pageBreakBefore/>
              <w:rPr>
                <w:rFonts w:ascii="Arial" w:hAnsi="Arial" w:cs="Arial"/>
                <w:i/>
                <w:iCs/>
                <w:sz w:val="20"/>
                <w:szCs w:val="16"/>
                <w:highlight w:val="lightGray"/>
              </w:rPr>
            </w:pPr>
            <w:r w:rsidRPr="00024DDD">
              <w:rPr>
                <w:rFonts w:ascii="Arial" w:hAnsi="Arial" w:cs="Arial"/>
                <w:i/>
                <w:iCs/>
                <w:sz w:val="20"/>
                <w:szCs w:val="16"/>
                <w:highlight w:val="lightGray"/>
              </w:rPr>
              <w:t>(g</w:t>
            </w:r>
            <w:r>
              <w:rPr>
                <w:rFonts w:ascii="Arial" w:hAnsi="Arial" w:cs="Arial"/>
                <w:i/>
                <w:iCs/>
                <w:sz w:val="20"/>
                <w:szCs w:val="16"/>
                <w:highlight w:val="lightGray"/>
              </w:rPr>
              <w:t xml:space="preserve">egebenenfalls </w:t>
            </w:r>
            <w:r w:rsidRPr="00024DDD">
              <w:rPr>
                <w:rFonts w:ascii="Arial" w:hAnsi="Arial" w:cs="Arial"/>
                <w:i/>
                <w:iCs/>
                <w:sz w:val="20"/>
                <w:szCs w:val="16"/>
                <w:highlight w:val="lightGray"/>
              </w:rPr>
              <w:t>auswählen</w:t>
            </w:r>
            <w:r>
              <w:rPr>
                <w:rFonts w:ascii="Arial" w:hAnsi="Arial" w:cs="Arial"/>
                <w:i/>
                <w:iCs/>
                <w:sz w:val="20"/>
                <w:szCs w:val="16"/>
                <w:highlight w:val="lightGray"/>
              </w:rPr>
              <w:t>)</w:t>
            </w:r>
          </w:p>
          <w:p w14:paraId="5AAD3AB2" w14:textId="77777777" w:rsidR="004A4666" w:rsidRPr="007F55DC" w:rsidRDefault="004A4666" w:rsidP="00AF4250">
            <w:pPr>
              <w:pageBreakBefore/>
              <w:rPr>
                <w:rFonts w:ascii="Arial" w:hAnsi="Arial" w:cs="Arial"/>
              </w:rPr>
            </w:pPr>
          </w:p>
        </w:tc>
      </w:tr>
      <w:tr w:rsidR="004A4666" w:rsidRPr="007F55DC" w14:paraId="614A7DBA" w14:textId="77777777" w:rsidTr="00AF4250">
        <w:tc>
          <w:tcPr>
            <w:tcW w:w="2197" w:type="dxa"/>
          </w:tcPr>
          <w:p w14:paraId="315428A0" w14:textId="77777777" w:rsidR="004A4666" w:rsidRPr="00221A60" w:rsidRDefault="004A4666" w:rsidP="00AF4250">
            <w:pPr>
              <w:rPr>
                <w:rFonts w:ascii="Arial" w:hAnsi="Arial" w:cs="Arial"/>
                <w:highlight w:val="yellow"/>
              </w:rPr>
            </w:pPr>
          </w:p>
        </w:tc>
        <w:tc>
          <w:tcPr>
            <w:tcW w:w="6662" w:type="dxa"/>
            <w:gridSpan w:val="2"/>
          </w:tcPr>
          <w:p w14:paraId="04A743B1" w14:textId="77777777" w:rsidR="004A4666" w:rsidRDefault="00986019" w:rsidP="00AF4250">
            <w:sdt>
              <w:sdtPr>
                <w:rPr>
                  <w:rFonts w:ascii="Arial" w:hAnsi="Arial" w:cs="Arial"/>
                </w:rPr>
                <w:id w:val="-1899505963"/>
                <w14:checkbox>
                  <w14:checked w14:val="0"/>
                  <w14:checkedState w14:val="2612" w14:font="MS Gothic"/>
                  <w14:uncheckedState w14:val="2610" w14:font="MS Gothic"/>
                </w14:checkbox>
              </w:sdtPr>
              <w:sdtEndPr/>
              <w:sdtContent>
                <w:r w:rsidR="004A4666">
                  <w:rPr>
                    <w:rFonts w:ascii="MS Gothic" w:eastAsia="MS Gothic" w:hAnsi="MS Gothic" w:cs="Arial" w:hint="eastAsia"/>
                  </w:rPr>
                  <w:t>☐</w:t>
                </w:r>
              </w:sdtContent>
            </w:sdt>
            <w:r w:rsidR="004A4666" w:rsidRPr="007F55DC">
              <w:rPr>
                <w:rFonts w:ascii="Arial" w:hAnsi="Arial" w:cs="Arial"/>
              </w:rPr>
              <w:t xml:space="preserve"> </w:t>
            </w:r>
            <w:r w:rsidR="004A4666" w:rsidRPr="003B1763">
              <w:rPr>
                <w:rFonts w:ascii="Arial" w:hAnsi="Arial" w:cs="Arial"/>
              </w:rPr>
              <w:t xml:space="preserve">ArbeitnehmerInnen des Überlassungsunternehmens, die an folgende(n) </w:t>
            </w:r>
            <w:proofErr w:type="spellStart"/>
            <w:r w:rsidR="004A4666" w:rsidRPr="003B1763">
              <w:rPr>
                <w:rFonts w:ascii="Arial" w:hAnsi="Arial" w:cs="Arial"/>
              </w:rPr>
              <w:t>Beschäftigerbetrieb</w:t>
            </w:r>
            <w:proofErr w:type="spellEnd"/>
            <w:r w:rsidR="004A4666" w:rsidRPr="003B1763">
              <w:rPr>
                <w:rFonts w:ascii="Arial" w:hAnsi="Arial" w:cs="Arial"/>
              </w:rPr>
              <w:t>(e) überlassen sind:</w:t>
            </w:r>
            <w:r w:rsidR="004A4666" w:rsidRPr="003B1763">
              <w:rPr>
                <w:rFonts w:ascii="Arial" w:hAnsi="Arial" w:cs="Arial"/>
              </w:rPr>
              <w:br/>
            </w:r>
            <w:r w:rsidR="004A4666">
              <w:rPr>
                <w:rFonts w:ascii="Arial" w:hAnsi="Arial" w:cs="Arial"/>
                <w:highlight w:val="cyan"/>
              </w:rPr>
              <w:br/>
            </w:r>
            <w:sdt>
              <w:sdtPr>
                <w:id w:val="1117260471"/>
              </w:sdtPr>
              <w:sdtEndPr/>
              <w:sdtContent>
                <w:r w:rsidR="004A4666" w:rsidRPr="00EC4053">
                  <w:rPr>
                    <w:rFonts w:ascii="Arial" w:hAnsi="Arial" w:cs="Arial"/>
                    <w:szCs w:val="24"/>
                  </w:rPr>
                  <w:t>………………………………………………………………………</w:t>
                </w:r>
              </w:sdtContent>
            </w:sdt>
          </w:p>
          <w:p w14:paraId="1FDC8E4E" w14:textId="77777777" w:rsidR="004A4666" w:rsidRPr="00375140" w:rsidRDefault="004A4666" w:rsidP="00AF4250">
            <w:pPr>
              <w:shd w:val="clear" w:color="auto" w:fill="D9D9D9" w:themeFill="background1" w:themeFillShade="D9"/>
              <w:rPr>
                <w:rFonts w:ascii="Arial" w:hAnsi="Arial" w:cs="Arial"/>
                <w:i/>
                <w:iCs/>
                <w:sz w:val="20"/>
                <w:szCs w:val="16"/>
                <w:shd w:val="clear" w:color="auto" w:fill="D9D9D9" w:themeFill="background1" w:themeFillShade="D9"/>
              </w:rPr>
            </w:pPr>
            <w:r w:rsidRPr="00375140">
              <w:rPr>
                <w:rFonts w:ascii="Arial" w:hAnsi="Arial" w:cs="Arial"/>
                <w:i/>
                <w:iCs/>
                <w:sz w:val="20"/>
                <w:szCs w:val="16"/>
                <w:shd w:val="clear" w:color="auto" w:fill="D9D9D9" w:themeFill="background1" w:themeFillShade="D9"/>
              </w:rPr>
              <w:t xml:space="preserve">(Ausfüllhilfe: Nur von </w:t>
            </w:r>
            <w:proofErr w:type="spellStart"/>
            <w:r w:rsidRPr="00375140">
              <w:rPr>
                <w:rFonts w:ascii="Arial" w:hAnsi="Arial" w:cs="Arial"/>
                <w:i/>
                <w:iCs/>
                <w:sz w:val="20"/>
                <w:szCs w:val="16"/>
                <w:shd w:val="clear" w:color="auto" w:fill="D9D9D9" w:themeFill="background1" w:themeFillShade="D9"/>
              </w:rPr>
              <w:t>ArbeitskräfteüberlasserInnen</w:t>
            </w:r>
            <w:proofErr w:type="spellEnd"/>
            <w:r w:rsidRPr="00375140">
              <w:rPr>
                <w:rFonts w:ascii="Arial" w:hAnsi="Arial" w:cs="Arial"/>
                <w:i/>
                <w:iCs/>
                <w:sz w:val="20"/>
                <w:szCs w:val="16"/>
                <w:shd w:val="clear" w:color="auto" w:fill="D9D9D9" w:themeFill="background1" w:themeFillShade="D9"/>
              </w:rPr>
              <w:t xml:space="preserve"> anzukreuzen, wenn überlassene ArbeitnehmerInnen nicht in die Kurzarbeit im </w:t>
            </w:r>
            <w:proofErr w:type="spellStart"/>
            <w:r w:rsidRPr="00375140">
              <w:rPr>
                <w:rFonts w:ascii="Arial" w:hAnsi="Arial" w:cs="Arial"/>
                <w:i/>
                <w:iCs/>
                <w:sz w:val="20"/>
                <w:szCs w:val="16"/>
                <w:shd w:val="clear" w:color="auto" w:fill="D9D9D9" w:themeFill="background1" w:themeFillShade="D9"/>
              </w:rPr>
              <w:t>Beschäftigerbetrieb</w:t>
            </w:r>
            <w:proofErr w:type="spellEnd"/>
            <w:r w:rsidRPr="00375140">
              <w:rPr>
                <w:rFonts w:ascii="Arial" w:hAnsi="Arial" w:cs="Arial"/>
                <w:i/>
                <w:iCs/>
                <w:sz w:val="20"/>
                <w:szCs w:val="16"/>
                <w:shd w:val="clear" w:color="auto" w:fill="D9D9D9" w:themeFill="background1" w:themeFillShade="D9"/>
              </w:rPr>
              <w:t xml:space="preserve"> einbezogen werden.)</w:t>
            </w:r>
          </w:p>
          <w:p w14:paraId="6B4C183B" w14:textId="77777777" w:rsidR="004A4666" w:rsidRPr="001646FE" w:rsidRDefault="004A4666" w:rsidP="00AF4250">
            <w:pPr>
              <w:rPr>
                <w:rFonts w:ascii="Arial" w:hAnsi="Arial" w:cs="Arial"/>
                <w:i/>
                <w:highlight w:val="yellow"/>
              </w:rPr>
            </w:pPr>
          </w:p>
        </w:tc>
      </w:tr>
    </w:tbl>
    <w:p w14:paraId="01C630CD" w14:textId="77777777" w:rsidR="004A4666" w:rsidRPr="007F55DC" w:rsidRDefault="004A4666" w:rsidP="004A4666">
      <w:pPr>
        <w:spacing w:after="20"/>
        <w:rPr>
          <w:rFonts w:ascii="Arial" w:hAnsi="Arial" w:cs="Arial"/>
        </w:rPr>
      </w:pPr>
      <w:bookmarkStart w:id="3" w:name="_Hlk36199159"/>
    </w:p>
    <w:bookmarkEnd w:id="3"/>
    <w:p w14:paraId="15EBA77E" w14:textId="597B72F0" w:rsidR="00772B1A" w:rsidRDefault="005B5C47" w:rsidP="00772B1A">
      <w:pPr>
        <w:pageBreakBefore/>
        <w:rPr>
          <w:rFonts w:ascii="Arial" w:hAnsi="Arial" w:cs="Arial"/>
        </w:rPr>
      </w:pPr>
      <w:r w:rsidRPr="00F76B2B">
        <w:rPr>
          <w:rFonts w:ascii="Arial" w:hAnsi="Arial" w:cs="Arial"/>
          <w:b/>
        </w:rPr>
        <w:lastRenderedPageBreak/>
        <w:t>Beschäftigtenstand</w:t>
      </w:r>
      <w:r>
        <w:rPr>
          <w:rFonts w:ascii="Arial" w:hAnsi="Arial" w:cs="Arial"/>
        </w:rPr>
        <w:br/>
      </w:r>
      <w:r>
        <w:rPr>
          <w:rFonts w:ascii="Arial" w:hAnsi="Arial" w:cs="Arial"/>
        </w:rPr>
        <w:br/>
      </w:r>
      <w:r w:rsidR="00F82695">
        <w:rPr>
          <w:rFonts w:ascii="Arial" w:hAnsi="Arial" w:cs="Arial"/>
        </w:rPr>
        <w:t>Zahl der Beschäftigten</w:t>
      </w:r>
      <w:r w:rsidR="00084AFC">
        <w:rPr>
          <w:rFonts w:ascii="Arial" w:hAnsi="Arial" w:cs="Arial"/>
        </w:rPr>
        <w:t xml:space="preserve"> im </w:t>
      </w:r>
      <w:r w:rsidR="00772B1A">
        <w:rPr>
          <w:rFonts w:ascii="Arial" w:hAnsi="Arial" w:cs="Arial"/>
        </w:rPr>
        <w:t xml:space="preserve">Betrieb </w:t>
      </w:r>
      <w:proofErr w:type="spellStart"/>
      <w:r w:rsidRPr="00F76B2B">
        <w:rPr>
          <w:rFonts w:ascii="Arial" w:hAnsi="Arial" w:cs="Arial"/>
        </w:rPr>
        <w:t>bzw</w:t>
      </w:r>
      <w:proofErr w:type="spellEnd"/>
      <w:r w:rsidRPr="00F76B2B">
        <w:rPr>
          <w:rFonts w:ascii="Arial" w:hAnsi="Arial" w:cs="Arial"/>
        </w:rPr>
        <w:t xml:space="preserve"> Betriebsteil (Abschnitt IV Punkt 2 </w:t>
      </w:r>
      <w:proofErr w:type="spellStart"/>
      <w:r w:rsidRPr="00F76B2B">
        <w:rPr>
          <w:rFonts w:ascii="Arial" w:hAnsi="Arial" w:cs="Arial"/>
        </w:rPr>
        <w:t>lit</w:t>
      </w:r>
      <w:proofErr w:type="spellEnd"/>
      <w:r w:rsidRPr="00F76B2B">
        <w:rPr>
          <w:rFonts w:ascii="Arial" w:hAnsi="Arial" w:cs="Arial"/>
        </w:rPr>
        <w:t xml:space="preserve"> a)</w:t>
      </w:r>
      <w:r>
        <w:rPr>
          <w:rFonts w:ascii="Arial" w:hAnsi="Arial" w:cs="Arial"/>
        </w:rPr>
        <w:t xml:space="preserve"> </w:t>
      </w:r>
      <w:r w:rsidR="00772B1A">
        <w:rPr>
          <w:rFonts w:ascii="Arial" w:hAnsi="Arial" w:cs="Arial"/>
        </w:rPr>
        <w:t>unmittelbar vor Beginn des Kurz</w:t>
      </w:r>
      <w:r w:rsidR="00772B1A" w:rsidRPr="009E009D">
        <w:rPr>
          <w:rFonts w:ascii="Arial" w:hAnsi="Arial" w:cs="Arial"/>
        </w:rPr>
        <w:t>arbeitszeitrau</w:t>
      </w:r>
      <w:r w:rsidR="009F6793">
        <w:rPr>
          <w:rFonts w:ascii="Arial" w:hAnsi="Arial" w:cs="Arial"/>
        </w:rPr>
        <w:t xml:space="preserve">mes </w:t>
      </w:r>
      <w:r>
        <w:rPr>
          <w:rFonts w:ascii="Arial" w:hAnsi="Arial" w:cs="Arial"/>
        </w:rPr>
        <w:t>(</w:t>
      </w:r>
      <w:r w:rsidR="00772B1A">
        <w:rPr>
          <w:rFonts w:ascii="Arial" w:hAnsi="Arial" w:cs="Arial"/>
        </w:rPr>
        <w:t xml:space="preserve">Abschnitt I </w:t>
      </w:r>
      <w:r w:rsidR="00772B1A" w:rsidRPr="009E009D">
        <w:rPr>
          <w:rFonts w:ascii="Arial" w:hAnsi="Arial" w:cs="Arial"/>
        </w:rPr>
        <w:t>Punkt 4</w:t>
      </w:r>
      <w:r>
        <w:rPr>
          <w:rFonts w:ascii="Arial" w:hAnsi="Arial" w:cs="Arial"/>
        </w:rPr>
        <w:t>)</w:t>
      </w:r>
      <w:r w:rsidR="00393543">
        <w:rPr>
          <w:rFonts w:ascii="Arial" w:hAnsi="Arial" w:cs="Arial"/>
        </w:rPr>
        <w:t>:</w:t>
      </w:r>
    </w:p>
    <w:tbl>
      <w:tblPr>
        <w:tblW w:w="0" w:type="auto"/>
        <w:tblInd w:w="-1" w:type="dxa"/>
        <w:tblLayout w:type="fixed"/>
        <w:tblCellMar>
          <w:left w:w="71" w:type="dxa"/>
          <w:right w:w="71" w:type="dxa"/>
        </w:tblCellMar>
        <w:tblLook w:val="0000" w:firstRow="0" w:lastRow="0" w:firstColumn="0" w:lastColumn="0" w:noHBand="0" w:noVBand="0"/>
      </w:tblPr>
      <w:tblGrid>
        <w:gridCol w:w="497"/>
        <w:gridCol w:w="4536"/>
        <w:gridCol w:w="1701"/>
      </w:tblGrid>
      <w:tr w:rsidR="00772B1A" w:rsidRPr="007F55DC" w14:paraId="6943315D" w14:textId="77777777" w:rsidTr="00F76B2B">
        <w:trPr>
          <w:trHeight w:val="20"/>
        </w:trPr>
        <w:tc>
          <w:tcPr>
            <w:tcW w:w="497" w:type="dxa"/>
          </w:tcPr>
          <w:p w14:paraId="0A6C3276" w14:textId="77777777" w:rsidR="00772B1A" w:rsidRPr="007F55DC" w:rsidRDefault="00772B1A" w:rsidP="00393543">
            <w:pPr>
              <w:spacing w:before="120" w:after="20"/>
              <w:rPr>
                <w:rFonts w:ascii="Arial" w:hAnsi="Arial" w:cs="Arial"/>
              </w:rPr>
            </w:pPr>
            <w:r w:rsidRPr="007F55DC">
              <w:rPr>
                <w:rFonts w:ascii="Arial" w:hAnsi="Arial" w:cs="Arial"/>
              </w:rPr>
              <w:t>a)</w:t>
            </w:r>
          </w:p>
        </w:tc>
        <w:tc>
          <w:tcPr>
            <w:tcW w:w="4536" w:type="dxa"/>
          </w:tcPr>
          <w:p w14:paraId="73D87C4E" w14:textId="2A57E317" w:rsidR="00772B1A" w:rsidRPr="007F55DC" w:rsidRDefault="00772B1A" w:rsidP="00393543">
            <w:pPr>
              <w:spacing w:before="120" w:after="20"/>
              <w:rPr>
                <w:rFonts w:ascii="Arial" w:hAnsi="Arial" w:cs="Arial"/>
              </w:rPr>
            </w:pPr>
            <w:r w:rsidRPr="007F55DC">
              <w:rPr>
                <w:rFonts w:ascii="Arial" w:hAnsi="Arial" w:cs="Arial"/>
              </w:rPr>
              <w:t>ArbeiterInnen</w:t>
            </w:r>
            <w:r w:rsidRPr="009E009D">
              <w:rPr>
                <w:rFonts w:ascii="Arial" w:hAnsi="Arial" w:cs="Arial"/>
              </w:rPr>
              <w:t>:</w:t>
            </w:r>
          </w:p>
        </w:tc>
        <w:tc>
          <w:tcPr>
            <w:tcW w:w="1701" w:type="dxa"/>
            <w:tcBorders>
              <w:left w:val="nil"/>
              <w:bottom w:val="single" w:sz="4" w:space="0" w:color="auto"/>
            </w:tcBorders>
          </w:tcPr>
          <w:sdt>
            <w:sdtPr>
              <w:rPr>
                <w:rFonts w:ascii="Arial" w:hAnsi="Arial" w:cs="Arial"/>
              </w:rPr>
              <w:id w:val="838352963"/>
            </w:sdtPr>
            <w:sdtEndPr/>
            <w:sdtContent>
              <w:p w14:paraId="5325B951" w14:textId="77777777" w:rsidR="00772B1A" w:rsidRPr="007F55DC" w:rsidRDefault="00772B1A" w:rsidP="00393543">
                <w:pPr>
                  <w:spacing w:before="120" w:after="20"/>
                  <w:ind w:right="641"/>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772B1A" w:rsidRPr="007F55DC" w14:paraId="145F9BCA" w14:textId="77777777" w:rsidTr="00F76B2B">
        <w:trPr>
          <w:trHeight w:val="20"/>
        </w:trPr>
        <w:tc>
          <w:tcPr>
            <w:tcW w:w="497" w:type="dxa"/>
          </w:tcPr>
          <w:p w14:paraId="51C9ADED" w14:textId="77777777" w:rsidR="00772B1A" w:rsidRPr="007F55DC" w:rsidRDefault="00772B1A" w:rsidP="00393543">
            <w:pPr>
              <w:spacing w:after="20"/>
              <w:rPr>
                <w:rFonts w:ascii="Arial" w:hAnsi="Arial" w:cs="Arial"/>
              </w:rPr>
            </w:pPr>
          </w:p>
        </w:tc>
        <w:tc>
          <w:tcPr>
            <w:tcW w:w="4536" w:type="dxa"/>
          </w:tcPr>
          <w:p w14:paraId="41224194" w14:textId="77777777" w:rsidR="00772B1A" w:rsidRPr="007F55DC" w:rsidRDefault="00772B1A" w:rsidP="00393543">
            <w:pPr>
              <w:spacing w:after="20"/>
              <w:rPr>
                <w:rFonts w:ascii="Arial" w:hAnsi="Arial" w:cs="Arial"/>
              </w:rPr>
            </w:pPr>
            <w:r w:rsidRPr="007F55DC">
              <w:rPr>
                <w:rFonts w:ascii="Arial" w:hAnsi="Arial" w:cs="Arial"/>
              </w:rPr>
              <w:t>davon von Kurzarbeit betroffen:</w:t>
            </w:r>
          </w:p>
        </w:tc>
        <w:tc>
          <w:tcPr>
            <w:tcW w:w="1701" w:type="dxa"/>
            <w:tcBorders>
              <w:top w:val="single" w:sz="4" w:space="0" w:color="auto"/>
              <w:left w:val="nil"/>
              <w:bottom w:val="single" w:sz="4" w:space="0" w:color="auto"/>
            </w:tcBorders>
          </w:tcPr>
          <w:sdt>
            <w:sdtPr>
              <w:rPr>
                <w:rFonts w:ascii="Arial" w:hAnsi="Arial" w:cs="Arial"/>
              </w:rPr>
              <w:id w:val="2057512437"/>
            </w:sdtPr>
            <w:sdtEndPr/>
            <w:sdtContent>
              <w:p w14:paraId="5A3A947E" w14:textId="77777777" w:rsidR="00772B1A" w:rsidRPr="007F55DC" w:rsidRDefault="00772B1A" w:rsidP="0039354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772B1A" w:rsidRPr="007F55DC" w14:paraId="64FFFB9D" w14:textId="77777777" w:rsidTr="00F76B2B">
        <w:trPr>
          <w:trHeight w:val="20"/>
        </w:trPr>
        <w:tc>
          <w:tcPr>
            <w:tcW w:w="497" w:type="dxa"/>
          </w:tcPr>
          <w:p w14:paraId="32E84B15" w14:textId="77777777" w:rsidR="00772B1A" w:rsidRPr="007F55DC" w:rsidRDefault="00772B1A" w:rsidP="00393543">
            <w:pPr>
              <w:spacing w:after="20"/>
              <w:rPr>
                <w:rFonts w:ascii="Arial" w:hAnsi="Arial" w:cs="Arial"/>
              </w:rPr>
            </w:pPr>
          </w:p>
        </w:tc>
        <w:tc>
          <w:tcPr>
            <w:tcW w:w="4536" w:type="dxa"/>
          </w:tcPr>
          <w:p w14:paraId="14952F09" w14:textId="77777777" w:rsidR="00772B1A" w:rsidRPr="007F55DC" w:rsidRDefault="00772B1A" w:rsidP="00393543">
            <w:pPr>
              <w:spacing w:after="20"/>
              <w:rPr>
                <w:rFonts w:ascii="Arial" w:hAnsi="Arial" w:cs="Arial"/>
              </w:rPr>
            </w:pPr>
          </w:p>
        </w:tc>
        <w:tc>
          <w:tcPr>
            <w:tcW w:w="1701" w:type="dxa"/>
            <w:tcBorders>
              <w:top w:val="single" w:sz="4" w:space="0" w:color="auto"/>
              <w:left w:val="nil"/>
            </w:tcBorders>
          </w:tcPr>
          <w:p w14:paraId="3A3A2DE8" w14:textId="77777777" w:rsidR="00772B1A" w:rsidRDefault="00772B1A" w:rsidP="00393543">
            <w:pPr>
              <w:spacing w:after="20"/>
              <w:ind w:right="638"/>
              <w:rPr>
                <w:rFonts w:ascii="Arial" w:hAnsi="Arial" w:cs="Arial"/>
              </w:rPr>
            </w:pPr>
          </w:p>
        </w:tc>
      </w:tr>
      <w:tr w:rsidR="00772B1A" w:rsidRPr="00021CFA" w14:paraId="7ACD0225" w14:textId="77777777" w:rsidTr="00F76B2B">
        <w:trPr>
          <w:trHeight w:val="253"/>
        </w:trPr>
        <w:tc>
          <w:tcPr>
            <w:tcW w:w="497" w:type="dxa"/>
          </w:tcPr>
          <w:p w14:paraId="4B64AA2C" w14:textId="77777777" w:rsidR="00772B1A" w:rsidRPr="007F55DC" w:rsidRDefault="00772B1A" w:rsidP="00393543">
            <w:pPr>
              <w:spacing w:after="20"/>
              <w:rPr>
                <w:rFonts w:ascii="Arial" w:hAnsi="Arial" w:cs="Arial"/>
              </w:rPr>
            </w:pPr>
            <w:r w:rsidRPr="007F55DC">
              <w:rPr>
                <w:rFonts w:ascii="Arial" w:hAnsi="Arial" w:cs="Arial"/>
              </w:rPr>
              <w:t>b)</w:t>
            </w:r>
          </w:p>
        </w:tc>
        <w:tc>
          <w:tcPr>
            <w:tcW w:w="4536" w:type="dxa"/>
          </w:tcPr>
          <w:p w14:paraId="6FE148A7" w14:textId="47D9F7E4" w:rsidR="00772B1A" w:rsidRPr="007F55DC" w:rsidRDefault="00772B1A" w:rsidP="00393543">
            <w:pPr>
              <w:spacing w:after="20"/>
              <w:rPr>
                <w:rFonts w:ascii="Arial" w:hAnsi="Arial" w:cs="Arial"/>
              </w:rPr>
            </w:pPr>
            <w:r w:rsidRPr="007F55DC">
              <w:rPr>
                <w:rFonts w:ascii="Arial" w:hAnsi="Arial" w:cs="Arial"/>
              </w:rPr>
              <w:t>Angestellte:</w:t>
            </w:r>
          </w:p>
        </w:tc>
        <w:tc>
          <w:tcPr>
            <w:tcW w:w="1701" w:type="dxa"/>
            <w:tcBorders>
              <w:left w:val="nil"/>
              <w:bottom w:val="single" w:sz="4" w:space="0" w:color="auto"/>
            </w:tcBorders>
          </w:tcPr>
          <w:sdt>
            <w:sdtPr>
              <w:rPr>
                <w:rFonts w:ascii="Arial" w:hAnsi="Arial" w:cs="Arial"/>
              </w:rPr>
              <w:id w:val="-551848687"/>
            </w:sdtPr>
            <w:sdtEndPr/>
            <w:sdtContent>
              <w:p w14:paraId="30AD135F" w14:textId="77777777" w:rsidR="00772B1A" w:rsidRPr="007F55DC" w:rsidRDefault="00772B1A" w:rsidP="00393543">
                <w:pPr>
                  <w:spacing w:after="20"/>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772B1A" w:rsidRPr="007F55DC" w14:paraId="28A106B9" w14:textId="77777777" w:rsidTr="00F76B2B">
        <w:trPr>
          <w:trHeight w:val="20"/>
        </w:trPr>
        <w:tc>
          <w:tcPr>
            <w:tcW w:w="497" w:type="dxa"/>
          </w:tcPr>
          <w:p w14:paraId="25D82F18" w14:textId="77777777" w:rsidR="00772B1A" w:rsidRPr="007F55DC" w:rsidRDefault="00772B1A" w:rsidP="00393543">
            <w:pPr>
              <w:spacing w:after="20"/>
              <w:rPr>
                <w:rFonts w:ascii="Arial" w:hAnsi="Arial" w:cs="Arial"/>
              </w:rPr>
            </w:pPr>
          </w:p>
        </w:tc>
        <w:tc>
          <w:tcPr>
            <w:tcW w:w="4536" w:type="dxa"/>
          </w:tcPr>
          <w:p w14:paraId="719363B0" w14:textId="77777777" w:rsidR="00772B1A" w:rsidRPr="007F55DC" w:rsidRDefault="00772B1A" w:rsidP="00393543">
            <w:pPr>
              <w:spacing w:after="20"/>
              <w:rPr>
                <w:rFonts w:ascii="Arial" w:hAnsi="Arial" w:cs="Arial"/>
              </w:rPr>
            </w:pPr>
            <w:r w:rsidRPr="007F55DC">
              <w:rPr>
                <w:rFonts w:ascii="Arial" w:hAnsi="Arial" w:cs="Arial"/>
              </w:rPr>
              <w:t>davon von Kurzarbeit betroffen:</w:t>
            </w:r>
          </w:p>
        </w:tc>
        <w:tc>
          <w:tcPr>
            <w:tcW w:w="1701" w:type="dxa"/>
            <w:tcBorders>
              <w:top w:val="single" w:sz="4" w:space="0" w:color="auto"/>
              <w:left w:val="nil"/>
              <w:bottom w:val="single" w:sz="4" w:space="0" w:color="auto"/>
            </w:tcBorders>
          </w:tcPr>
          <w:sdt>
            <w:sdtPr>
              <w:rPr>
                <w:rFonts w:ascii="Arial" w:hAnsi="Arial" w:cs="Arial"/>
              </w:rPr>
              <w:id w:val="400800314"/>
            </w:sdtPr>
            <w:sdtEndPr/>
            <w:sdtContent>
              <w:p w14:paraId="3E644B14" w14:textId="77777777" w:rsidR="00772B1A" w:rsidRPr="007F55DC" w:rsidRDefault="00772B1A" w:rsidP="0039354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772B1A" w:rsidRPr="007F55DC" w14:paraId="33A8AC23" w14:textId="77777777" w:rsidTr="00F76B2B">
        <w:trPr>
          <w:trHeight w:val="20"/>
        </w:trPr>
        <w:tc>
          <w:tcPr>
            <w:tcW w:w="497" w:type="dxa"/>
          </w:tcPr>
          <w:p w14:paraId="448BB37C" w14:textId="77777777" w:rsidR="00772B1A" w:rsidRPr="007F55DC" w:rsidRDefault="00772B1A" w:rsidP="00393543">
            <w:pPr>
              <w:spacing w:after="20"/>
              <w:rPr>
                <w:rFonts w:ascii="Arial" w:hAnsi="Arial" w:cs="Arial"/>
              </w:rPr>
            </w:pPr>
          </w:p>
        </w:tc>
        <w:tc>
          <w:tcPr>
            <w:tcW w:w="4536" w:type="dxa"/>
          </w:tcPr>
          <w:p w14:paraId="3E717271" w14:textId="77777777" w:rsidR="00772B1A" w:rsidRPr="007F55DC" w:rsidRDefault="00772B1A" w:rsidP="00393543">
            <w:pPr>
              <w:spacing w:after="20"/>
              <w:rPr>
                <w:rFonts w:ascii="Arial" w:hAnsi="Arial" w:cs="Arial"/>
              </w:rPr>
            </w:pPr>
          </w:p>
        </w:tc>
        <w:tc>
          <w:tcPr>
            <w:tcW w:w="1701" w:type="dxa"/>
            <w:tcBorders>
              <w:top w:val="single" w:sz="4" w:space="0" w:color="auto"/>
              <w:left w:val="nil"/>
            </w:tcBorders>
          </w:tcPr>
          <w:p w14:paraId="21401D16" w14:textId="77777777" w:rsidR="00772B1A" w:rsidRDefault="00772B1A" w:rsidP="00393543">
            <w:pPr>
              <w:spacing w:after="20"/>
              <w:ind w:right="638"/>
              <w:rPr>
                <w:rFonts w:ascii="Arial" w:hAnsi="Arial" w:cs="Arial"/>
              </w:rPr>
            </w:pPr>
          </w:p>
        </w:tc>
      </w:tr>
      <w:tr w:rsidR="00772B1A" w:rsidRPr="007F55DC" w14:paraId="79E4744E" w14:textId="77777777" w:rsidTr="00F76B2B">
        <w:trPr>
          <w:trHeight w:val="20"/>
        </w:trPr>
        <w:tc>
          <w:tcPr>
            <w:tcW w:w="497" w:type="dxa"/>
          </w:tcPr>
          <w:p w14:paraId="68E077B4" w14:textId="77777777" w:rsidR="00772B1A" w:rsidRPr="007F55DC" w:rsidRDefault="00772B1A" w:rsidP="00393543">
            <w:pPr>
              <w:spacing w:after="20"/>
              <w:rPr>
                <w:rFonts w:ascii="Arial" w:hAnsi="Arial" w:cs="Arial"/>
              </w:rPr>
            </w:pPr>
            <w:r>
              <w:rPr>
                <w:rFonts w:ascii="Arial" w:hAnsi="Arial" w:cs="Arial"/>
              </w:rPr>
              <w:t>c</w:t>
            </w:r>
            <w:r w:rsidRPr="007F55DC">
              <w:rPr>
                <w:rFonts w:ascii="Arial" w:hAnsi="Arial" w:cs="Arial"/>
              </w:rPr>
              <w:t>)</w:t>
            </w:r>
          </w:p>
        </w:tc>
        <w:tc>
          <w:tcPr>
            <w:tcW w:w="4536" w:type="dxa"/>
          </w:tcPr>
          <w:p w14:paraId="065D2F0D" w14:textId="0B5FC06C" w:rsidR="00772B1A" w:rsidRPr="007F55DC" w:rsidRDefault="00772B1A" w:rsidP="00393543">
            <w:pPr>
              <w:spacing w:after="20"/>
              <w:rPr>
                <w:rFonts w:ascii="Arial" w:hAnsi="Arial" w:cs="Arial"/>
              </w:rPr>
            </w:pPr>
            <w:r>
              <w:rPr>
                <w:rFonts w:ascii="Arial" w:hAnsi="Arial" w:cs="Arial"/>
              </w:rPr>
              <w:t>Lehrlinge</w:t>
            </w:r>
            <w:r w:rsidRPr="007F55DC">
              <w:rPr>
                <w:rFonts w:ascii="Arial" w:hAnsi="Arial" w:cs="Arial"/>
              </w:rPr>
              <w:t>:</w:t>
            </w:r>
          </w:p>
        </w:tc>
        <w:tc>
          <w:tcPr>
            <w:tcW w:w="1701" w:type="dxa"/>
            <w:tcBorders>
              <w:left w:val="nil"/>
              <w:bottom w:val="single" w:sz="4" w:space="0" w:color="auto"/>
            </w:tcBorders>
          </w:tcPr>
          <w:sdt>
            <w:sdtPr>
              <w:rPr>
                <w:rFonts w:ascii="Arial" w:hAnsi="Arial" w:cs="Arial"/>
              </w:rPr>
              <w:id w:val="-1724826653"/>
            </w:sdtPr>
            <w:sdtEndPr/>
            <w:sdtContent>
              <w:p w14:paraId="3FE2C676" w14:textId="77777777" w:rsidR="00772B1A" w:rsidRDefault="00772B1A" w:rsidP="00393543">
                <w:pPr>
                  <w:ind w:right="641"/>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9270D3" w:rsidRPr="007F55DC" w14:paraId="755BEB08" w14:textId="77777777" w:rsidTr="00F76B2B">
        <w:trPr>
          <w:trHeight w:val="20"/>
        </w:trPr>
        <w:tc>
          <w:tcPr>
            <w:tcW w:w="497" w:type="dxa"/>
          </w:tcPr>
          <w:p w14:paraId="1AE109F9" w14:textId="77777777" w:rsidR="009270D3" w:rsidRPr="007F55DC" w:rsidRDefault="009270D3" w:rsidP="009270D3">
            <w:pPr>
              <w:spacing w:after="20"/>
              <w:rPr>
                <w:rFonts w:ascii="Arial" w:hAnsi="Arial" w:cs="Arial"/>
              </w:rPr>
            </w:pPr>
          </w:p>
        </w:tc>
        <w:tc>
          <w:tcPr>
            <w:tcW w:w="4536" w:type="dxa"/>
          </w:tcPr>
          <w:p w14:paraId="464859B7" w14:textId="46F419B8" w:rsidR="009270D3" w:rsidRDefault="009270D3" w:rsidP="009270D3">
            <w:pPr>
              <w:spacing w:after="20"/>
              <w:rPr>
                <w:rFonts w:ascii="Arial" w:hAnsi="Arial" w:cs="Arial"/>
              </w:rPr>
            </w:pPr>
            <w:r>
              <w:rPr>
                <w:rFonts w:ascii="Arial" w:hAnsi="Arial" w:cs="Arial"/>
              </w:rPr>
              <w:t>davon von Kurzarbeit betroffen:</w:t>
            </w:r>
          </w:p>
        </w:tc>
        <w:tc>
          <w:tcPr>
            <w:tcW w:w="1701" w:type="dxa"/>
            <w:tcBorders>
              <w:top w:val="single" w:sz="4" w:space="0" w:color="auto"/>
              <w:left w:val="nil"/>
            </w:tcBorders>
          </w:tcPr>
          <w:sdt>
            <w:sdtPr>
              <w:rPr>
                <w:rFonts w:ascii="Arial" w:hAnsi="Arial" w:cs="Arial"/>
              </w:rPr>
              <w:id w:val="335354473"/>
            </w:sdtPr>
            <w:sdtEndPr/>
            <w:sdtContent>
              <w:p w14:paraId="60A6AD87" w14:textId="5247D28F" w:rsidR="009270D3" w:rsidRDefault="009270D3" w:rsidP="009270D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9270D3" w:rsidRPr="007F55DC" w14:paraId="295DA9EE" w14:textId="77777777" w:rsidTr="00F76B2B">
        <w:trPr>
          <w:trHeight w:val="20"/>
        </w:trPr>
        <w:tc>
          <w:tcPr>
            <w:tcW w:w="497" w:type="dxa"/>
          </w:tcPr>
          <w:p w14:paraId="44CAC095" w14:textId="77777777" w:rsidR="009270D3" w:rsidRPr="007F55DC" w:rsidRDefault="009270D3" w:rsidP="009270D3">
            <w:pPr>
              <w:spacing w:after="20"/>
              <w:rPr>
                <w:rFonts w:ascii="Arial" w:hAnsi="Arial" w:cs="Arial"/>
              </w:rPr>
            </w:pPr>
          </w:p>
        </w:tc>
        <w:tc>
          <w:tcPr>
            <w:tcW w:w="4536" w:type="dxa"/>
          </w:tcPr>
          <w:p w14:paraId="314AFC21" w14:textId="77777777" w:rsidR="009270D3" w:rsidRDefault="009270D3" w:rsidP="009270D3">
            <w:pPr>
              <w:spacing w:after="20"/>
              <w:rPr>
                <w:rFonts w:ascii="Arial" w:hAnsi="Arial" w:cs="Arial"/>
              </w:rPr>
            </w:pPr>
          </w:p>
        </w:tc>
        <w:tc>
          <w:tcPr>
            <w:tcW w:w="1701" w:type="dxa"/>
            <w:tcBorders>
              <w:top w:val="single" w:sz="4" w:space="0" w:color="auto"/>
              <w:left w:val="nil"/>
            </w:tcBorders>
          </w:tcPr>
          <w:p w14:paraId="24B75C53" w14:textId="77777777" w:rsidR="009270D3" w:rsidRDefault="009270D3" w:rsidP="009270D3">
            <w:pPr>
              <w:spacing w:after="20"/>
              <w:ind w:right="638"/>
              <w:rPr>
                <w:rFonts w:ascii="Arial" w:hAnsi="Arial" w:cs="Arial"/>
              </w:rPr>
            </w:pPr>
          </w:p>
        </w:tc>
      </w:tr>
      <w:tr w:rsidR="009270D3" w:rsidRPr="007F55DC" w14:paraId="4E777A2F" w14:textId="77777777" w:rsidTr="00F76B2B">
        <w:trPr>
          <w:trHeight w:val="20"/>
        </w:trPr>
        <w:tc>
          <w:tcPr>
            <w:tcW w:w="497" w:type="dxa"/>
          </w:tcPr>
          <w:p w14:paraId="62548DB0" w14:textId="77777777" w:rsidR="009270D3" w:rsidRPr="007F55DC" w:rsidRDefault="009270D3" w:rsidP="009270D3">
            <w:pPr>
              <w:spacing w:after="20"/>
              <w:rPr>
                <w:rFonts w:ascii="Arial" w:hAnsi="Arial" w:cs="Arial"/>
              </w:rPr>
            </w:pPr>
            <w:r>
              <w:rPr>
                <w:rFonts w:ascii="Arial" w:hAnsi="Arial" w:cs="Arial"/>
              </w:rPr>
              <w:t>d</w:t>
            </w:r>
            <w:r w:rsidRPr="007F55DC">
              <w:rPr>
                <w:rFonts w:ascii="Arial" w:hAnsi="Arial" w:cs="Arial"/>
              </w:rPr>
              <w:t>)</w:t>
            </w:r>
          </w:p>
        </w:tc>
        <w:tc>
          <w:tcPr>
            <w:tcW w:w="4536" w:type="dxa"/>
          </w:tcPr>
          <w:p w14:paraId="60CC7579" w14:textId="32AB9DE0" w:rsidR="009270D3" w:rsidRDefault="009270D3" w:rsidP="009270D3">
            <w:pPr>
              <w:spacing w:after="20"/>
              <w:rPr>
                <w:rFonts w:ascii="Arial" w:hAnsi="Arial" w:cs="Arial"/>
              </w:rPr>
            </w:pPr>
            <w:r>
              <w:rPr>
                <w:rFonts w:ascii="Arial" w:hAnsi="Arial" w:cs="Arial"/>
              </w:rPr>
              <w:t xml:space="preserve">freie </w:t>
            </w:r>
            <w:proofErr w:type="spellStart"/>
            <w:r>
              <w:rPr>
                <w:rFonts w:ascii="Arial" w:hAnsi="Arial" w:cs="Arial"/>
              </w:rPr>
              <w:t>DienstnehmerInnen</w:t>
            </w:r>
            <w:proofErr w:type="spellEnd"/>
            <w:r w:rsidRPr="007F55DC">
              <w:rPr>
                <w:rFonts w:ascii="Arial" w:hAnsi="Arial" w:cs="Arial"/>
              </w:rPr>
              <w:t>:</w:t>
            </w:r>
          </w:p>
        </w:tc>
        <w:tc>
          <w:tcPr>
            <w:tcW w:w="1701" w:type="dxa"/>
            <w:tcBorders>
              <w:left w:val="nil"/>
              <w:bottom w:val="single" w:sz="4" w:space="0" w:color="auto"/>
            </w:tcBorders>
          </w:tcPr>
          <w:sdt>
            <w:sdtPr>
              <w:rPr>
                <w:rFonts w:ascii="Arial" w:hAnsi="Arial" w:cs="Arial"/>
              </w:rPr>
              <w:id w:val="-1821193630"/>
            </w:sdtPr>
            <w:sdtEndPr/>
            <w:sdtContent>
              <w:p w14:paraId="1EC38950" w14:textId="77777777" w:rsidR="009270D3" w:rsidRDefault="009270D3" w:rsidP="009270D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9270D3" w:rsidRPr="007F55DC" w14:paraId="0BD1C7AF" w14:textId="77777777" w:rsidTr="00F76B2B">
        <w:trPr>
          <w:trHeight w:val="20"/>
        </w:trPr>
        <w:tc>
          <w:tcPr>
            <w:tcW w:w="497" w:type="dxa"/>
          </w:tcPr>
          <w:p w14:paraId="32D551F7" w14:textId="77777777" w:rsidR="009270D3" w:rsidRPr="007F55DC" w:rsidRDefault="009270D3" w:rsidP="009270D3">
            <w:pPr>
              <w:spacing w:after="20"/>
              <w:rPr>
                <w:rFonts w:ascii="Arial" w:hAnsi="Arial" w:cs="Arial"/>
              </w:rPr>
            </w:pPr>
          </w:p>
        </w:tc>
        <w:tc>
          <w:tcPr>
            <w:tcW w:w="4536" w:type="dxa"/>
          </w:tcPr>
          <w:p w14:paraId="3CB62C4D" w14:textId="4985E10E" w:rsidR="009270D3" w:rsidRDefault="009270D3" w:rsidP="009270D3">
            <w:pPr>
              <w:spacing w:after="20"/>
              <w:rPr>
                <w:rFonts w:ascii="Arial" w:hAnsi="Arial" w:cs="Arial"/>
              </w:rPr>
            </w:pPr>
            <w:r>
              <w:rPr>
                <w:rFonts w:ascii="Arial" w:hAnsi="Arial" w:cs="Arial"/>
              </w:rPr>
              <w:t>davon von Kurzarbeit betroffen:</w:t>
            </w:r>
          </w:p>
        </w:tc>
        <w:tc>
          <w:tcPr>
            <w:tcW w:w="1701" w:type="dxa"/>
            <w:tcBorders>
              <w:top w:val="single" w:sz="4" w:space="0" w:color="auto"/>
              <w:left w:val="nil"/>
            </w:tcBorders>
          </w:tcPr>
          <w:sdt>
            <w:sdtPr>
              <w:rPr>
                <w:rFonts w:ascii="Arial" w:hAnsi="Arial" w:cs="Arial"/>
              </w:rPr>
              <w:id w:val="857706223"/>
            </w:sdtPr>
            <w:sdtEndPr/>
            <w:sdtContent>
              <w:p w14:paraId="33CE48F6" w14:textId="09DAFC0A" w:rsidR="009270D3" w:rsidRDefault="009270D3" w:rsidP="009270D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9270D3" w:rsidRPr="007F55DC" w14:paraId="5302F4C2" w14:textId="77777777" w:rsidTr="00F76B2B">
        <w:trPr>
          <w:trHeight w:val="20"/>
        </w:trPr>
        <w:tc>
          <w:tcPr>
            <w:tcW w:w="497" w:type="dxa"/>
          </w:tcPr>
          <w:p w14:paraId="62AB0568" w14:textId="77777777" w:rsidR="009270D3" w:rsidRPr="007F55DC" w:rsidRDefault="009270D3" w:rsidP="009270D3">
            <w:pPr>
              <w:spacing w:after="20"/>
              <w:rPr>
                <w:rFonts w:ascii="Arial" w:hAnsi="Arial" w:cs="Arial"/>
              </w:rPr>
            </w:pPr>
          </w:p>
        </w:tc>
        <w:tc>
          <w:tcPr>
            <w:tcW w:w="4536" w:type="dxa"/>
          </w:tcPr>
          <w:p w14:paraId="55FB5EBE" w14:textId="77777777" w:rsidR="009270D3" w:rsidRDefault="009270D3" w:rsidP="009270D3">
            <w:pPr>
              <w:spacing w:after="20"/>
              <w:rPr>
                <w:rFonts w:ascii="Arial" w:hAnsi="Arial" w:cs="Arial"/>
              </w:rPr>
            </w:pPr>
          </w:p>
        </w:tc>
        <w:tc>
          <w:tcPr>
            <w:tcW w:w="1701" w:type="dxa"/>
            <w:tcBorders>
              <w:top w:val="single" w:sz="4" w:space="0" w:color="auto"/>
              <w:left w:val="nil"/>
            </w:tcBorders>
          </w:tcPr>
          <w:p w14:paraId="276E7172" w14:textId="77777777" w:rsidR="009270D3" w:rsidRDefault="009270D3" w:rsidP="009270D3">
            <w:pPr>
              <w:spacing w:after="20"/>
              <w:ind w:right="638"/>
              <w:rPr>
                <w:rFonts w:ascii="Arial" w:hAnsi="Arial" w:cs="Arial"/>
              </w:rPr>
            </w:pPr>
          </w:p>
        </w:tc>
      </w:tr>
      <w:tr w:rsidR="009270D3" w:rsidRPr="007F55DC" w14:paraId="0F51B21B" w14:textId="77777777" w:rsidTr="00F76B2B">
        <w:trPr>
          <w:trHeight w:val="20"/>
        </w:trPr>
        <w:tc>
          <w:tcPr>
            <w:tcW w:w="497" w:type="dxa"/>
          </w:tcPr>
          <w:p w14:paraId="09E62E8A" w14:textId="77777777" w:rsidR="009270D3" w:rsidRPr="007F55DC" w:rsidRDefault="009270D3" w:rsidP="009270D3">
            <w:pPr>
              <w:spacing w:after="20"/>
              <w:rPr>
                <w:rFonts w:ascii="Arial" w:hAnsi="Arial" w:cs="Arial"/>
              </w:rPr>
            </w:pPr>
            <w:r>
              <w:rPr>
                <w:rFonts w:ascii="Arial" w:hAnsi="Arial" w:cs="Arial"/>
              </w:rPr>
              <w:t>e)</w:t>
            </w:r>
          </w:p>
        </w:tc>
        <w:tc>
          <w:tcPr>
            <w:tcW w:w="4536" w:type="dxa"/>
          </w:tcPr>
          <w:p w14:paraId="5E940CD1" w14:textId="77777777" w:rsidR="009270D3" w:rsidRDefault="009270D3" w:rsidP="009270D3">
            <w:pPr>
              <w:spacing w:after="20"/>
              <w:rPr>
                <w:rFonts w:ascii="Arial" w:hAnsi="Arial" w:cs="Arial"/>
              </w:rPr>
            </w:pPr>
            <w:r>
              <w:rPr>
                <w:rFonts w:ascii="Arial" w:hAnsi="Arial" w:cs="Arial"/>
              </w:rPr>
              <w:t xml:space="preserve">(Für </w:t>
            </w:r>
            <w:proofErr w:type="spellStart"/>
            <w:r>
              <w:rPr>
                <w:rFonts w:ascii="Arial" w:hAnsi="Arial" w:cs="Arial"/>
              </w:rPr>
              <w:t>Beschäftigerbetriebe</w:t>
            </w:r>
            <w:proofErr w:type="spellEnd"/>
            <w:r>
              <w:rPr>
                <w:rFonts w:ascii="Arial" w:hAnsi="Arial" w:cs="Arial"/>
              </w:rPr>
              <w:t xml:space="preserve">:) </w:t>
            </w:r>
            <w:r>
              <w:rPr>
                <w:rFonts w:ascii="Arial" w:hAnsi="Arial" w:cs="Arial"/>
              </w:rPr>
              <w:br/>
              <w:t>eingesetzte überlassene Arbeitskräfte:</w:t>
            </w:r>
          </w:p>
        </w:tc>
        <w:tc>
          <w:tcPr>
            <w:tcW w:w="1701" w:type="dxa"/>
            <w:tcBorders>
              <w:left w:val="nil"/>
              <w:bottom w:val="single" w:sz="4" w:space="0" w:color="auto"/>
            </w:tcBorders>
          </w:tcPr>
          <w:p w14:paraId="70BC9FF7" w14:textId="22155B94" w:rsidR="009270D3" w:rsidRDefault="009270D3" w:rsidP="009270D3">
            <w:pPr>
              <w:spacing w:after="20"/>
              <w:ind w:right="638"/>
              <w:rPr>
                <w:rFonts w:ascii="Arial" w:hAnsi="Arial" w:cs="Arial"/>
              </w:rPr>
            </w:pPr>
            <w:r>
              <w:rPr>
                <w:rFonts w:ascii="Arial" w:hAnsi="Arial" w:cs="Arial"/>
              </w:rPr>
              <w:br/>
            </w:r>
            <w:sdt>
              <w:sdtPr>
                <w:rPr>
                  <w:rFonts w:ascii="Arial" w:hAnsi="Arial" w:cs="Arial"/>
                </w:rPr>
                <w:id w:val="-512991321"/>
              </w:sdtPr>
              <w:sdtEndPr/>
              <w:sdtContent>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sdtContent>
            </w:sdt>
          </w:p>
        </w:tc>
      </w:tr>
      <w:tr w:rsidR="009270D3" w:rsidRPr="007F55DC" w14:paraId="17245072" w14:textId="77777777" w:rsidTr="00F76B2B">
        <w:trPr>
          <w:trHeight w:val="20"/>
        </w:trPr>
        <w:tc>
          <w:tcPr>
            <w:tcW w:w="497" w:type="dxa"/>
          </w:tcPr>
          <w:p w14:paraId="4C2A7486" w14:textId="77777777" w:rsidR="009270D3" w:rsidRDefault="009270D3" w:rsidP="009270D3">
            <w:pPr>
              <w:spacing w:after="20"/>
              <w:rPr>
                <w:rFonts w:ascii="Arial" w:hAnsi="Arial" w:cs="Arial"/>
              </w:rPr>
            </w:pPr>
          </w:p>
        </w:tc>
        <w:tc>
          <w:tcPr>
            <w:tcW w:w="4536" w:type="dxa"/>
          </w:tcPr>
          <w:p w14:paraId="13C513CC" w14:textId="77777777" w:rsidR="009270D3" w:rsidRDefault="009270D3" w:rsidP="009270D3">
            <w:pPr>
              <w:spacing w:after="20"/>
              <w:rPr>
                <w:rFonts w:ascii="Arial" w:hAnsi="Arial" w:cs="Arial"/>
              </w:rPr>
            </w:pPr>
            <w:r w:rsidRPr="007F55DC">
              <w:rPr>
                <w:rFonts w:ascii="Arial" w:hAnsi="Arial" w:cs="Arial"/>
              </w:rPr>
              <w:t>davon von Kurzarbeit betroffen:</w:t>
            </w:r>
          </w:p>
        </w:tc>
        <w:tc>
          <w:tcPr>
            <w:tcW w:w="1701" w:type="dxa"/>
            <w:tcBorders>
              <w:top w:val="single" w:sz="4" w:space="0" w:color="auto"/>
              <w:left w:val="nil"/>
              <w:bottom w:val="single" w:sz="4" w:space="0" w:color="auto"/>
            </w:tcBorders>
          </w:tcPr>
          <w:sdt>
            <w:sdtPr>
              <w:rPr>
                <w:rFonts w:ascii="Arial" w:hAnsi="Arial" w:cs="Arial"/>
              </w:rPr>
              <w:id w:val="-1713488744"/>
            </w:sdtPr>
            <w:sdtEndPr/>
            <w:sdtContent>
              <w:p w14:paraId="0A9527CB" w14:textId="77777777" w:rsidR="009270D3" w:rsidRDefault="009270D3" w:rsidP="009270D3">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bl>
    <w:p w14:paraId="555C3902" w14:textId="77777777" w:rsidR="00772B1A" w:rsidRPr="00772B1A" w:rsidRDefault="00772B1A" w:rsidP="00772B1A">
      <w:pPr>
        <w:rPr>
          <w:rFonts w:ascii="Arial" w:hAnsi="Arial" w:cs="Arial"/>
        </w:rPr>
      </w:pPr>
    </w:p>
    <w:p w14:paraId="2C272001" w14:textId="77777777" w:rsidR="004A4666" w:rsidRPr="008D2940" w:rsidRDefault="004A4666" w:rsidP="00AF4250">
      <w:pPr>
        <w:shd w:val="clear" w:color="auto" w:fill="D9D9D9" w:themeFill="background1" w:themeFillShade="D9"/>
        <w:rPr>
          <w:rFonts w:ascii="Arial" w:hAnsi="Arial" w:cs="Arial"/>
          <w:i/>
          <w:iCs/>
          <w:sz w:val="20"/>
          <w:szCs w:val="16"/>
        </w:rPr>
      </w:pPr>
      <w:r w:rsidRPr="008D2940">
        <w:rPr>
          <w:rFonts w:ascii="Arial" w:hAnsi="Arial" w:cs="Arial"/>
          <w:i/>
          <w:iCs/>
          <w:sz w:val="20"/>
          <w:szCs w:val="16"/>
        </w:rPr>
        <w:t>Ausfüllhilfe zum Beschäftigtenstand – Varianten:</w:t>
      </w:r>
    </w:p>
    <w:p w14:paraId="7403A42C" w14:textId="77777777" w:rsidR="004A4666" w:rsidRPr="008D2940" w:rsidRDefault="004A4666" w:rsidP="00AF4250">
      <w:pPr>
        <w:shd w:val="clear" w:color="auto" w:fill="D9D9D9" w:themeFill="background1" w:themeFillShade="D9"/>
        <w:rPr>
          <w:rFonts w:ascii="Arial" w:hAnsi="Arial" w:cs="Arial"/>
          <w:i/>
          <w:iCs/>
          <w:sz w:val="20"/>
          <w:szCs w:val="16"/>
        </w:rPr>
      </w:pPr>
      <w:r w:rsidRPr="008D2940">
        <w:rPr>
          <w:rFonts w:ascii="Arial" w:hAnsi="Arial" w:cs="Arial"/>
          <w:b/>
          <w:i/>
          <w:iCs/>
          <w:sz w:val="20"/>
          <w:szCs w:val="16"/>
        </w:rPr>
        <w:t>1. Betrieb ohne überlassene Arbeitskräfte:</w:t>
      </w:r>
      <w:r w:rsidRPr="008D2940">
        <w:rPr>
          <w:rFonts w:ascii="Arial" w:hAnsi="Arial" w:cs="Arial"/>
          <w:b/>
          <w:i/>
          <w:iCs/>
          <w:sz w:val="20"/>
          <w:szCs w:val="16"/>
        </w:rPr>
        <w:br/>
      </w:r>
      <w:r w:rsidRPr="008D2940">
        <w:rPr>
          <w:rFonts w:ascii="Arial" w:hAnsi="Arial" w:cs="Arial"/>
          <w:i/>
          <w:iCs/>
          <w:sz w:val="20"/>
          <w:szCs w:val="16"/>
        </w:rPr>
        <w:t xml:space="preserve">Beim Beschäftigtenstand ist jeweils in der ersten Zeile die Zahl aller im Betrieb </w:t>
      </w:r>
      <w:proofErr w:type="spellStart"/>
      <w:r w:rsidRPr="008D2940">
        <w:rPr>
          <w:rFonts w:ascii="Arial" w:hAnsi="Arial" w:cs="Arial"/>
          <w:i/>
          <w:iCs/>
          <w:sz w:val="20"/>
          <w:szCs w:val="16"/>
        </w:rPr>
        <w:t>bzw</w:t>
      </w:r>
      <w:proofErr w:type="spellEnd"/>
      <w:r w:rsidRPr="008D2940">
        <w:rPr>
          <w:rFonts w:ascii="Arial" w:hAnsi="Arial" w:cs="Arial"/>
          <w:i/>
          <w:iCs/>
          <w:sz w:val="20"/>
          <w:szCs w:val="16"/>
        </w:rPr>
        <w:t xml:space="preserve"> Betriebsteil beschäftigten ArbeitnehmerInnen (getrennt nach Arbei</w:t>
      </w:r>
      <w:r w:rsidRPr="008D2940">
        <w:rPr>
          <w:rFonts w:ascii="Arial" w:hAnsi="Arial" w:cs="Arial"/>
          <w:i/>
          <w:iCs/>
          <w:sz w:val="20"/>
          <w:szCs w:val="16"/>
        </w:rPr>
        <w:softHyphen/>
        <w:t xml:space="preserve">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xml:space="preserve">) einzutragen, und zwar unabhängig davon, ob sie in die Kurzarbeit einbezogen werden. Bei </w:t>
      </w:r>
      <w:proofErr w:type="spellStart"/>
      <w:r w:rsidRPr="008D2940">
        <w:rPr>
          <w:rFonts w:ascii="Arial" w:hAnsi="Arial" w:cs="Arial"/>
          <w:i/>
          <w:iCs/>
          <w:sz w:val="20"/>
          <w:szCs w:val="16"/>
        </w:rPr>
        <w:t>lit</w:t>
      </w:r>
      <w:proofErr w:type="spellEnd"/>
      <w:r w:rsidRPr="008D2940">
        <w:rPr>
          <w:rFonts w:ascii="Arial" w:hAnsi="Arial" w:cs="Arial"/>
          <w:i/>
          <w:iCs/>
          <w:sz w:val="20"/>
          <w:szCs w:val="16"/>
        </w:rPr>
        <w:t xml:space="preserve"> e ist in beide Felder die Zahl Null einzutragen. In der zweiten Zeile ist jeweils nur die Zahl der von Kurzarbeit Betroffenen (wiederum getrennt nach Arbei</w:t>
      </w:r>
      <w:r w:rsidRPr="008D2940">
        <w:rPr>
          <w:rFonts w:ascii="Arial" w:hAnsi="Arial" w:cs="Arial"/>
          <w:i/>
          <w:iCs/>
          <w:sz w:val="20"/>
          <w:szCs w:val="16"/>
        </w:rPr>
        <w:softHyphen/>
        <w:t xml:space="preserve">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einzutragen.</w:t>
      </w:r>
      <w:r w:rsidRPr="008D2940">
        <w:rPr>
          <w:rFonts w:ascii="Arial" w:hAnsi="Arial" w:cs="Arial"/>
          <w:i/>
          <w:iCs/>
          <w:sz w:val="20"/>
          <w:szCs w:val="16"/>
        </w:rPr>
        <w:br/>
      </w:r>
      <w:r w:rsidRPr="008D2940">
        <w:rPr>
          <w:rFonts w:ascii="Arial" w:hAnsi="Arial" w:cs="Arial"/>
          <w:b/>
          <w:i/>
          <w:iCs/>
          <w:sz w:val="20"/>
          <w:szCs w:val="16"/>
        </w:rPr>
        <w:t>2. Betrieb (</w:t>
      </w:r>
      <w:proofErr w:type="spellStart"/>
      <w:r w:rsidRPr="008D2940">
        <w:rPr>
          <w:rFonts w:ascii="Arial" w:hAnsi="Arial" w:cs="Arial"/>
          <w:b/>
          <w:i/>
          <w:iCs/>
          <w:sz w:val="20"/>
          <w:szCs w:val="16"/>
        </w:rPr>
        <w:t>BeschäftigerIn</w:t>
      </w:r>
      <w:proofErr w:type="spellEnd"/>
      <w:r w:rsidRPr="008D2940">
        <w:rPr>
          <w:rFonts w:ascii="Arial" w:hAnsi="Arial" w:cs="Arial"/>
          <w:b/>
          <w:i/>
          <w:iCs/>
          <w:sz w:val="20"/>
          <w:szCs w:val="16"/>
        </w:rPr>
        <w:t>) mit überlassenen Arbeitskräften:</w:t>
      </w:r>
    </w:p>
    <w:p w14:paraId="4ABE15B5" w14:textId="77777777" w:rsidR="004A4666" w:rsidRPr="008D2940" w:rsidRDefault="004A4666" w:rsidP="00AF4250">
      <w:pPr>
        <w:pStyle w:val="Listenabsatz"/>
        <w:numPr>
          <w:ilvl w:val="0"/>
          <w:numId w:val="3"/>
        </w:numPr>
        <w:shd w:val="clear" w:color="auto" w:fill="D9D9D9" w:themeFill="background1" w:themeFillShade="D9"/>
        <w:rPr>
          <w:rFonts w:ascii="Arial" w:hAnsi="Arial" w:cs="Arial"/>
          <w:i/>
          <w:iCs/>
          <w:sz w:val="20"/>
          <w:szCs w:val="16"/>
        </w:rPr>
      </w:pPr>
      <w:r w:rsidRPr="008D2940">
        <w:rPr>
          <w:rFonts w:ascii="Arial" w:hAnsi="Arial" w:cs="Arial"/>
          <w:i/>
          <w:iCs/>
          <w:sz w:val="20"/>
          <w:szCs w:val="16"/>
        </w:rPr>
        <w:t>überlassene Arbeitskräfte nicht in Kurzarbeit (Stammpersonal ohne Leiharbeitskräfte):</w:t>
      </w:r>
      <w:r w:rsidRPr="008D2940">
        <w:rPr>
          <w:rFonts w:ascii="Arial" w:hAnsi="Arial" w:cs="Arial"/>
          <w:i/>
          <w:iCs/>
          <w:sz w:val="20"/>
          <w:szCs w:val="16"/>
        </w:rPr>
        <w:br/>
        <w:t xml:space="preserve">Beim Beschäftigtenstand ist jeweils in der ersten Zeile die Zahl aller im Betrieb </w:t>
      </w:r>
      <w:proofErr w:type="spellStart"/>
      <w:r w:rsidRPr="008D2940">
        <w:rPr>
          <w:rFonts w:ascii="Arial" w:hAnsi="Arial" w:cs="Arial"/>
          <w:i/>
          <w:iCs/>
          <w:sz w:val="20"/>
          <w:szCs w:val="16"/>
        </w:rPr>
        <w:t>bzw</w:t>
      </w:r>
      <w:proofErr w:type="spellEnd"/>
      <w:r w:rsidRPr="008D2940">
        <w:rPr>
          <w:rFonts w:ascii="Arial" w:hAnsi="Arial" w:cs="Arial"/>
          <w:i/>
          <w:iCs/>
          <w:sz w:val="20"/>
          <w:szCs w:val="16"/>
        </w:rPr>
        <w:t xml:space="preserve"> Betriebsteil beschäftigten ArbeitnehmerInnen (getrennt nach ArbeiterInnen,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einzutragen, und zwar unabhängig davon, ob sie in die Kurzarbeit einbe</w:t>
      </w:r>
      <w:r w:rsidRPr="008D2940">
        <w:rPr>
          <w:rFonts w:ascii="Arial" w:hAnsi="Arial" w:cs="Arial"/>
          <w:i/>
          <w:iCs/>
          <w:sz w:val="20"/>
          <w:szCs w:val="16"/>
        </w:rPr>
        <w:softHyphen/>
        <w:t xml:space="preserve">zogen werden. Dabei sind die überlassenen Arbeitskräfte nicht mitzuberücksichtigen (bei </w:t>
      </w:r>
      <w:proofErr w:type="spellStart"/>
      <w:r w:rsidRPr="008D2940">
        <w:rPr>
          <w:rFonts w:ascii="Arial" w:hAnsi="Arial" w:cs="Arial"/>
          <w:i/>
          <w:iCs/>
          <w:sz w:val="20"/>
          <w:szCs w:val="16"/>
        </w:rPr>
        <w:t>lit</w:t>
      </w:r>
      <w:proofErr w:type="spellEnd"/>
      <w:r w:rsidRPr="008D2940">
        <w:rPr>
          <w:rFonts w:ascii="Arial" w:hAnsi="Arial" w:cs="Arial"/>
          <w:i/>
          <w:iCs/>
          <w:sz w:val="20"/>
          <w:szCs w:val="16"/>
        </w:rPr>
        <w:t xml:space="preserve"> e in beide Felder die Zahl Null eintragen).</w:t>
      </w:r>
    </w:p>
    <w:p w14:paraId="7953A5FB" w14:textId="77777777" w:rsidR="004A4666" w:rsidRPr="008D2940" w:rsidRDefault="004A4666" w:rsidP="00AF4250">
      <w:pPr>
        <w:pStyle w:val="Listenabsatz"/>
        <w:numPr>
          <w:ilvl w:val="0"/>
          <w:numId w:val="3"/>
        </w:numPr>
        <w:shd w:val="clear" w:color="auto" w:fill="D9D9D9" w:themeFill="background1" w:themeFillShade="D9"/>
        <w:rPr>
          <w:rFonts w:ascii="Arial" w:hAnsi="Arial" w:cs="Arial"/>
          <w:b/>
          <w:i/>
          <w:iCs/>
          <w:sz w:val="20"/>
          <w:szCs w:val="16"/>
        </w:rPr>
      </w:pPr>
      <w:r w:rsidRPr="008D2940">
        <w:rPr>
          <w:rFonts w:ascii="Arial" w:hAnsi="Arial" w:cs="Arial"/>
          <w:i/>
          <w:iCs/>
          <w:sz w:val="20"/>
          <w:szCs w:val="16"/>
        </w:rPr>
        <w:t>überlassene Arbeitskräfte in Kurzarbeit (Stammpersonal mit Leiharbeitskräften):</w:t>
      </w:r>
      <w:r w:rsidRPr="008D2940">
        <w:rPr>
          <w:rFonts w:ascii="Arial" w:hAnsi="Arial" w:cs="Arial"/>
          <w:i/>
          <w:iCs/>
          <w:sz w:val="20"/>
          <w:szCs w:val="16"/>
        </w:rPr>
        <w:br/>
        <w:t xml:space="preserve">Beim Beschäftigtenstand ist jeweils in der ersten Zeile die Zahl aller im Betrieb </w:t>
      </w:r>
      <w:proofErr w:type="spellStart"/>
      <w:r w:rsidRPr="008D2940">
        <w:rPr>
          <w:rFonts w:ascii="Arial" w:hAnsi="Arial" w:cs="Arial"/>
          <w:i/>
          <w:iCs/>
          <w:sz w:val="20"/>
          <w:szCs w:val="16"/>
        </w:rPr>
        <w:t>bzw</w:t>
      </w:r>
      <w:proofErr w:type="spellEnd"/>
      <w:r w:rsidRPr="008D2940">
        <w:rPr>
          <w:rFonts w:ascii="Arial" w:hAnsi="Arial" w:cs="Arial"/>
          <w:i/>
          <w:iCs/>
          <w:sz w:val="20"/>
          <w:szCs w:val="16"/>
        </w:rPr>
        <w:t xml:space="preserve"> Betriebsteil beschäftigten ArbeitnehmerInnen (getrennt nach ArbeiterInnen,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xml:space="preserve">) einzutragen, und zwar unabhängig davon, ob sie in die Kurzarbeit einbezogen werden. Dabei sind die überlassenen Arbeitskräfte gesondert in </w:t>
      </w:r>
      <w:proofErr w:type="spellStart"/>
      <w:r w:rsidRPr="008D2940">
        <w:rPr>
          <w:rFonts w:ascii="Arial" w:hAnsi="Arial" w:cs="Arial"/>
          <w:i/>
          <w:iCs/>
          <w:sz w:val="20"/>
          <w:szCs w:val="16"/>
        </w:rPr>
        <w:t>lit</w:t>
      </w:r>
      <w:proofErr w:type="spellEnd"/>
      <w:r w:rsidRPr="008D2940">
        <w:rPr>
          <w:rFonts w:ascii="Arial" w:hAnsi="Arial" w:cs="Arial"/>
          <w:i/>
          <w:iCs/>
          <w:sz w:val="20"/>
          <w:szCs w:val="16"/>
        </w:rPr>
        <w:t xml:space="preserve"> e einzutragen.</w:t>
      </w:r>
    </w:p>
    <w:p w14:paraId="1913773C" w14:textId="77777777" w:rsidR="004A4666" w:rsidRPr="008D2940" w:rsidRDefault="004A4666" w:rsidP="00AF4250">
      <w:pPr>
        <w:shd w:val="clear" w:color="auto" w:fill="D9D9D9" w:themeFill="background1" w:themeFillShade="D9"/>
        <w:rPr>
          <w:rFonts w:ascii="Arial" w:hAnsi="Arial" w:cs="Arial"/>
          <w:b/>
          <w:i/>
          <w:iCs/>
          <w:sz w:val="20"/>
          <w:szCs w:val="16"/>
        </w:rPr>
      </w:pPr>
      <w:r w:rsidRPr="008D2940">
        <w:rPr>
          <w:rFonts w:ascii="Arial" w:hAnsi="Arial" w:cs="Arial"/>
          <w:i/>
          <w:iCs/>
          <w:sz w:val="20"/>
          <w:szCs w:val="16"/>
        </w:rPr>
        <w:t>In der zweiten Zeile ist jeweils nur die Zahl der von Kurzarbeit Betroffenen (wiederum getrennt nach Arbei</w:t>
      </w:r>
      <w:r w:rsidRPr="008D2940">
        <w:rPr>
          <w:rFonts w:ascii="Arial" w:hAnsi="Arial" w:cs="Arial"/>
          <w:i/>
          <w:iCs/>
          <w:sz w:val="20"/>
          <w:szCs w:val="16"/>
        </w:rPr>
        <w:softHyphen/>
        <w:t xml:space="preserve">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einzutragen.</w:t>
      </w:r>
      <w:r w:rsidRPr="008D2940">
        <w:rPr>
          <w:rFonts w:ascii="Arial" w:hAnsi="Arial" w:cs="Arial"/>
          <w:i/>
          <w:iCs/>
          <w:sz w:val="20"/>
          <w:szCs w:val="16"/>
        </w:rPr>
        <w:br/>
      </w:r>
      <w:r w:rsidRPr="008D2940">
        <w:rPr>
          <w:rFonts w:ascii="Arial" w:hAnsi="Arial" w:cs="Arial"/>
          <w:b/>
          <w:i/>
          <w:iCs/>
          <w:sz w:val="20"/>
          <w:szCs w:val="16"/>
        </w:rPr>
        <w:t xml:space="preserve">3. </w:t>
      </w:r>
      <w:proofErr w:type="spellStart"/>
      <w:r w:rsidRPr="008D2940">
        <w:rPr>
          <w:rFonts w:ascii="Arial" w:hAnsi="Arial" w:cs="Arial"/>
          <w:b/>
          <w:i/>
          <w:iCs/>
          <w:sz w:val="20"/>
          <w:szCs w:val="16"/>
        </w:rPr>
        <w:t>Überlasserbetrieb</w:t>
      </w:r>
      <w:proofErr w:type="spellEnd"/>
      <w:r w:rsidRPr="008D2940">
        <w:rPr>
          <w:rFonts w:ascii="Arial" w:hAnsi="Arial" w:cs="Arial"/>
          <w:b/>
          <w:i/>
          <w:iCs/>
          <w:sz w:val="20"/>
          <w:szCs w:val="16"/>
        </w:rPr>
        <w:t>:</w:t>
      </w:r>
    </w:p>
    <w:p w14:paraId="1AD205C0" w14:textId="77777777" w:rsidR="004A4666" w:rsidRPr="008D2940" w:rsidRDefault="004A4666" w:rsidP="00AF4250">
      <w:pPr>
        <w:pStyle w:val="Listenabsatz"/>
        <w:numPr>
          <w:ilvl w:val="0"/>
          <w:numId w:val="4"/>
        </w:numPr>
        <w:shd w:val="clear" w:color="auto" w:fill="D9D9D9" w:themeFill="background1" w:themeFillShade="D9"/>
        <w:ind w:left="360"/>
        <w:rPr>
          <w:rFonts w:ascii="Arial" w:hAnsi="Arial" w:cs="Arial"/>
          <w:i/>
          <w:iCs/>
          <w:sz w:val="20"/>
          <w:szCs w:val="16"/>
        </w:rPr>
      </w:pPr>
      <w:r w:rsidRPr="008D2940">
        <w:rPr>
          <w:rFonts w:ascii="Arial" w:hAnsi="Arial" w:cs="Arial"/>
          <w:i/>
          <w:iCs/>
          <w:sz w:val="20"/>
          <w:szCs w:val="16"/>
        </w:rPr>
        <w:t xml:space="preserve">Alle Arbeitskräfte des </w:t>
      </w:r>
      <w:proofErr w:type="spellStart"/>
      <w:r w:rsidRPr="008D2940">
        <w:rPr>
          <w:rFonts w:ascii="Arial" w:hAnsi="Arial" w:cs="Arial"/>
          <w:i/>
          <w:iCs/>
          <w:sz w:val="20"/>
          <w:szCs w:val="16"/>
        </w:rPr>
        <w:t>Überlasserbetriebes</w:t>
      </w:r>
      <w:proofErr w:type="spellEnd"/>
      <w:r w:rsidRPr="008D2940">
        <w:rPr>
          <w:rFonts w:ascii="Arial" w:hAnsi="Arial" w:cs="Arial"/>
          <w:i/>
          <w:iCs/>
          <w:sz w:val="20"/>
          <w:szCs w:val="16"/>
        </w:rPr>
        <w:t xml:space="preserve"> sind in Kurzarbeit (Leiharbeitskräfte und Verwaltungspersonal):</w:t>
      </w:r>
      <w:r w:rsidRPr="008D2940">
        <w:rPr>
          <w:rFonts w:ascii="Arial" w:hAnsi="Arial" w:cs="Arial"/>
          <w:i/>
          <w:iCs/>
          <w:sz w:val="20"/>
          <w:szCs w:val="16"/>
        </w:rPr>
        <w:br/>
        <w:t xml:space="preserve">Bei </w:t>
      </w:r>
      <w:proofErr w:type="spellStart"/>
      <w:r w:rsidRPr="008D2940">
        <w:rPr>
          <w:rFonts w:ascii="Arial" w:hAnsi="Arial" w:cs="Arial"/>
          <w:i/>
          <w:iCs/>
          <w:sz w:val="20"/>
          <w:szCs w:val="16"/>
        </w:rPr>
        <w:t>Überlasserbetrieben</w:t>
      </w:r>
      <w:proofErr w:type="spellEnd"/>
      <w:r w:rsidRPr="008D2940">
        <w:rPr>
          <w:rFonts w:ascii="Arial" w:hAnsi="Arial" w:cs="Arial"/>
          <w:i/>
          <w:iCs/>
          <w:sz w:val="20"/>
          <w:szCs w:val="16"/>
        </w:rPr>
        <w:t xml:space="preserve">, welche selbst für den gesamten eigenen Betrieb </w:t>
      </w:r>
      <w:proofErr w:type="spellStart"/>
      <w:r w:rsidRPr="008D2940">
        <w:rPr>
          <w:rFonts w:ascii="Arial" w:hAnsi="Arial" w:cs="Arial"/>
          <w:i/>
          <w:iCs/>
          <w:sz w:val="20"/>
          <w:szCs w:val="16"/>
        </w:rPr>
        <w:t>bzw</w:t>
      </w:r>
      <w:proofErr w:type="spellEnd"/>
      <w:r w:rsidRPr="008D2940">
        <w:rPr>
          <w:rFonts w:ascii="Arial" w:hAnsi="Arial" w:cs="Arial"/>
          <w:i/>
          <w:iCs/>
          <w:sz w:val="20"/>
          <w:szCs w:val="16"/>
        </w:rPr>
        <w:t xml:space="preserve"> Betriebsteil Kurzarbeit in Anspruch nehmen, ist beim Beschäftigtenstand jeweils in der ersten Zeile die Zahl aller im </w:t>
      </w:r>
      <w:proofErr w:type="spellStart"/>
      <w:r w:rsidRPr="008D2940">
        <w:rPr>
          <w:rFonts w:ascii="Arial" w:hAnsi="Arial" w:cs="Arial"/>
          <w:i/>
          <w:iCs/>
          <w:sz w:val="20"/>
          <w:szCs w:val="16"/>
        </w:rPr>
        <w:t>Überlasserbetrieb</w:t>
      </w:r>
      <w:proofErr w:type="spellEnd"/>
      <w:r w:rsidRPr="008D2940">
        <w:rPr>
          <w:rFonts w:ascii="Arial" w:hAnsi="Arial" w:cs="Arial"/>
          <w:i/>
          <w:iCs/>
          <w:sz w:val="20"/>
          <w:szCs w:val="16"/>
        </w:rPr>
        <w:t xml:space="preserve"> beschäftigten Arbeitneh</w:t>
      </w:r>
      <w:r w:rsidRPr="008D2940">
        <w:rPr>
          <w:rFonts w:ascii="Arial" w:hAnsi="Arial" w:cs="Arial"/>
          <w:i/>
          <w:iCs/>
          <w:sz w:val="20"/>
          <w:szCs w:val="16"/>
        </w:rPr>
        <w:softHyphen/>
        <w:t xml:space="preserve">merInnen einzutragen (bei </w:t>
      </w:r>
      <w:proofErr w:type="spellStart"/>
      <w:r w:rsidRPr="008D2940">
        <w:rPr>
          <w:rFonts w:ascii="Arial" w:hAnsi="Arial" w:cs="Arial"/>
          <w:i/>
          <w:iCs/>
          <w:sz w:val="20"/>
          <w:szCs w:val="16"/>
        </w:rPr>
        <w:t>lit</w:t>
      </w:r>
      <w:proofErr w:type="spellEnd"/>
      <w:r w:rsidRPr="008D2940">
        <w:rPr>
          <w:rFonts w:ascii="Arial" w:hAnsi="Arial" w:cs="Arial"/>
          <w:i/>
          <w:iCs/>
          <w:sz w:val="20"/>
          <w:szCs w:val="16"/>
        </w:rPr>
        <w:t xml:space="preserve"> e im Regelfall beide Felder leer lassen).</w:t>
      </w:r>
    </w:p>
    <w:p w14:paraId="06335F22" w14:textId="77777777" w:rsidR="004A4666" w:rsidRPr="008D2940" w:rsidRDefault="004A4666" w:rsidP="00AF4250">
      <w:pPr>
        <w:pStyle w:val="Listenabsatz"/>
        <w:numPr>
          <w:ilvl w:val="0"/>
          <w:numId w:val="4"/>
        </w:numPr>
        <w:shd w:val="clear" w:color="auto" w:fill="D9D9D9" w:themeFill="background1" w:themeFillShade="D9"/>
        <w:ind w:left="360"/>
        <w:rPr>
          <w:rFonts w:ascii="Arial" w:hAnsi="Arial" w:cs="Arial"/>
          <w:i/>
          <w:iCs/>
          <w:sz w:val="20"/>
          <w:szCs w:val="16"/>
        </w:rPr>
      </w:pPr>
      <w:r w:rsidRPr="008D2940">
        <w:rPr>
          <w:rFonts w:ascii="Arial" w:hAnsi="Arial" w:cs="Arial"/>
          <w:i/>
          <w:iCs/>
          <w:sz w:val="20"/>
          <w:szCs w:val="16"/>
        </w:rPr>
        <w:t xml:space="preserve">Nur die an einen bestimmten Betrieb </w:t>
      </w:r>
      <w:proofErr w:type="spellStart"/>
      <w:r w:rsidRPr="008D2940">
        <w:rPr>
          <w:rFonts w:ascii="Arial" w:hAnsi="Arial" w:cs="Arial"/>
          <w:i/>
          <w:iCs/>
          <w:sz w:val="20"/>
          <w:szCs w:val="16"/>
        </w:rPr>
        <w:t>bzw</w:t>
      </w:r>
      <w:proofErr w:type="spellEnd"/>
      <w:r w:rsidRPr="008D2940">
        <w:rPr>
          <w:rFonts w:ascii="Arial" w:hAnsi="Arial" w:cs="Arial"/>
          <w:i/>
          <w:iCs/>
          <w:sz w:val="20"/>
          <w:szCs w:val="16"/>
        </w:rPr>
        <w:t xml:space="preserve"> Betriebsteil überlassenen Arbeitskräfte sind in Kurzarbeit (Leiharbeitskräfte ohne Verwaltungspersonal):</w:t>
      </w:r>
      <w:r>
        <w:rPr>
          <w:rFonts w:ascii="Arial" w:hAnsi="Arial" w:cs="Arial"/>
          <w:i/>
          <w:iCs/>
          <w:sz w:val="20"/>
          <w:szCs w:val="16"/>
        </w:rPr>
        <w:br/>
      </w:r>
      <w:r w:rsidRPr="008D2940">
        <w:rPr>
          <w:rFonts w:ascii="Arial" w:hAnsi="Arial" w:cs="Arial"/>
          <w:i/>
          <w:iCs/>
          <w:sz w:val="20"/>
          <w:szCs w:val="16"/>
        </w:rPr>
        <w:t xml:space="preserve">Bei </w:t>
      </w:r>
      <w:proofErr w:type="spellStart"/>
      <w:r w:rsidRPr="008D2940">
        <w:rPr>
          <w:rFonts w:ascii="Arial" w:hAnsi="Arial" w:cs="Arial"/>
          <w:i/>
          <w:iCs/>
          <w:sz w:val="20"/>
          <w:szCs w:val="16"/>
        </w:rPr>
        <w:t>Überlasserbetrieben</w:t>
      </w:r>
      <w:proofErr w:type="spellEnd"/>
      <w:r w:rsidRPr="008D2940">
        <w:rPr>
          <w:rFonts w:ascii="Arial" w:hAnsi="Arial" w:cs="Arial"/>
          <w:i/>
          <w:iCs/>
          <w:sz w:val="20"/>
          <w:szCs w:val="16"/>
        </w:rPr>
        <w:t xml:space="preserve">, welche alle oder einen Teil der Leiharbeitskräfte an einen Betrieb überlassen haben, der in Kurzarbeit ist und daher die Leiharbeitskräfte in diese Kurzarbeit einbezieht, ist beim </w:t>
      </w:r>
      <w:r>
        <w:rPr>
          <w:rFonts w:ascii="Arial" w:hAnsi="Arial" w:cs="Arial"/>
          <w:i/>
          <w:iCs/>
          <w:sz w:val="20"/>
          <w:szCs w:val="16"/>
        </w:rPr>
        <w:br/>
      </w:r>
      <w:r w:rsidRPr="008D2940">
        <w:rPr>
          <w:rFonts w:ascii="Arial" w:hAnsi="Arial" w:cs="Arial"/>
          <w:i/>
          <w:iCs/>
          <w:sz w:val="20"/>
          <w:szCs w:val="16"/>
        </w:rPr>
        <w:t xml:space="preserve">Beschäftigtenstand jeweils in der ersten Zeile die Zahl der im </w:t>
      </w:r>
      <w:proofErr w:type="spellStart"/>
      <w:r w:rsidRPr="008D2940">
        <w:rPr>
          <w:rFonts w:ascii="Arial" w:hAnsi="Arial" w:cs="Arial"/>
          <w:i/>
          <w:iCs/>
          <w:sz w:val="20"/>
          <w:szCs w:val="16"/>
        </w:rPr>
        <w:t>Beschäftigerbetrieb</w:t>
      </w:r>
      <w:proofErr w:type="spellEnd"/>
      <w:r w:rsidRPr="008D2940">
        <w:rPr>
          <w:rFonts w:ascii="Arial" w:hAnsi="Arial" w:cs="Arial"/>
          <w:i/>
          <w:iCs/>
          <w:sz w:val="20"/>
          <w:szCs w:val="16"/>
        </w:rPr>
        <w:t xml:space="preserve"> von der Kurzarbeit </w:t>
      </w:r>
      <w:r>
        <w:rPr>
          <w:rFonts w:ascii="Arial" w:hAnsi="Arial" w:cs="Arial"/>
          <w:i/>
          <w:iCs/>
          <w:sz w:val="20"/>
          <w:szCs w:val="16"/>
        </w:rPr>
        <w:br/>
      </w:r>
      <w:r w:rsidRPr="008D2940">
        <w:rPr>
          <w:rFonts w:ascii="Arial" w:hAnsi="Arial" w:cs="Arial"/>
          <w:i/>
          <w:iCs/>
          <w:sz w:val="20"/>
          <w:szCs w:val="16"/>
        </w:rPr>
        <w:t xml:space="preserve">erfassten überlassenen Arbeitskräfte einzusetzen (bei </w:t>
      </w:r>
      <w:proofErr w:type="spellStart"/>
      <w:r w:rsidRPr="008D2940">
        <w:rPr>
          <w:rFonts w:ascii="Arial" w:hAnsi="Arial" w:cs="Arial"/>
          <w:i/>
          <w:iCs/>
          <w:sz w:val="20"/>
          <w:szCs w:val="16"/>
        </w:rPr>
        <w:t>lit</w:t>
      </w:r>
      <w:proofErr w:type="spellEnd"/>
      <w:r w:rsidRPr="008D2940">
        <w:rPr>
          <w:rFonts w:ascii="Arial" w:hAnsi="Arial" w:cs="Arial"/>
          <w:i/>
          <w:iCs/>
          <w:sz w:val="20"/>
          <w:szCs w:val="16"/>
        </w:rPr>
        <w:t xml:space="preserve"> e im Regelfall beide Felder leer lassen). </w:t>
      </w:r>
    </w:p>
    <w:p w14:paraId="7BD560A8" w14:textId="77777777" w:rsidR="004A4666" w:rsidRPr="004627B6" w:rsidRDefault="004A4666" w:rsidP="004A4666">
      <w:pPr>
        <w:shd w:val="clear" w:color="auto" w:fill="D9D9D9" w:themeFill="background1" w:themeFillShade="D9"/>
        <w:rPr>
          <w:rFonts w:ascii="Arial" w:hAnsi="Arial" w:cs="Arial"/>
          <w:i/>
          <w:iCs/>
          <w:sz w:val="20"/>
          <w:szCs w:val="16"/>
          <w:highlight w:val="lightGray"/>
        </w:rPr>
      </w:pPr>
      <w:r w:rsidRPr="008D2940">
        <w:rPr>
          <w:rFonts w:ascii="Arial" w:hAnsi="Arial" w:cs="Arial"/>
          <w:i/>
          <w:iCs/>
          <w:sz w:val="20"/>
          <w:szCs w:val="16"/>
        </w:rPr>
        <w:t>In der zweiten Zeile ist jeweils nur die Zahl der von Kurzarbeit Betroffenen (wiederum getrennt nach Arbei</w:t>
      </w:r>
      <w:r w:rsidRPr="008D2940">
        <w:rPr>
          <w:rFonts w:ascii="Arial" w:hAnsi="Arial" w:cs="Arial"/>
          <w:i/>
          <w:iCs/>
          <w:sz w:val="20"/>
          <w:szCs w:val="16"/>
        </w:rPr>
        <w:softHyphen/>
        <w:t xml:space="preserve">terInnen, Angestellten, Lehrlingen und freien </w:t>
      </w:r>
      <w:proofErr w:type="spellStart"/>
      <w:r w:rsidRPr="008D2940">
        <w:rPr>
          <w:rFonts w:ascii="Arial" w:hAnsi="Arial" w:cs="Arial"/>
          <w:i/>
          <w:iCs/>
          <w:sz w:val="20"/>
          <w:szCs w:val="16"/>
        </w:rPr>
        <w:t>DienstnehmerInnen</w:t>
      </w:r>
      <w:proofErr w:type="spellEnd"/>
      <w:r w:rsidRPr="008D2940">
        <w:rPr>
          <w:rFonts w:ascii="Arial" w:hAnsi="Arial" w:cs="Arial"/>
          <w:i/>
          <w:iCs/>
          <w:sz w:val="20"/>
          <w:szCs w:val="16"/>
        </w:rPr>
        <w:t>) einzutragen.</w:t>
      </w:r>
    </w:p>
    <w:tbl>
      <w:tblPr>
        <w:tblW w:w="0" w:type="auto"/>
        <w:tblLayout w:type="fixed"/>
        <w:tblCellMar>
          <w:left w:w="71" w:type="dxa"/>
          <w:right w:w="71" w:type="dxa"/>
        </w:tblCellMar>
        <w:tblLook w:val="0000" w:firstRow="0" w:lastRow="0" w:firstColumn="0" w:lastColumn="0" w:noHBand="0" w:noVBand="0"/>
      </w:tblPr>
      <w:tblGrid>
        <w:gridCol w:w="1347"/>
        <w:gridCol w:w="1701"/>
        <w:gridCol w:w="709"/>
        <w:gridCol w:w="5953"/>
      </w:tblGrid>
      <w:tr w:rsidR="004A4666" w:rsidRPr="007F55DC" w14:paraId="54F4F45C" w14:textId="77777777" w:rsidTr="00AF4250">
        <w:tc>
          <w:tcPr>
            <w:tcW w:w="1347" w:type="dxa"/>
          </w:tcPr>
          <w:p w14:paraId="77F0415D" w14:textId="39C6B6DE" w:rsidR="004A4666" w:rsidRPr="007F55DC" w:rsidRDefault="00D3674F" w:rsidP="00AF4250">
            <w:pPr>
              <w:pageBreakBefore/>
              <w:rPr>
                <w:rFonts w:ascii="Arial" w:hAnsi="Arial" w:cs="Arial"/>
              </w:rPr>
            </w:pPr>
            <w:r>
              <w:rPr>
                <w:rFonts w:ascii="Arial" w:hAnsi="Arial" w:cs="Arial"/>
              </w:rPr>
              <w:lastRenderedPageBreak/>
              <w:t>3</w:t>
            </w:r>
            <w:r w:rsidR="004A4666" w:rsidRPr="007F55DC">
              <w:rPr>
                <w:rFonts w:ascii="Arial" w:hAnsi="Arial" w:cs="Arial"/>
              </w:rPr>
              <w:t>. zeitlich:</w:t>
            </w:r>
          </w:p>
        </w:tc>
        <w:tc>
          <w:tcPr>
            <w:tcW w:w="1701" w:type="dxa"/>
          </w:tcPr>
          <w:p w14:paraId="570879BB" w14:textId="77777777" w:rsidR="004A4666" w:rsidRPr="007F55DC" w:rsidRDefault="004A4666" w:rsidP="00AF4250">
            <w:pPr>
              <w:pageBreakBefore/>
              <w:rPr>
                <w:rFonts w:ascii="Arial" w:hAnsi="Arial" w:cs="Arial"/>
              </w:rPr>
            </w:pPr>
            <w:r w:rsidRPr="007F55DC">
              <w:rPr>
                <w:rFonts w:ascii="Arial" w:hAnsi="Arial" w:cs="Arial"/>
              </w:rPr>
              <w:t>Für die Dauer</w:t>
            </w:r>
          </w:p>
        </w:tc>
        <w:tc>
          <w:tcPr>
            <w:tcW w:w="709" w:type="dxa"/>
          </w:tcPr>
          <w:p w14:paraId="7B32D8F7" w14:textId="77777777" w:rsidR="004A4666" w:rsidRPr="007F55DC" w:rsidRDefault="004A4666" w:rsidP="00AF4250">
            <w:pPr>
              <w:pageBreakBefore/>
              <w:rPr>
                <w:rFonts w:ascii="Arial" w:hAnsi="Arial" w:cs="Arial"/>
              </w:rPr>
            </w:pPr>
            <w:r w:rsidRPr="007F55DC">
              <w:rPr>
                <w:rFonts w:ascii="Arial" w:hAnsi="Arial" w:cs="Arial"/>
              </w:rPr>
              <w:t>vom:</w:t>
            </w:r>
          </w:p>
        </w:tc>
        <w:tc>
          <w:tcPr>
            <w:tcW w:w="5953" w:type="dxa"/>
            <w:tcBorders>
              <w:bottom w:val="single" w:sz="8" w:space="0" w:color="auto"/>
            </w:tcBorders>
          </w:tcPr>
          <w:sdt>
            <w:sdtPr>
              <w:rPr>
                <w:rFonts w:ascii="Arial" w:hAnsi="Arial" w:cs="Arial"/>
              </w:rPr>
              <w:id w:val="188351603"/>
            </w:sdtPr>
            <w:sdtEndPr/>
            <w:sdtContent>
              <w:p w14:paraId="68BA7A5B" w14:textId="77777777" w:rsidR="004A4666" w:rsidRPr="007F55DC" w:rsidRDefault="004A4666" w:rsidP="00AF4250">
                <w:pPr>
                  <w:pageBreakBefore/>
                  <w:spacing w:after="20"/>
                  <w:ind w:left="213"/>
                  <w:rPr>
                    <w:rFonts w:ascii="Arial" w:hAnsi="Arial" w:cs="Arial"/>
                  </w:rPr>
                </w:pPr>
                <w:r w:rsidRPr="007F55DC">
                  <w:rPr>
                    <w:rFonts w:ascii="Arial" w:hAnsi="Arial" w:cs="Arial"/>
                  </w:rPr>
                  <w:fldChar w:fldCharType="begin">
                    <w:ffData>
                      <w:name w:val="Text14"/>
                      <w:enabled/>
                      <w:calcOnExit w:val="0"/>
                      <w:textInput>
                        <w:type w:val="date"/>
                        <w:format w:val="d. MMMM yyyy"/>
                      </w:textInput>
                    </w:ffData>
                  </w:fldChar>
                </w:r>
                <w:bookmarkStart w:id="4" w:name="Text1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4" w:displacedByCustomXml="next"/>
            </w:sdtContent>
          </w:sdt>
        </w:tc>
      </w:tr>
      <w:tr w:rsidR="004A4666" w:rsidRPr="007F55DC" w14:paraId="09DB7567" w14:textId="77777777" w:rsidTr="00AF4250">
        <w:tc>
          <w:tcPr>
            <w:tcW w:w="1347" w:type="dxa"/>
          </w:tcPr>
          <w:p w14:paraId="544F5E90" w14:textId="77777777" w:rsidR="004A4666" w:rsidRPr="007F55DC" w:rsidRDefault="004A4666" w:rsidP="00AF4250">
            <w:pPr>
              <w:rPr>
                <w:rFonts w:ascii="Arial" w:hAnsi="Arial" w:cs="Arial"/>
              </w:rPr>
            </w:pPr>
          </w:p>
        </w:tc>
        <w:tc>
          <w:tcPr>
            <w:tcW w:w="1701" w:type="dxa"/>
          </w:tcPr>
          <w:p w14:paraId="03EB9ECC" w14:textId="77777777" w:rsidR="004A4666" w:rsidRPr="007F55DC" w:rsidRDefault="004A4666" w:rsidP="00AF4250">
            <w:pPr>
              <w:rPr>
                <w:rFonts w:ascii="Arial" w:hAnsi="Arial" w:cs="Arial"/>
              </w:rPr>
            </w:pPr>
          </w:p>
        </w:tc>
        <w:tc>
          <w:tcPr>
            <w:tcW w:w="709" w:type="dxa"/>
          </w:tcPr>
          <w:p w14:paraId="01379B7B" w14:textId="77777777" w:rsidR="004A4666" w:rsidRPr="007F55DC" w:rsidRDefault="004A4666" w:rsidP="00AF4250">
            <w:pPr>
              <w:keepNext/>
              <w:keepLines/>
              <w:rPr>
                <w:rFonts w:ascii="Arial" w:hAnsi="Arial" w:cs="Arial"/>
              </w:rPr>
            </w:pPr>
          </w:p>
        </w:tc>
        <w:tc>
          <w:tcPr>
            <w:tcW w:w="5953" w:type="dxa"/>
            <w:tcBorders>
              <w:top w:val="single" w:sz="8" w:space="0" w:color="auto"/>
            </w:tcBorders>
            <w:shd w:val="clear" w:color="auto" w:fill="D9D9D9" w:themeFill="background1" w:themeFillShade="D9"/>
          </w:tcPr>
          <w:p w14:paraId="4D5466F8" w14:textId="77777777" w:rsidR="004A4666" w:rsidRDefault="004A4666" w:rsidP="00AF4250">
            <w:pPr>
              <w:keepNext/>
              <w:keepLines/>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Ausfüllhilfe: Hier ist das </w:t>
            </w:r>
            <w:proofErr w:type="spellStart"/>
            <w:r>
              <w:rPr>
                <w:rFonts w:ascii="Arial" w:hAnsi="Arial" w:cs="Arial"/>
                <w:i/>
                <w:iCs/>
                <w:sz w:val="20"/>
                <w:szCs w:val="16"/>
                <w:highlight w:val="lightGray"/>
              </w:rPr>
              <w:t>Beginndatum</w:t>
            </w:r>
            <w:proofErr w:type="spellEnd"/>
            <w:r>
              <w:rPr>
                <w:rFonts w:ascii="Arial" w:hAnsi="Arial" w:cs="Arial"/>
                <w:i/>
                <w:iCs/>
                <w:sz w:val="20"/>
                <w:szCs w:val="16"/>
                <w:highlight w:val="lightGray"/>
              </w:rPr>
              <w:t xml:space="preserve"> einzutragen. </w:t>
            </w:r>
          </w:p>
          <w:p w14:paraId="39FF1528" w14:textId="77777777" w:rsidR="004A4666" w:rsidRPr="007F55DC" w:rsidRDefault="004A4666" w:rsidP="00AF4250">
            <w:pPr>
              <w:keepNext/>
              <w:keepLines/>
              <w:rPr>
                <w:rFonts w:ascii="Arial" w:hAnsi="Arial" w:cs="Arial"/>
              </w:rPr>
            </w:pPr>
            <w:r>
              <w:rPr>
                <w:rFonts w:ascii="Arial" w:hAnsi="Arial" w:cs="Arial"/>
                <w:i/>
                <w:iCs/>
                <w:sz w:val="20"/>
                <w:szCs w:val="16"/>
                <w:highlight w:val="lightGray"/>
              </w:rPr>
              <w:t>B</w:t>
            </w:r>
            <w:r w:rsidRPr="004F4D91">
              <w:rPr>
                <w:rFonts w:ascii="Arial" w:hAnsi="Arial" w:cs="Arial"/>
                <w:i/>
                <w:iCs/>
                <w:sz w:val="20"/>
                <w:szCs w:val="16"/>
                <w:highlight w:val="lightGray"/>
              </w:rPr>
              <w:t>ei Arbeitskräfteüberlassung</w:t>
            </w:r>
            <w:r>
              <w:rPr>
                <w:rFonts w:ascii="Arial" w:hAnsi="Arial" w:cs="Arial"/>
                <w:i/>
                <w:iCs/>
                <w:sz w:val="20"/>
                <w:szCs w:val="16"/>
                <w:highlight w:val="lightGray"/>
              </w:rPr>
              <w:t xml:space="preserve"> ist</w:t>
            </w:r>
            <w:r w:rsidRPr="004F4D91">
              <w:rPr>
                <w:rFonts w:ascii="Arial" w:hAnsi="Arial" w:cs="Arial"/>
                <w:i/>
                <w:iCs/>
                <w:sz w:val="20"/>
                <w:szCs w:val="16"/>
                <w:highlight w:val="lightGray"/>
              </w:rPr>
              <w:t xml:space="preserve"> in der Regel derselbe Zeitpunkt wie für den </w:t>
            </w:r>
            <w:proofErr w:type="spellStart"/>
            <w:r w:rsidRPr="004F4D91">
              <w:rPr>
                <w:rFonts w:ascii="Arial" w:hAnsi="Arial" w:cs="Arial"/>
                <w:i/>
                <w:iCs/>
                <w:sz w:val="20"/>
                <w:szCs w:val="16"/>
                <w:highlight w:val="lightGray"/>
              </w:rPr>
              <w:t>Beschäftigerbet</w:t>
            </w:r>
            <w:r>
              <w:rPr>
                <w:rFonts w:ascii="Arial" w:hAnsi="Arial" w:cs="Arial"/>
                <w:i/>
                <w:iCs/>
                <w:sz w:val="20"/>
                <w:szCs w:val="16"/>
                <w:highlight w:val="lightGray"/>
              </w:rPr>
              <w:t>rieb</w:t>
            </w:r>
            <w:proofErr w:type="spellEnd"/>
            <w:r>
              <w:rPr>
                <w:rFonts w:ascii="Arial" w:hAnsi="Arial" w:cs="Arial"/>
                <w:i/>
                <w:iCs/>
                <w:sz w:val="20"/>
                <w:szCs w:val="16"/>
                <w:highlight w:val="lightGray"/>
              </w:rPr>
              <w:t xml:space="preserve"> – </w:t>
            </w:r>
            <w:r w:rsidRPr="00FF1A83">
              <w:rPr>
                <w:rFonts w:ascii="Arial" w:hAnsi="Arial" w:cs="Arial"/>
                <w:i/>
                <w:iCs/>
                <w:sz w:val="20"/>
                <w:szCs w:val="16"/>
                <w:highlight w:val="lightGray"/>
              </w:rPr>
              <w:t xml:space="preserve">gegebenenfalls </w:t>
            </w:r>
            <w:r w:rsidRPr="004F4D91">
              <w:rPr>
                <w:rFonts w:ascii="Arial" w:hAnsi="Arial" w:cs="Arial"/>
                <w:i/>
                <w:iCs/>
                <w:sz w:val="20"/>
                <w:szCs w:val="16"/>
                <w:highlight w:val="lightGray"/>
              </w:rPr>
              <w:t>auch rück</w:t>
            </w:r>
            <w:r>
              <w:rPr>
                <w:rFonts w:ascii="Arial" w:hAnsi="Arial" w:cs="Arial"/>
                <w:i/>
                <w:iCs/>
                <w:sz w:val="20"/>
                <w:szCs w:val="16"/>
                <w:highlight w:val="lightGray"/>
              </w:rPr>
              <w:softHyphen/>
            </w:r>
            <w:r w:rsidRPr="004F4D91">
              <w:rPr>
                <w:rFonts w:ascii="Arial" w:hAnsi="Arial" w:cs="Arial"/>
                <w:i/>
                <w:iCs/>
                <w:sz w:val="20"/>
                <w:szCs w:val="16"/>
                <w:highlight w:val="lightGray"/>
              </w:rPr>
              <w:t>wirkend</w:t>
            </w:r>
            <w:r>
              <w:rPr>
                <w:rFonts w:ascii="Arial" w:hAnsi="Arial" w:cs="Arial"/>
                <w:i/>
                <w:iCs/>
                <w:sz w:val="20"/>
                <w:szCs w:val="16"/>
                <w:highlight w:val="lightGray"/>
              </w:rPr>
              <w:t xml:space="preserve"> – einzutragen.</w:t>
            </w:r>
            <w:r w:rsidRPr="004F4D91">
              <w:rPr>
                <w:rFonts w:ascii="Arial" w:hAnsi="Arial" w:cs="Arial"/>
                <w:i/>
                <w:iCs/>
                <w:sz w:val="20"/>
                <w:szCs w:val="16"/>
                <w:highlight w:val="lightGray"/>
              </w:rPr>
              <w:t>)</w:t>
            </w:r>
          </w:p>
        </w:tc>
      </w:tr>
    </w:tbl>
    <w:p w14:paraId="4333AA0A" w14:textId="77777777" w:rsidR="004A4666" w:rsidRPr="007F55DC" w:rsidRDefault="004A4666" w:rsidP="004A4666">
      <w:pPr>
        <w:tabs>
          <w:tab w:val="left" w:pos="2197"/>
          <w:tab w:val="left" w:pos="3898"/>
          <w:tab w:val="left" w:pos="4607"/>
          <w:tab w:val="left" w:pos="7300"/>
        </w:tabs>
        <w:rPr>
          <w:rFonts w:ascii="Arial" w:hAnsi="Arial" w:cs="Arial"/>
          <w:sz w:val="12"/>
          <w:szCs w:val="12"/>
        </w:rPr>
      </w:pPr>
    </w:p>
    <w:tbl>
      <w:tblPr>
        <w:tblW w:w="0" w:type="auto"/>
        <w:tblLayout w:type="fixed"/>
        <w:tblCellMar>
          <w:left w:w="71" w:type="dxa"/>
          <w:right w:w="71" w:type="dxa"/>
        </w:tblCellMar>
        <w:tblLook w:val="0000" w:firstRow="0" w:lastRow="0" w:firstColumn="0" w:lastColumn="0" w:noHBand="0" w:noVBand="0"/>
      </w:tblPr>
      <w:tblGrid>
        <w:gridCol w:w="2197"/>
        <w:gridCol w:w="851"/>
        <w:gridCol w:w="709"/>
        <w:gridCol w:w="5953"/>
      </w:tblGrid>
      <w:tr w:rsidR="004A4666" w:rsidRPr="007F55DC" w14:paraId="3BEE4A56" w14:textId="77777777" w:rsidTr="00AF4250">
        <w:tc>
          <w:tcPr>
            <w:tcW w:w="2197" w:type="dxa"/>
          </w:tcPr>
          <w:p w14:paraId="300F0F43" w14:textId="77777777" w:rsidR="004A4666" w:rsidRPr="007F55DC" w:rsidRDefault="004A4666" w:rsidP="00AF4250">
            <w:pPr>
              <w:rPr>
                <w:rFonts w:ascii="Arial" w:hAnsi="Arial" w:cs="Arial"/>
              </w:rPr>
            </w:pPr>
          </w:p>
        </w:tc>
        <w:tc>
          <w:tcPr>
            <w:tcW w:w="851" w:type="dxa"/>
          </w:tcPr>
          <w:p w14:paraId="4CC937B5" w14:textId="77777777" w:rsidR="004A4666" w:rsidRPr="007F55DC" w:rsidRDefault="004A4666" w:rsidP="00AF4250">
            <w:pPr>
              <w:rPr>
                <w:rFonts w:ascii="Arial" w:hAnsi="Arial" w:cs="Arial"/>
              </w:rPr>
            </w:pPr>
          </w:p>
        </w:tc>
        <w:tc>
          <w:tcPr>
            <w:tcW w:w="709" w:type="dxa"/>
          </w:tcPr>
          <w:p w14:paraId="5E6B07B3" w14:textId="77777777" w:rsidR="004A4666" w:rsidRPr="007F55DC" w:rsidRDefault="004A4666" w:rsidP="00AF4250">
            <w:pPr>
              <w:rPr>
                <w:rFonts w:ascii="Arial" w:hAnsi="Arial" w:cs="Arial"/>
              </w:rPr>
            </w:pPr>
            <w:r w:rsidRPr="007F55DC">
              <w:rPr>
                <w:rFonts w:ascii="Arial" w:hAnsi="Arial" w:cs="Arial"/>
              </w:rPr>
              <w:t>bis:</w:t>
            </w:r>
          </w:p>
        </w:tc>
        <w:tc>
          <w:tcPr>
            <w:tcW w:w="5953" w:type="dxa"/>
            <w:tcBorders>
              <w:bottom w:val="single" w:sz="8" w:space="0" w:color="auto"/>
            </w:tcBorders>
          </w:tcPr>
          <w:sdt>
            <w:sdtPr>
              <w:rPr>
                <w:rFonts w:ascii="Arial" w:hAnsi="Arial" w:cs="Arial"/>
              </w:rPr>
              <w:id w:val="919300583"/>
            </w:sdtPr>
            <w:sdtEndPr/>
            <w:sdtContent>
              <w:p w14:paraId="4B133BEA" w14:textId="77777777" w:rsidR="004A4666" w:rsidRPr="007F55DC" w:rsidRDefault="004A4666" w:rsidP="00AF4250">
                <w:pPr>
                  <w:spacing w:after="20"/>
                  <w:ind w:left="213"/>
                  <w:rPr>
                    <w:rFonts w:ascii="Arial" w:hAnsi="Arial" w:cs="Arial"/>
                  </w:rPr>
                </w:pPr>
                <w:r w:rsidRPr="007F55DC">
                  <w:rPr>
                    <w:rFonts w:ascii="Arial" w:hAnsi="Arial" w:cs="Arial"/>
                  </w:rPr>
                  <w:fldChar w:fldCharType="begin">
                    <w:ffData>
                      <w:name w:val="Text15"/>
                      <w:enabled/>
                      <w:calcOnExit w:val="0"/>
                      <w:textInput>
                        <w:type w:val="date"/>
                        <w:format w:val="d. MMMM yyyy"/>
                      </w:textInput>
                    </w:ffData>
                  </w:fldChar>
                </w:r>
                <w:bookmarkStart w:id="5" w:name="Text1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5" w:displacedByCustomXml="next"/>
            </w:sdtContent>
          </w:sdt>
        </w:tc>
      </w:tr>
      <w:tr w:rsidR="004A4666" w:rsidRPr="007F55DC" w14:paraId="02D14524" w14:textId="77777777" w:rsidTr="00AF4250">
        <w:tc>
          <w:tcPr>
            <w:tcW w:w="2197" w:type="dxa"/>
          </w:tcPr>
          <w:p w14:paraId="3FA6A646" w14:textId="77777777" w:rsidR="004A4666" w:rsidRPr="007F55DC" w:rsidRDefault="004A4666" w:rsidP="00AF4250">
            <w:pPr>
              <w:rPr>
                <w:rFonts w:ascii="Arial" w:hAnsi="Arial" w:cs="Arial"/>
              </w:rPr>
            </w:pPr>
          </w:p>
        </w:tc>
        <w:tc>
          <w:tcPr>
            <w:tcW w:w="851" w:type="dxa"/>
          </w:tcPr>
          <w:p w14:paraId="7745ADE2" w14:textId="77777777" w:rsidR="004A4666" w:rsidRPr="007F55DC" w:rsidRDefault="004A4666" w:rsidP="00AF4250">
            <w:pPr>
              <w:rPr>
                <w:rFonts w:ascii="Arial" w:hAnsi="Arial" w:cs="Arial"/>
              </w:rPr>
            </w:pPr>
          </w:p>
        </w:tc>
        <w:tc>
          <w:tcPr>
            <w:tcW w:w="709" w:type="dxa"/>
          </w:tcPr>
          <w:p w14:paraId="472CAADE" w14:textId="77777777" w:rsidR="004A4666" w:rsidRPr="007F55DC" w:rsidRDefault="004A4666" w:rsidP="00AF4250">
            <w:pPr>
              <w:rPr>
                <w:rFonts w:ascii="Arial" w:hAnsi="Arial" w:cs="Arial"/>
              </w:rPr>
            </w:pPr>
          </w:p>
        </w:tc>
        <w:tc>
          <w:tcPr>
            <w:tcW w:w="5953" w:type="dxa"/>
            <w:tcBorders>
              <w:top w:val="single" w:sz="8" w:space="0" w:color="auto"/>
            </w:tcBorders>
            <w:shd w:val="clear" w:color="auto" w:fill="D9D9D9" w:themeFill="background1" w:themeFillShade="D9"/>
          </w:tcPr>
          <w:p w14:paraId="17A3D28E" w14:textId="77777777" w:rsidR="004A4666" w:rsidRPr="004F4D91" w:rsidRDefault="004A4666" w:rsidP="00AF4250">
            <w:pPr>
              <w:rPr>
                <w:rFonts w:ascii="Arial" w:hAnsi="Arial" w:cs="Arial"/>
                <w:i/>
                <w:iCs/>
                <w:sz w:val="20"/>
                <w:szCs w:val="16"/>
                <w:highlight w:val="lightGray"/>
              </w:rPr>
            </w:pPr>
            <w:r>
              <w:rPr>
                <w:rFonts w:ascii="Arial" w:hAnsi="Arial" w:cs="Arial"/>
                <w:i/>
                <w:iCs/>
                <w:sz w:val="20"/>
                <w:szCs w:val="16"/>
                <w:highlight w:val="lightGray"/>
              </w:rPr>
              <w:t>(</w:t>
            </w:r>
            <w:r w:rsidRPr="00FF1A83">
              <w:rPr>
                <w:rFonts w:ascii="Arial" w:hAnsi="Arial" w:cs="Arial"/>
                <w:i/>
                <w:iCs/>
                <w:sz w:val="20"/>
                <w:szCs w:val="16"/>
                <w:highlight w:val="lightGray"/>
              </w:rPr>
              <w:t xml:space="preserve">maximal </w:t>
            </w:r>
            <w:r w:rsidRPr="004F4D91">
              <w:rPr>
                <w:rFonts w:ascii="Arial" w:hAnsi="Arial" w:cs="Arial"/>
                <w:i/>
                <w:iCs/>
                <w:sz w:val="20"/>
                <w:szCs w:val="16"/>
                <w:highlight w:val="lightGray"/>
              </w:rPr>
              <w:t>3</w:t>
            </w:r>
            <w:r>
              <w:rPr>
                <w:rFonts w:ascii="Arial" w:hAnsi="Arial" w:cs="Arial"/>
                <w:i/>
                <w:iCs/>
                <w:sz w:val="20"/>
                <w:szCs w:val="16"/>
                <w:highlight w:val="lightGray"/>
              </w:rPr>
              <w:t xml:space="preserve"> </w:t>
            </w:r>
            <w:r w:rsidRPr="004F4D91">
              <w:rPr>
                <w:rFonts w:ascii="Arial" w:hAnsi="Arial" w:cs="Arial"/>
                <w:i/>
                <w:iCs/>
                <w:sz w:val="20"/>
                <w:szCs w:val="16"/>
                <w:highlight w:val="lightGray"/>
              </w:rPr>
              <w:t>Monate</w:t>
            </w:r>
            <w:r>
              <w:rPr>
                <w:rFonts w:ascii="Arial" w:hAnsi="Arial" w:cs="Arial"/>
                <w:i/>
                <w:iCs/>
                <w:sz w:val="20"/>
                <w:szCs w:val="16"/>
                <w:highlight w:val="lightGray"/>
              </w:rPr>
              <w:t>. Beachten Sie die maximale Förderdauer der jeweils geltenden AMS-Bundesrichtlinie.</w:t>
            </w:r>
            <w:r w:rsidRPr="004F4D91">
              <w:rPr>
                <w:rFonts w:ascii="Arial" w:hAnsi="Arial" w:cs="Arial"/>
                <w:i/>
                <w:iCs/>
                <w:sz w:val="20"/>
                <w:szCs w:val="16"/>
                <w:highlight w:val="lightGray"/>
              </w:rPr>
              <w:t>)</w:t>
            </w:r>
          </w:p>
        </w:tc>
      </w:tr>
    </w:tbl>
    <w:p w14:paraId="3156285B" w14:textId="77777777" w:rsidR="004A4666" w:rsidRPr="007F55DC" w:rsidRDefault="004A4666" w:rsidP="004A4666">
      <w:pPr>
        <w:tabs>
          <w:tab w:val="left" w:pos="2197"/>
          <w:tab w:val="left" w:pos="3898"/>
          <w:tab w:val="left" w:pos="4607"/>
          <w:tab w:val="left" w:pos="7300"/>
        </w:tabs>
        <w:rPr>
          <w:rFonts w:ascii="Arial" w:hAnsi="Arial" w:cs="Arial"/>
        </w:rPr>
      </w:pPr>
    </w:p>
    <w:p w14:paraId="75A41D12" w14:textId="77777777" w:rsidR="00E91A89" w:rsidRPr="007F55DC" w:rsidRDefault="00E91A89" w:rsidP="00E91A89">
      <w:pPr>
        <w:rPr>
          <w:rFonts w:ascii="Arial" w:hAnsi="Arial" w:cs="Arial"/>
        </w:rPr>
      </w:pPr>
    </w:p>
    <w:p w14:paraId="6B50DF04"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 GELTUNGSBEGINN</w:t>
      </w:r>
      <w:r w:rsidR="00571D02" w:rsidRPr="007F55DC">
        <w:rPr>
          <w:rFonts w:ascii="Arial" w:hAnsi="Arial" w:cs="Arial"/>
          <w:b/>
          <w:spacing w:val="20"/>
          <w:u w:val="single"/>
        </w:rPr>
        <w:t xml:space="preserve"> UND -ENDE</w:t>
      </w:r>
    </w:p>
    <w:p w14:paraId="18887A6A" w14:textId="77777777" w:rsidR="00E91A89" w:rsidRPr="00EA2294" w:rsidRDefault="00E91A89" w:rsidP="00EA2294">
      <w:pPr>
        <w:rPr>
          <w:rFonts w:ascii="Arial" w:hAnsi="Arial" w:cs="Arial"/>
        </w:rPr>
      </w:pPr>
    </w:p>
    <w:p w14:paraId="46CD05F4" w14:textId="7D4ABB17" w:rsidR="00571D02" w:rsidRPr="007F55DC" w:rsidRDefault="00571D02" w:rsidP="00E91A89">
      <w:pPr>
        <w:rPr>
          <w:rFonts w:ascii="Arial" w:hAnsi="Arial" w:cs="Arial"/>
        </w:rPr>
      </w:pPr>
      <w:r w:rsidRPr="007F55DC">
        <w:rPr>
          <w:rFonts w:ascii="Arial" w:hAnsi="Arial" w:cs="Arial"/>
        </w:rPr>
        <w:t xml:space="preserve">Innerhalb des in </w:t>
      </w:r>
      <w:r w:rsidR="0009638A">
        <w:rPr>
          <w:rFonts w:ascii="Arial" w:hAnsi="Arial" w:cs="Arial"/>
        </w:rPr>
        <w:t>Abschnitt</w:t>
      </w:r>
      <w:r w:rsidR="0009638A" w:rsidRPr="007F55DC">
        <w:rPr>
          <w:rFonts w:ascii="Arial" w:hAnsi="Arial" w:cs="Arial"/>
        </w:rPr>
        <w:t xml:space="preserve"> </w:t>
      </w:r>
      <w:r w:rsidRPr="007F55DC">
        <w:rPr>
          <w:rFonts w:ascii="Arial" w:hAnsi="Arial" w:cs="Arial"/>
        </w:rPr>
        <w:t xml:space="preserve">I </w:t>
      </w:r>
      <w:r w:rsidR="006A1703" w:rsidRPr="007F55DC">
        <w:rPr>
          <w:rFonts w:ascii="Arial" w:hAnsi="Arial" w:cs="Arial"/>
        </w:rPr>
        <w:t>P</w:t>
      </w:r>
      <w:r w:rsidR="00EA2294">
        <w:rPr>
          <w:rFonts w:ascii="Arial" w:hAnsi="Arial" w:cs="Arial"/>
        </w:rPr>
        <w:t>un</w:t>
      </w:r>
      <w:r w:rsidR="006A1703" w:rsidRPr="007F55DC">
        <w:rPr>
          <w:rFonts w:ascii="Arial" w:hAnsi="Arial" w:cs="Arial"/>
        </w:rPr>
        <w:t xml:space="preserve">kt </w:t>
      </w:r>
      <w:r w:rsidR="00D3674F">
        <w:rPr>
          <w:rFonts w:ascii="Arial" w:hAnsi="Arial" w:cs="Arial"/>
        </w:rPr>
        <w:t>3</w:t>
      </w:r>
      <w:r w:rsidRPr="007F55DC">
        <w:rPr>
          <w:rFonts w:ascii="Arial" w:hAnsi="Arial" w:cs="Arial"/>
        </w:rPr>
        <w:t xml:space="preserve"> festgesetzten Zeitraumes kann der</w:t>
      </w:r>
      <w:r w:rsidR="00A42C5B" w:rsidRPr="007F55DC">
        <w:rPr>
          <w:rFonts w:ascii="Arial" w:hAnsi="Arial" w:cs="Arial"/>
        </w:rPr>
        <w:t>/die</w:t>
      </w:r>
      <w:r w:rsidRPr="007F55DC">
        <w:rPr>
          <w:rFonts w:ascii="Arial" w:hAnsi="Arial" w:cs="Arial"/>
        </w:rPr>
        <w:t xml:space="preserve"> </w:t>
      </w:r>
      <w:proofErr w:type="spellStart"/>
      <w:r w:rsidRPr="007F55DC">
        <w:rPr>
          <w:rFonts w:ascii="Arial" w:hAnsi="Arial" w:cs="Arial"/>
        </w:rPr>
        <w:t>Arbeitgeber</w:t>
      </w:r>
      <w:r w:rsidR="00A42C5B" w:rsidRPr="007F55DC">
        <w:rPr>
          <w:rFonts w:ascii="Arial" w:hAnsi="Arial" w:cs="Arial"/>
        </w:rPr>
        <w:t>In</w:t>
      </w:r>
      <w:proofErr w:type="spellEnd"/>
      <w:r w:rsidRPr="007F55DC">
        <w:rPr>
          <w:rFonts w:ascii="Arial" w:hAnsi="Arial" w:cs="Arial"/>
        </w:rPr>
        <w:t xml:space="preserve"> den Beginn der Kurzarbeit später festsetzen oder die Kurzarbeit früher beenden. Er</w:t>
      </w:r>
      <w:r w:rsidR="00A42C5B" w:rsidRPr="007F55DC">
        <w:rPr>
          <w:rFonts w:ascii="Arial" w:hAnsi="Arial" w:cs="Arial"/>
        </w:rPr>
        <w:t>/Sie</w:t>
      </w:r>
      <w:r w:rsidRPr="007F55DC">
        <w:rPr>
          <w:rFonts w:ascii="Arial" w:hAnsi="Arial" w:cs="Arial"/>
        </w:rPr>
        <w:t xml:space="preserve"> hat dies </w:t>
      </w:r>
      <w:proofErr w:type="gramStart"/>
      <w:r w:rsidRPr="007F55DC">
        <w:rPr>
          <w:rFonts w:ascii="Arial" w:hAnsi="Arial" w:cs="Arial"/>
        </w:rPr>
        <w:t>den Partner</w:t>
      </w:r>
      <w:r w:rsidR="00C85322">
        <w:rPr>
          <w:rFonts w:ascii="Arial" w:hAnsi="Arial" w:cs="Arial"/>
        </w:rPr>
        <w:t>Inne</w:t>
      </w:r>
      <w:r w:rsidRPr="007F55DC">
        <w:rPr>
          <w:rFonts w:ascii="Arial" w:hAnsi="Arial" w:cs="Arial"/>
        </w:rPr>
        <w:t>n</w:t>
      </w:r>
      <w:proofErr w:type="gramEnd"/>
      <w:r w:rsidRPr="007F55DC">
        <w:rPr>
          <w:rFonts w:ascii="Arial" w:hAnsi="Arial" w:cs="Arial"/>
        </w:rPr>
        <w:t xml:space="preserve"> dieser Vereinbarung und dem Arbeitsmarktservice schriftlich unverzüglich </w:t>
      </w:r>
      <w:r w:rsidRPr="00393543">
        <w:rPr>
          <w:rFonts w:ascii="Arial" w:hAnsi="Arial" w:cs="Arial"/>
        </w:rPr>
        <w:t>anzuzeigen</w:t>
      </w:r>
      <w:r w:rsidRPr="007F55DC">
        <w:rPr>
          <w:rFonts w:ascii="Arial" w:hAnsi="Arial" w:cs="Arial"/>
        </w:rPr>
        <w:t>.</w:t>
      </w:r>
    </w:p>
    <w:p w14:paraId="426A4C7D" w14:textId="77777777" w:rsidR="00A42C5B" w:rsidRPr="007F55DC" w:rsidRDefault="00A42C5B" w:rsidP="00A42C5B">
      <w:pPr>
        <w:rPr>
          <w:rFonts w:ascii="Arial" w:hAnsi="Arial" w:cs="Arial"/>
        </w:rPr>
      </w:pPr>
    </w:p>
    <w:p w14:paraId="03053201" w14:textId="3AC5295D" w:rsidR="00A36C6A" w:rsidRPr="007F55DC" w:rsidRDefault="002D7536" w:rsidP="00E91A89">
      <w:pPr>
        <w:rPr>
          <w:rFonts w:ascii="Arial" w:hAnsi="Arial" w:cs="Arial"/>
        </w:rPr>
      </w:pPr>
      <w:r w:rsidRPr="007F55DC">
        <w:rPr>
          <w:rFonts w:ascii="Arial" w:hAnsi="Arial" w:cs="Arial"/>
        </w:rPr>
        <w:t xml:space="preserve">Bei </w:t>
      </w:r>
      <w:r w:rsidR="00A42C5B" w:rsidRPr="007F55DC">
        <w:rPr>
          <w:rFonts w:ascii="Arial" w:hAnsi="Arial" w:cs="Arial"/>
        </w:rPr>
        <w:t xml:space="preserve">Eröffnung eines </w:t>
      </w:r>
      <w:r w:rsidR="00204A60">
        <w:rPr>
          <w:rFonts w:ascii="Arial" w:hAnsi="Arial" w:cs="Arial"/>
        </w:rPr>
        <w:t>Insolvenzverfahren</w:t>
      </w:r>
      <w:r w:rsidR="00EA2294">
        <w:rPr>
          <w:rFonts w:ascii="Arial" w:hAnsi="Arial" w:cs="Arial"/>
        </w:rPr>
        <w:t>s</w:t>
      </w:r>
      <w:r w:rsidR="00204A60">
        <w:rPr>
          <w:rFonts w:ascii="Arial" w:hAnsi="Arial" w:cs="Arial"/>
        </w:rPr>
        <w:t xml:space="preserve"> </w:t>
      </w:r>
      <w:proofErr w:type="spellStart"/>
      <w:r w:rsidR="00204A60">
        <w:rPr>
          <w:rFonts w:ascii="Arial" w:hAnsi="Arial" w:cs="Arial"/>
        </w:rPr>
        <w:t>bzw</w:t>
      </w:r>
      <w:proofErr w:type="spellEnd"/>
      <w:r w:rsidR="00204A60">
        <w:rPr>
          <w:rFonts w:ascii="Arial" w:hAnsi="Arial" w:cs="Arial"/>
        </w:rPr>
        <w:t xml:space="preserve"> wenn</w:t>
      </w:r>
      <w:r w:rsidRPr="007F55DC">
        <w:rPr>
          <w:rFonts w:ascii="Arial" w:hAnsi="Arial" w:cs="Arial"/>
        </w:rPr>
        <w:t xml:space="preserve"> </w:t>
      </w:r>
      <w:r w:rsidR="00915C00" w:rsidRPr="007F55DC">
        <w:rPr>
          <w:rFonts w:ascii="Arial" w:hAnsi="Arial" w:cs="Arial"/>
        </w:rPr>
        <w:t xml:space="preserve">während einer laufenden Förderzusage </w:t>
      </w:r>
      <w:r w:rsidR="00447300">
        <w:rPr>
          <w:rFonts w:ascii="Arial" w:hAnsi="Arial" w:cs="Arial"/>
        </w:rPr>
        <w:t xml:space="preserve">die Gewährung der </w:t>
      </w:r>
      <w:r w:rsidRPr="007F55DC">
        <w:rPr>
          <w:rFonts w:ascii="Arial" w:hAnsi="Arial" w:cs="Arial"/>
        </w:rPr>
        <w:t xml:space="preserve">Kurzarbeitsbeihilfe </w:t>
      </w:r>
      <w:r w:rsidR="00915C00" w:rsidRPr="007F55DC">
        <w:rPr>
          <w:rFonts w:ascii="Arial" w:hAnsi="Arial" w:cs="Arial"/>
        </w:rPr>
        <w:t>seitens des AMS beendet wird</w:t>
      </w:r>
      <w:r w:rsidRPr="007F55DC">
        <w:rPr>
          <w:rFonts w:ascii="Arial" w:hAnsi="Arial" w:cs="Arial"/>
        </w:rPr>
        <w:t>, endet die Kurzarbeit.</w:t>
      </w:r>
    </w:p>
    <w:p w14:paraId="795BF4A0" w14:textId="77777777" w:rsidR="003009A6" w:rsidRPr="00EA2294" w:rsidRDefault="003009A6" w:rsidP="00EA2294">
      <w:pPr>
        <w:rPr>
          <w:rFonts w:ascii="Arial" w:hAnsi="Arial" w:cs="Arial"/>
        </w:rPr>
      </w:pPr>
    </w:p>
    <w:p w14:paraId="57C49B08" w14:textId="77777777" w:rsidR="005D4774" w:rsidRPr="00EA2294" w:rsidRDefault="005D4774" w:rsidP="00EA2294">
      <w:pPr>
        <w:rPr>
          <w:rFonts w:ascii="Arial" w:hAnsi="Arial" w:cs="Arial"/>
        </w:rPr>
      </w:pPr>
    </w:p>
    <w:p w14:paraId="2C7C6AE2"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III. KURZARBEIT</w:t>
      </w:r>
      <w:r w:rsidR="00571D02" w:rsidRPr="007F55DC">
        <w:rPr>
          <w:rFonts w:ascii="Arial" w:hAnsi="Arial" w:cs="Arial"/>
          <w:b/>
          <w:spacing w:val="20"/>
          <w:u w:val="single"/>
        </w:rPr>
        <w:t>SBEGEHREN</w:t>
      </w:r>
    </w:p>
    <w:p w14:paraId="3C1D25EF" w14:textId="77777777" w:rsidR="00E91A89" w:rsidRPr="00EA2294" w:rsidRDefault="00E91A89" w:rsidP="005D4774">
      <w:pPr>
        <w:rPr>
          <w:rFonts w:ascii="Arial" w:hAnsi="Arial" w:cs="Arial"/>
        </w:rPr>
      </w:pPr>
    </w:p>
    <w:p w14:paraId="454526C1" w14:textId="77777777" w:rsidR="005D4774" w:rsidRDefault="00571D02" w:rsidP="00E91A89">
      <w:pPr>
        <w:rPr>
          <w:rFonts w:ascii="Arial" w:hAnsi="Arial" w:cs="Arial"/>
        </w:rPr>
      </w:pPr>
      <w:r w:rsidRPr="007F55DC">
        <w:rPr>
          <w:rFonts w:ascii="Arial" w:hAnsi="Arial" w:cs="Arial"/>
        </w:rPr>
        <w:t>Zum Zwecke der Erlangung der Kurzarbeitsbeihilfe hat der</w:t>
      </w:r>
      <w:r w:rsidR="00A82C0F" w:rsidRPr="007F55DC">
        <w:rPr>
          <w:rFonts w:ascii="Arial" w:hAnsi="Arial" w:cs="Arial"/>
        </w:rPr>
        <w:t>/die</w:t>
      </w:r>
      <w:r w:rsidRPr="007F55DC">
        <w:rPr>
          <w:rFonts w:ascii="Arial" w:hAnsi="Arial" w:cs="Arial"/>
        </w:rPr>
        <w:t xml:space="preserve"> </w:t>
      </w:r>
      <w:proofErr w:type="spellStart"/>
      <w:r w:rsidRPr="007F55DC">
        <w:rPr>
          <w:rFonts w:ascii="Arial" w:hAnsi="Arial" w:cs="Arial"/>
        </w:rPr>
        <w:t>Arbeitgeber</w:t>
      </w:r>
      <w:r w:rsidR="00A82C0F" w:rsidRPr="007F55DC">
        <w:rPr>
          <w:rFonts w:ascii="Arial" w:hAnsi="Arial" w:cs="Arial"/>
        </w:rPr>
        <w:t>In</w:t>
      </w:r>
      <w:proofErr w:type="spellEnd"/>
      <w:r w:rsidRPr="007F55DC">
        <w:rPr>
          <w:rFonts w:ascii="Arial" w:hAnsi="Arial" w:cs="Arial"/>
        </w:rPr>
        <w:t xml:space="preserve"> d</w:t>
      </w:r>
      <w:r w:rsidR="0052386E" w:rsidRPr="007F55DC">
        <w:rPr>
          <w:rFonts w:ascii="Arial" w:hAnsi="Arial" w:cs="Arial"/>
        </w:rPr>
        <w:t>en</w:t>
      </w:r>
      <w:r w:rsidRPr="007F55DC">
        <w:rPr>
          <w:rFonts w:ascii="Arial" w:hAnsi="Arial" w:cs="Arial"/>
        </w:rPr>
        <w:t xml:space="preserve"> </w:t>
      </w:r>
      <w:r w:rsidR="0052386E" w:rsidRPr="007F55DC">
        <w:rPr>
          <w:rFonts w:ascii="Arial" w:hAnsi="Arial" w:cs="Arial"/>
        </w:rPr>
        <w:t xml:space="preserve">Antrag auf </w:t>
      </w:r>
      <w:r w:rsidRPr="007F55DC">
        <w:rPr>
          <w:rFonts w:ascii="Arial" w:hAnsi="Arial" w:cs="Arial"/>
        </w:rPr>
        <w:t>Kurzarbeitsbeihilfe beim AMS einzubringen. Gleichzeitig hat er</w:t>
      </w:r>
      <w:r w:rsidR="00A82C0F" w:rsidRPr="007F55DC">
        <w:rPr>
          <w:rFonts w:ascii="Arial" w:hAnsi="Arial" w:cs="Arial"/>
        </w:rPr>
        <w:t>/sie</w:t>
      </w:r>
      <w:r w:rsidRPr="007F55DC">
        <w:rPr>
          <w:rFonts w:ascii="Arial" w:hAnsi="Arial" w:cs="Arial"/>
        </w:rPr>
        <w:t xml:space="preserve"> zu erklären, dass er</w:t>
      </w:r>
      <w:r w:rsidR="00A82C0F" w:rsidRPr="007F55DC">
        <w:rPr>
          <w:rFonts w:ascii="Arial" w:hAnsi="Arial" w:cs="Arial"/>
        </w:rPr>
        <w:t>/sie</w:t>
      </w:r>
      <w:r w:rsidRPr="007F55DC">
        <w:rPr>
          <w:rFonts w:ascii="Arial" w:hAnsi="Arial" w:cs="Arial"/>
        </w:rPr>
        <w:t xml:space="preserve"> bereit ist, im Betrieb Betriebskontrollen darüber vornehmen zu lassen, ob die in der Vereinbarung festgelegten Bedingungen eingehalten werden</w:t>
      </w:r>
      <w:r w:rsidR="002D7536" w:rsidRPr="007F55DC">
        <w:rPr>
          <w:rFonts w:ascii="Arial" w:hAnsi="Arial" w:cs="Arial"/>
        </w:rPr>
        <w:t>.</w:t>
      </w:r>
      <w:r w:rsidR="002D7536" w:rsidRPr="007F55DC" w:rsidDel="002D7536">
        <w:rPr>
          <w:rFonts w:ascii="Arial" w:hAnsi="Arial" w:cs="Arial"/>
        </w:rPr>
        <w:t xml:space="preserve"> </w:t>
      </w:r>
    </w:p>
    <w:p w14:paraId="08EC874B" w14:textId="77777777" w:rsidR="005D4774" w:rsidRDefault="005D4774" w:rsidP="00E91A89">
      <w:pPr>
        <w:rPr>
          <w:rFonts w:ascii="Arial" w:hAnsi="Arial" w:cs="Arial"/>
        </w:rPr>
      </w:pPr>
    </w:p>
    <w:p w14:paraId="750EFF2A" w14:textId="77777777" w:rsidR="0008759C" w:rsidRPr="007F55DC" w:rsidRDefault="0008759C" w:rsidP="00E91A89">
      <w:pPr>
        <w:rPr>
          <w:rFonts w:ascii="Arial" w:hAnsi="Arial" w:cs="Arial"/>
        </w:rPr>
      </w:pPr>
    </w:p>
    <w:p w14:paraId="5B5FF3EE" w14:textId="77777777" w:rsidR="00545794" w:rsidRPr="007F55DC" w:rsidRDefault="00545794" w:rsidP="00C85322">
      <w:pPr>
        <w:keepNext/>
        <w:jc w:val="center"/>
        <w:rPr>
          <w:rFonts w:ascii="Arial" w:hAnsi="Arial" w:cs="Arial"/>
        </w:rPr>
      </w:pPr>
      <w:r w:rsidRPr="007F55DC">
        <w:rPr>
          <w:rFonts w:ascii="Arial" w:hAnsi="Arial" w:cs="Arial"/>
          <w:b/>
          <w:u w:val="single"/>
        </w:rPr>
        <w:t>IV. KURZARBEIT</w:t>
      </w:r>
    </w:p>
    <w:p w14:paraId="0B1DCD1A" w14:textId="77777777" w:rsidR="00571D02" w:rsidRPr="007F55DC" w:rsidRDefault="00571D02" w:rsidP="00C85322">
      <w:pPr>
        <w:keepNext/>
        <w:rPr>
          <w:rFonts w:ascii="Arial" w:hAnsi="Arial" w:cs="Arial"/>
        </w:rPr>
      </w:pPr>
    </w:p>
    <w:p w14:paraId="1152178B" w14:textId="29E00D58" w:rsidR="006D2F6D" w:rsidRPr="007F55DC" w:rsidRDefault="00E91A89" w:rsidP="00E91A89">
      <w:pPr>
        <w:rPr>
          <w:rFonts w:ascii="Arial" w:hAnsi="Arial" w:cs="Arial"/>
        </w:rPr>
      </w:pPr>
      <w:r w:rsidRPr="007F55DC">
        <w:rPr>
          <w:rFonts w:ascii="Arial" w:hAnsi="Arial" w:cs="Arial"/>
        </w:rPr>
        <w:t>Im Interesse der Aufrechterhaltung des Beschäftigtenstandes und um dem</w:t>
      </w:r>
      <w:r w:rsidR="00A82C0F" w:rsidRPr="007F55DC">
        <w:rPr>
          <w:rFonts w:ascii="Arial" w:hAnsi="Arial" w:cs="Arial"/>
        </w:rPr>
        <w:t>/der</w:t>
      </w:r>
      <w:r w:rsidRPr="007F55DC">
        <w:rPr>
          <w:rFonts w:ascii="Arial" w:hAnsi="Arial" w:cs="Arial"/>
        </w:rPr>
        <w:t xml:space="preserve"> </w:t>
      </w:r>
      <w:proofErr w:type="spellStart"/>
      <w:r w:rsidRPr="007F55DC">
        <w:rPr>
          <w:rFonts w:ascii="Arial" w:hAnsi="Arial" w:cs="Arial"/>
        </w:rPr>
        <w:t>Arbeit</w:t>
      </w:r>
      <w:r w:rsidR="00EA2294">
        <w:rPr>
          <w:rFonts w:ascii="Arial" w:hAnsi="Arial" w:cs="Arial"/>
        </w:rPr>
        <w:softHyphen/>
      </w:r>
      <w:r w:rsidRPr="007F55DC">
        <w:rPr>
          <w:rFonts w:ascii="Arial" w:hAnsi="Arial" w:cs="Arial"/>
        </w:rPr>
        <w:t>geber</w:t>
      </w:r>
      <w:r w:rsidR="00A82C0F" w:rsidRPr="007F55DC">
        <w:rPr>
          <w:rFonts w:ascii="Arial" w:hAnsi="Arial" w:cs="Arial"/>
        </w:rPr>
        <w:t>In</w:t>
      </w:r>
      <w:proofErr w:type="spellEnd"/>
      <w:r w:rsidRPr="007F55DC">
        <w:rPr>
          <w:rFonts w:ascii="Arial" w:hAnsi="Arial" w:cs="Arial"/>
        </w:rPr>
        <w:t xml:space="preserve"> die Einbringung eines </w:t>
      </w:r>
      <w:r w:rsidR="0052386E" w:rsidRPr="007F55DC">
        <w:rPr>
          <w:rFonts w:ascii="Arial" w:hAnsi="Arial" w:cs="Arial"/>
        </w:rPr>
        <w:t>Antrags</w:t>
      </w:r>
      <w:r w:rsidRPr="007F55DC">
        <w:rPr>
          <w:rFonts w:ascii="Arial" w:hAnsi="Arial" w:cs="Arial"/>
        </w:rPr>
        <w:t xml:space="preserve"> gemäß § </w:t>
      </w:r>
      <w:r w:rsidR="00571D02" w:rsidRPr="007F55DC">
        <w:rPr>
          <w:rFonts w:ascii="Arial" w:hAnsi="Arial" w:cs="Arial"/>
        </w:rPr>
        <w:t>3</w:t>
      </w:r>
      <w:r w:rsidRPr="007F55DC">
        <w:rPr>
          <w:rFonts w:ascii="Arial" w:hAnsi="Arial" w:cs="Arial"/>
        </w:rPr>
        <w:t>7b</w:t>
      </w:r>
      <w:r w:rsidR="0051639E">
        <w:rPr>
          <w:rFonts w:ascii="Arial" w:hAnsi="Arial" w:cs="Arial"/>
        </w:rPr>
        <w:t xml:space="preserve"> </w:t>
      </w:r>
      <w:r w:rsidRPr="007F55DC">
        <w:rPr>
          <w:rFonts w:ascii="Arial" w:hAnsi="Arial" w:cs="Arial"/>
        </w:rPr>
        <w:t>AM</w:t>
      </w:r>
      <w:r w:rsidR="00571D02" w:rsidRPr="007F55DC">
        <w:rPr>
          <w:rFonts w:ascii="Arial" w:hAnsi="Arial" w:cs="Arial"/>
        </w:rPr>
        <w:t>S</w:t>
      </w:r>
      <w:r w:rsidRPr="007F55DC">
        <w:rPr>
          <w:rFonts w:ascii="Arial" w:hAnsi="Arial" w:cs="Arial"/>
        </w:rPr>
        <w:t xml:space="preserve">G zu ermöglichen, einigen sich die </w:t>
      </w:r>
      <w:proofErr w:type="spellStart"/>
      <w:r w:rsidRPr="007F55DC">
        <w:rPr>
          <w:rFonts w:ascii="Arial" w:hAnsi="Arial" w:cs="Arial"/>
        </w:rPr>
        <w:t>Vertragspartner</w:t>
      </w:r>
      <w:r w:rsidR="00E55E9C">
        <w:rPr>
          <w:rFonts w:ascii="Arial" w:hAnsi="Arial" w:cs="Arial"/>
        </w:rPr>
        <w:t>Innen</w:t>
      </w:r>
      <w:proofErr w:type="spellEnd"/>
      <w:r w:rsidRPr="007F55DC">
        <w:rPr>
          <w:rFonts w:ascii="Arial" w:hAnsi="Arial" w:cs="Arial"/>
        </w:rPr>
        <w:t xml:space="preserve"> über die Einführung und Einhaltung folgender Maßnahmen:</w:t>
      </w:r>
    </w:p>
    <w:p w14:paraId="155DF2B6" w14:textId="77777777" w:rsidR="00B36BC3" w:rsidRPr="007F55DC" w:rsidRDefault="00B36BC3" w:rsidP="00E91A89">
      <w:pPr>
        <w:rPr>
          <w:rFonts w:ascii="Arial" w:hAnsi="Arial" w:cs="Arial"/>
        </w:rPr>
      </w:pPr>
    </w:p>
    <w:p w14:paraId="5034E0F8" w14:textId="77777777" w:rsidR="00E91A89" w:rsidRDefault="00E91A89" w:rsidP="00E91A89">
      <w:pPr>
        <w:rPr>
          <w:rFonts w:ascii="Arial" w:hAnsi="Arial" w:cs="Arial"/>
          <w:u w:val="single"/>
        </w:rPr>
      </w:pPr>
      <w:r w:rsidRPr="007F55DC">
        <w:rPr>
          <w:rFonts w:ascii="Arial" w:hAnsi="Arial" w:cs="Arial"/>
        </w:rPr>
        <w:t xml:space="preserve">1. </w:t>
      </w:r>
      <w:r w:rsidRPr="007F55DC">
        <w:rPr>
          <w:rFonts w:ascii="Arial" w:hAnsi="Arial" w:cs="Arial"/>
          <w:u w:val="single"/>
        </w:rPr>
        <w:t>Kurzarbeit</w:t>
      </w:r>
    </w:p>
    <w:p w14:paraId="2D85DF66" w14:textId="77777777" w:rsidR="006379FA" w:rsidRPr="007F55DC" w:rsidRDefault="006379FA" w:rsidP="00E91A89">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7A16D3E0" w14:textId="77777777" w:rsidTr="00F46F88">
        <w:tc>
          <w:tcPr>
            <w:tcW w:w="354" w:type="dxa"/>
          </w:tcPr>
          <w:p w14:paraId="17A7746B" w14:textId="77777777" w:rsidR="00E91A89" w:rsidRPr="007F55DC" w:rsidRDefault="00E91A89" w:rsidP="00F46F88">
            <w:pPr>
              <w:rPr>
                <w:rFonts w:ascii="Arial" w:hAnsi="Arial" w:cs="Arial"/>
              </w:rPr>
            </w:pPr>
          </w:p>
        </w:tc>
        <w:tc>
          <w:tcPr>
            <w:tcW w:w="425" w:type="dxa"/>
          </w:tcPr>
          <w:p w14:paraId="0E29FD0C" w14:textId="77777777" w:rsidR="00E91A89" w:rsidRPr="00393543" w:rsidRDefault="00E91A89" w:rsidP="00F46F88">
            <w:pPr>
              <w:rPr>
                <w:rFonts w:ascii="Arial" w:hAnsi="Arial" w:cs="Arial"/>
              </w:rPr>
            </w:pPr>
            <w:r w:rsidRPr="00393543">
              <w:rPr>
                <w:rFonts w:ascii="Arial" w:hAnsi="Arial" w:cs="Arial"/>
              </w:rPr>
              <w:t>a)</w:t>
            </w:r>
          </w:p>
        </w:tc>
        <w:tc>
          <w:tcPr>
            <w:tcW w:w="8080" w:type="dxa"/>
          </w:tcPr>
          <w:p w14:paraId="7BDD7678" w14:textId="09DFC180" w:rsidR="00E91A89" w:rsidRPr="007F55DC" w:rsidRDefault="00E91A89" w:rsidP="00095546">
            <w:pPr>
              <w:rPr>
                <w:rFonts w:ascii="Arial" w:hAnsi="Arial" w:cs="Arial"/>
              </w:rPr>
            </w:pPr>
            <w:r w:rsidRPr="00393543">
              <w:rPr>
                <w:rFonts w:ascii="Arial" w:hAnsi="Arial" w:cs="Arial"/>
              </w:rPr>
              <w:t xml:space="preserve">Die vereinbarte Kurzarbeit </w:t>
            </w:r>
            <w:r w:rsidR="00052B0A" w:rsidRPr="00393543">
              <w:rPr>
                <w:rFonts w:ascii="Arial" w:hAnsi="Arial" w:cs="Arial"/>
              </w:rPr>
              <w:t xml:space="preserve">wird </w:t>
            </w:r>
            <w:r w:rsidRPr="00393543">
              <w:rPr>
                <w:rFonts w:ascii="Arial" w:hAnsi="Arial" w:cs="Arial"/>
              </w:rPr>
              <w:t>im Einvernehmen mit dem</w:t>
            </w:r>
            <w:r w:rsidR="00095546" w:rsidRPr="00393543">
              <w:rPr>
                <w:rFonts w:ascii="Arial" w:hAnsi="Arial" w:cs="Arial"/>
              </w:rPr>
              <w:t>/der</w:t>
            </w:r>
            <w:r w:rsidRPr="00393543">
              <w:rPr>
                <w:rFonts w:ascii="Arial" w:hAnsi="Arial" w:cs="Arial"/>
              </w:rPr>
              <w:t xml:space="preserve"> jeweiligen </w:t>
            </w:r>
            <w:r w:rsidR="00EA2294" w:rsidRPr="00393543">
              <w:rPr>
                <w:rFonts w:ascii="Arial" w:hAnsi="Arial" w:cs="Arial"/>
              </w:rPr>
              <w:br/>
            </w:r>
            <w:proofErr w:type="spellStart"/>
            <w:r w:rsidR="00095546" w:rsidRPr="00393543">
              <w:rPr>
                <w:rFonts w:ascii="Arial" w:hAnsi="Arial" w:cs="Arial"/>
              </w:rPr>
              <w:t>ArbeitnehmerIn</w:t>
            </w:r>
            <w:proofErr w:type="spellEnd"/>
            <w:r w:rsidR="00095546" w:rsidRPr="00393543">
              <w:rPr>
                <w:rFonts w:ascii="Arial" w:hAnsi="Arial" w:cs="Arial"/>
              </w:rPr>
              <w:t xml:space="preserve"> </w:t>
            </w:r>
            <w:r w:rsidRPr="00393543">
              <w:rPr>
                <w:rFonts w:ascii="Arial" w:hAnsi="Arial" w:cs="Arial"/>
              </w:rPr>
              <w:t>und der(n) zuständigen Gewerkschaft(en) eingeführt.</w:t>
            </w:r>
          </w:p>
        </w:tc>
      </w:tr>
    </w:tbl>
    <w:p w14:paraId="58CB22FF" w14:textId="77777777" w:rsidR="00037E20" w:rsidRPr="007F55DC" w:rsidRDefault="00037E20" w:rsidP="00037E20">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037E20" w:rsidRPr="005258A7" w14:paraId="2CDB1176" w14:textId="77777777" w:rsidTr="007E0379">
        <w:tc>
          <w:tcPr>
            <w:tcW w:w="354" w:type="dxa"/>
          </w:tcPr>
          <w:p w14:paraId="040A7CC3" w14:textId="77777777" w:rsidR="00037E20" w:rsidRPr="007F55DC" w:rsidRDefault="00037E20" w:rsidP="007E0379">
            <w:pPr>
              <w:rPr>
                <w:rFonts w:ascii="Arial" w:hAnsi="Arial" w:cs="Arial"/>
              </w:rPr>
            </w:pPr>
          </w:p>
        </w:tc>
        <w:tc>
          <w:tcPr>
            <w:tcW w:w="425" w:type="dxa"/>
          </w:tcPr>
          <w:p w14:paraId="2160FC70" w14:textId="77777777" w:rsidR="00037E20" w:rsidRPr="0009638A" w:rsidRDefault="00037E20" w:rsidP="007E0379">
            <w:pPr>
              <w:rPr>
                <w:rFonts w:ascii="Arial" w:hAnsi="Arial" w:cs="Arial"/>
              </w:rPr>
            </w:pPr>
            <w:r w:rsidRPr="0009638A">
              <w:rPr>
                <w:rFonts w:ascii="Arial" w:hAnsi="Arial" w:cs="Arial"/>
              </w:rPr>
              <w:t>b)</w:t>
            </w:r>
          </w:p>
        </w:tc>
        <w:tc>
          <w:tcPr>
            <w:tcW w:w="8080" w:type="dxa"/>
          </w:tcPr>
          <w:p w14:paraId="20C125FD" w14:textId="60BCC975" w:rsidR="00037E20" w:rsidRPr="005258A7" w:rsidRDefault="00D66D72" w:rsidP="00393543">
            <w:pPr>
              <w:rPr>
                <w:rFonts w:ascii="Arial" w:hAnsi="Arial" w:cs="Arial"/>
              </w:rPr>
            </w:pPr>
            <w:r w:rsidRPr="0009638A">
              <w:rPr>
                <w:rFonts w:ascii="Arial" w:hAnsi="Arial" w:cs="Arial"/>
              </w:rPr>
              <w:t xml:space="preserve">Die Normalarbeitszeit (Vollzeit) wird </w:t>
            </w:r>
            <w:r w:rsidR="007A3A56" w:rsidRPr="0009638A">
              <w:rPr>
                <w:rFonts w:ascii="Arial" w:hAnsi="Arial" w:cs="Arial"/>
              </w:rPr>
              <w:t xml:space="preserve">während </w:t>
            </w:r>
            <w:r w:rsidR="00005BA0" w:rsidRPr="0009638A">
              <w:rPr>
                <w:rFonts w:ascii="Arial" w:hAnsi="Arial" w:cs="Arial"/>
              </w:rPr>
              <w:t xml:space="preserve">der Dauer der Kurzarbeit </w:t>
            </w:r>
            <w:r w:rsidR="007A3A56" w:rsidRPr="0009638A">
              <w:rPr>
                <w:rFonts w:ascii="Arial" w:hAnsi="Arial" w:cs="Arial"/>
              </w:rPr>
              <w:t xml:space="preserve">im Durchschnitt </w:t>
            </w:r>
            <w:r w:rsidRPr="0009638A">
              <w:rPr>
                <w:rFonts w:ascii="Arial" w:hAnsi="Arial" w:cs="Arial"/>
              </w:rPr>
              <w:t xml:space="preserve">um </w:t>
            </w:r>
            <w:sdt>
              <w:sdtPr>
                <w:rPr>
                  <w:rFonts w:ascii="Arial" w:hAnsi="Arial" w:cs="Arial"/>
                </w:rPr>
                <w:id w:val="1115176112"/>
                <w:placeholder>
                  <w:docPart w:val="DefaultPlaceholder_-1854013440"/>
                </w:placeholder>
              </w:sdtPr>
              <w:sdtEndPr/>
              <w:sdtContent>
                <w:r w:rsidRPr="0009638A">
                  <w:rPr>
                    <w:rFonts w:ascii="Arial" w:hAnsi="Arial" w:cs="Arial"/>
                  </w:rPr>
                  <w:t>….</w:t>
                </w:r>
              </w:sdtContent>
            </w:sdt>
            <w:r w:rsidRPr="0009638A">
              <w:rPr>
                <w:rFonts w:ascii="Arial" w:hAnsi="Arial" w:cs="Arial"/>
              </w:rPr>
              <w:t xml:space="preserve"> Prozent gekürzt. D</w:t>
            </w:r>
            <w:r w:rsidR="00E60AA8" w:rsidRPr="0009638A">
              <w:rPr>
                <w:rFonts w:ascii="Arial" w:hAnsi="Arial" w:cs="Arial"/>
              </w:rPr>
              <w:t xml:space="preserve">urch die Verkürzung der kollektivvertraglichen Normalarbeitszeit </w:t>
            </w:r>
            <w:r w:rsidRPr="0009638A">
              <w:rPr>
                <w:rFonts w:ascii="Arial" w:hAnsi="Arial" w:cs="Arial"/>
              </w:rPr>
              <w:t xml:space="preserve">ergibt sich am Beispiel einer </w:t>
            </w:r>
            <w:r w:rsidRPr="0009638A">
              <w:rPr>
                <w:rFonts w:ascii="Arial" w:hAnsi="Arial" w:cs="Arial"/>
                <w:b/>
                <w:bCs/>
              </w:rPr>
              <w:t>Vollzeit</w:t>
            </w:r>
            <w:r w:rsidR="004A4666">
              <w:rPr>
                <w:rFonts w:ascii="Arial" w:hAnsi="Arial" w:cs="Arial"/>
                <w:b/>
                <w:bCs/>
              </w:rPr>
              <w:softHyphen/>
            </w:r>
            <w:r w:rsidRPr="0009638A">
              <w:rPr>
                <w:rFonts w:ascii="Arial" w:hAnsi="Arial" w:cs="Arial"/>
                <w:b/>
                <w:bCs/>
              </w:rPr>
              <w:t>arbeitskraft</w:t>
            </w:r>
            <w:r w:rsidRPr="0009638A">
              <w:rPr>
                <w:rFonts w:ascii="Arial" w:hAnsi="Arial" w:cs="Arial"/>
              </w:rPr>
              <w:t xml:space="preserve"> </w:t>
            </w:r>
            <w:r w:rsidR="00E60AA8" w:rsidRPr="0009638A">
              <w:rPr>
                <w:rFonts w:ascii="Arial" w:hAnsi="Arial" w:cs="Arial"/>
              </w:rPr>
              <w:t xml:space="preserve">folgende durchschnittliche Arbeitszeit während </w:t>
            </w:r>
            <w:r w:rsidR="00005BA0" w:rsidRPr="0009638A">
              <w:rPr>
                <w:rFonts w:ascii="Arial" w:hAnsi="Arial" w:cs="Arial"/>
              </w:rPr>
              <w:t>der Dauer der Kurzarbeit</w:t>
            </w:r>
            <w:r w:rsidRPr="0009638A">
              <w:rPr>
                <w:rFonts w:ascii="Arial" w:hAnsi="Arial" w:cs="Arial"/>
              </w:rPr>
              <w:t>:</w:t>
            </w:r>
          </w:p>
        </w:tc>
      </w:tr>
    </w:tbl>
    <w:p w14:paraId="6B399855" w14:textId="77777777" w:rsidR="00037E20" w:rsidRPr="00DB1E89" w:rsidRDefault="00037E20" w:rsidP="00037E20">
      <w:pPr>
        <w:rPr>
          <w:rFonts w:ascii="Arial" w:hAnsi="Arial" w:cs="Arial"/>
        </w:rPr>
      </w:pPr>
    </w:p>
    <w:tbl>
      <w:tblPr>
        <w:tblW w:w="8080" w:type="dxa"/>
        <w:tblInd w:w="780" w:type="dxa"/>
        <w:tblLayout w:type="fixed"/>
        <w:tblCellMar>
          <w:left w:w="71" w:type="dxa"/>
          <w:right w:w="71" w:type="dxa"/>
        </w:tblCellMar>
        <w:tblLook w:val="0000" w:firstRow="0" w:lastRow="0" w:firstColumn="0" w:lastColumn="0" w:noHBand="0" w:noVBand="0"/>
      </w:tblPr>
      <w:tblGrid>
        <w:gridCol w:w="3331"/>
        <w:gridCol w:w="851"/>
        <w:gridCol w:w="1094"/>
        <w:gridCol w:w="890"/>
        <w:gridCol w:w="1914"/>
      </w:tblGrid>
      <w:tr w:rsidR="0029413F" w:rsidRPr="005258A7" w14:paraId="75E87D11" w14:textId="77777777" w:rsidTr="00701390">
        <w:tc>
          <w:tcPr>
            <w:tcW w:w="3331" w:type="dxa"/>
          </w:tcPr>
          <w:p w14:paraId="2B9A7DE9" w14:textId="77777777" w:rsidR="0029413F" w:rsidRPr="005258A7" w:rsidRDefault="0029413F" w:rsidP="00701390">
            <w:pPr>
              <w:rPr>
                <w:rFonts w:ascii="Arial" w:hAnsi="Arial" w:cs="Arial"/>
              </w:rPr>
            </w:pPr>
            <w:r w:rsidRPr="005258A7">
              <w:rPr>
                <w:rFonts w:ascii="Arial" w:hAnsi="Arial" w:cs="Arial"/>
              </w:rPr>
              <w:t>Ursprüngliche Arbeitszeit:</w:t>
            </w:r>
          </w:p>
        </w:tc>
        <w:tc>
          <w:tcPr>
            <w:tcW w:w="851" w:type="dxa"/>
            <w:tcBorders>
              <w:bottom w:val="single" w:sz="4" w:space="0" w:color="auto"/>
            </w:tcBorders>
          </w:tcPr>
          <w:sdt>
            <w:sdtPr>
              <w:rPr>
                <w:rFonts w:ascii="Arial" w:hAnsi="Arial" w:cs="Arial"/>
              </w:rPr>
              <w:id w:val="-1765059323"/>
            </w:sdtPr>
            <w:sdtEndPr/>
            <w:sdtContent>
              <w:p w14:paraId="60DD23F7" w14:textId="77777777" w:rsidR="0029413F" w:rsidRPr="005258A7" w:rsidRDefault="0029413F" w:rsidP="00701390">
                <w:pPr>
                  <w:jc w:val="center"/>
                  <w:rPr>
                    <w:rFonts w:ascii="Arial" w:hAnsi="Arial" w:cs="Arial"/>
                  </w:rPr>
                </w:pPr>
                <w:r w:rsidRPr="005258A7">
                  <w:rPr>
                    <w:rFonts w:ascii="Arial" w:hAnsi="Arial" w:cs="Arial"/>
                  </w:rPr>
                  <w:fldChar w:fldCharType="begin">
                    <w:ffData>
                      <w:name w:val="Text16"/>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1EB9B025" w14:textId="77777777" w:rsidR="0029413F" w:rsidRPr="005258A7" w:rsidRDefault="0029413F" w:rsidP="00701390">
            <w:pPr>
              <w:rPr>
                <w:rFonts w:ascii="Arial" w:hAnsi="Arial" w:cs="Arial"/>
              </w:rPr>
            </w:pPr>
            <w:r w:rsidRPr="005258A7">
              <w:rPr>
                <w:rFonts w:ascii="Arial" w:hAnsi="Arial" w:cs="Arial"/>
              </w:rPr>
              <w:t>Stunden</w:t>
            </w:r>
          </w:p>
        </w:tc>
        <w:tc>
          <w:tcPr>
            <w:tcW w:w="890" w:type="dxa"/>
            <w:tcBorders>
              <w:bottom w:val="single" w:sz="4" w:space="0" w:color="auto"/>
            </w:tcBorders>
          </w:tcPr>
          <w:sdt>
            <w:sdtPr>
              <w:rPr>
                <w:rFonts w:ascii="Arial" w:hAnsi="Arial" w:cs="Arial"/>
              </w:rPr>
              <w:id w:val="-1111437069"/>
            </w:sdtPr>
            <w:sdtEndPr/>
            <w:sdtContent>
              <w:p w14:paraId="54A7471E" w14:textId="77777777" w:rsidR="0029413F" w:rsidRPr="005258A7" w:rsidRDefault="0029413F" w:rsidP="00701390">
                <w:pPr>
                  <w:jc w:val="center"/>
                  <w:rPr>
                    <w:rFonts w:ascii="Arial" w:hAnsi="Arial" w:cs="Arial"/>
                  </w:rPr>
                </w:pPr>
                <w:r w:rsidRPr="005258A7">
                  <w:rPr>
                    <w:rFonts w:ascii="Arial" w:hAnsi="Arial" w:cs="Arial"/>
                  </w:rPr>
                  <w:fldChar w:fldCharType="begin">
                    <w:ffData>
                      <w:name w:val="Text17"/>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30603546" w14:textId="77777777" w:rsidR="0029413F" w:rsidRPr="005258A7" w:rsidRDefault="0029413F" w:rsidP="00701390">
            <w:pPr>
              <w:rPr>
                <w:rFonts w:ascii="Arial" w:hAnsi="Arial" w:cs="Arial"/>
              </w:rPr>
            </w:pPr>
            <w:r w:rsidRPr="005258A7">
              <w:rPr>
                <w:rFonts w:ascii="Arial" w:hAnsi="Arial" w:cs="Arial"/>
              </w:rPr>
              <w:t>Minuten</w:t>
            </w:r>
          </w:p>
        </w:tc>
      </w:tr>
      <w:tr w:rsidR="0029413F" w:rsidRPr="005258A7" w14:paraId="469BA67D" w14:textId="77777777" w:rsidTr="00701390">
        <w:tc>
          <w:tcPr>
            <w:tcW w:w="3331" w:type="dxa"/>
          </w:tcPr>
          <w:p w14:paraId="7312EFAE" w14:textId="77777777" w:rsidR="0029413F" w:rsidRPr="005258A7" w:rsidRDefault="0029413F" w:rsidP="0029413F">
            <w:pPr>
              <w:pageBreakBefore/>
              <w:rPr>
                <w:rFonts w:ascii="Arial" w:hAnsi="Arial" w:cs="Arial"/>
              </w:rPr>
            </w:pPr>
            <w:r w:rsidRPr="005258A7">
              <w:rPr>
                <w:rFonts w:ascii="Arial" w:hAnsi="Arial" w:cs="Arial"/>
              </w:rPr>
              <w:lastRenderedPageBreak/>
              <w:t>Reduktion um</w:t>
            </w:r>
            <w:r>
              <w:rPr>
                <w:rFonts w:ascii="Arial" w:hAnsi="Arial" w:cs="Arial"/>
              </w:rPr>
              <w:t>:</w:t>
            </w:r>
          </w:p>
        </w:tc>
        <w:tc>
          <w:tcPr>
            <w:tcW w:w="851" w:type="dxa"/>
            <w:tcBorders>
              <w:bottom w:val="single" w:sz="4" w:space="0" w:color="auto"/>
            </w:tcBorders>
          </w:tcPr>
          <w:sdt>
            <w:sdtPr>
              <w:rPr>
                <w:rFonts w:ascii="Arial" w:hAnsi="Arial" w:cs="Arial"/>
              </w:rPr>
              <w:id w:val="-294910862"/>
            </w:sdtPr>
            <w:sdtEndPr/>
            <w:sdtContent>
              <w:p w14:paraId="3881E5D1" w14:textId="77777777" w:rsidR="0029413F" w:rsidRPr="005258A7" w:rsidRDefault="0029413F" w:rsidP="0029413F">
                <w:pPr>
                  <w:pageBreakBefore/>
                  <w:jc w:val="center"/>
                  <w:rPr>
                    <w:rFonts w:ascii="Arial" w:hAnsi="Arial" w:cs="Arial"/>
                  </w:rPr>
                </w:pPr>
                <w:r w:rsidRPr="005258A7">
                  <w:rPr>
                    <w:rFonts w:ascii="Arial" w:hAnsi="Arial" w:cs="Arial"/>
                  </w:rPr>
                  <w:fldChar w:fldCharType="begin">
                    <w:ffData>
                      <w:name w:val="Text18"/>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6A5A4349" w14:textId="77777777" w:rsidR="0029413F" w:rsidRPr="005258A7" w:rsidRDefault="0029413F" w:rsidP="0029413F">
            <w:pPr>
              <w:pageBreakBefore/>
              <w:rPr>
                <w:rFonts w:ascii="Arial" w:hAnsi="Arial" w:cs="Arial"/>
              </w:rPr>
            </w:pPr>
            <w:r w:rsidRPr="005258A7">
              <w:rPr>
                <w:rFonts w:ascii="Arial" w:hAnsi="Arial" w:cs="Arial"/>
              </w:rPr>
              <w:t>Stunden</w:t>
            </w:r>
          </w:p>
        </w:tc>
        <w:tc>
          <w:tcPr>
            <w:tcW w:w="890" w:type="dxa"/>
          </w:tcPr>
          <w:sdt>
            <w:sdtPr>
              <w:rPr>
                <w:rFonts w:ascii="Arial" w:hAnsi="Arial" w:cs="Arial"/>
              </w:rPr>
              <w:id w:val="198747292"/>
            </w:sdtPr>
            <w:sdtEndPr/>
            <w:sdtContent>
              <w:p w14:paraId="23D448D9" w14:textId="77777777" w:rsidR="0029413F" w:rsidRPr="005258A7" w:rsidRDefault="0029413F" w:rsidP="0029413F">
                <w:pPr>
                  <w:pageBreakBefore/>
                  <w:jc w:val="center"/>
                  <w:rPr>
                    <w:rFonts w:ascii="Arial" w:hAnsi="Arial" w:cs="Arial"/>
                  </w:rPr>
                </w:pPr>
                <w:r w:rsidRPr="005258A7">
                  <w:rPr>
                    <w:rFonts w:ascii="Arial" w:hAnsi="Arial" w:cs="Arial"/>
                  </w:rPr>
                  <w:fldChar w:fldCharType="begin">
                    <w:ffData>
                      <w:name w:val="Text19"/>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21FB73F1" w14:textId="77777777" w:rsidR="0029413F" w:rsidRPr="005258A7" w:rsidRDefault="0029413F" w:rsidP="0029413F">
            <w:pPr>
              <w:pageBreakBefore/>
              <w:rPr>
                <w:rFonts w:ascii="Arial" w:hAnsi="Arial" w:cs="Arial"/>
              </w:rPr>
            </w:pPr>
            <w:r w:rsidRPr="005258A7">
              <w:rPr>
                <w:rFonts w:ascii="Arial" w:hAnsi="Arial" w:cs="Arial"/>
              </w:rPr>
              <w:t>Minuten</w:t>
            </w:r>
          </w:p>
        </w:tc>
      </w:tr>
      <w:tr w:rsidR="0029413F" w:rsidRPr="005258A7" w14:paraId="56D26EBD" w14:textId="77777777" w:rsidTr="00701390">
        <w:tc>
          <w:tcPr>
            <w:tcW w:w="3331" w:type="dxa"/>
          </w:tcPr>
          <w:p w14:paraId="5C4EDD41" w14:textId="77777777" w:rsidR="0029413F" w:rsidRPr="005258A7" w:rsidRDefault="0029413F" w:rsidP="00701390">
            <w:pPr>
              <w:keepNext/>
              <w:rPr>
                <w:rFonts w:ascii="Arial" w:hAnsi="Arial" w:cs="Arial"/>
              </w:rPr>
            </w:pPr>
          </w:p>
        </w:tc>
        <w:tc>
          <w:tcPr>
            <w:tcW w:w="851" w:type="dxa"/>
            <w:tcBorders>
              <w:top w:val="single" w:sz="4" w:space="0" w:color="auto"/>
            </w:tcBorders>
          </w:tcPr>
          <w:p w14:paraId="588AEA44" w14:textId="77777777" w:rsidR="0029413F" w:rsidRDefault="0029413F" w:rsidP="00701390">
            <w:pPr>
              <w:jc w:val="center"/>
              <w:rPr>
                <w:rFonts w:ascii="Arial" w:hAnsi="Arial" w:cs="Arial"/>
              </w:rPr>
            </w:pPr>
          </w:p>
        </w:tc>
        <w:tc>
          <w:tcPr>
            <w:tcW w:w="1094" w:type="dxa"/>
          </w:tcPr>
          <w:p w14:paraId="644A22DE" w14:textId="77777777" w:rsidR="0029413F" w:rsidRPr="005258A7" w:rsidRDefault="0029413F" w:rsidP="00701390">
            <w:pPr>
              <w:rPr>
                <w:rFonts w:ascii="Arial" w:hAnsi="Arial" w:cs="Arial"/>
              </w:rPr>
            </w:pPr>
          </w:p>
        </w:tc>
        <w:tc>
          <w:tcPr>
            <w:tcW w:w="890" w:type="dxa"/>
            <w:tcBorders>
              <w:top w:val="single" w:sz="6" w:space="0" w:color="auto"/>
            </w:tcBorders>
          </w:tcPr>
          <w:p w14:paraId="0B289BA2" w14:textId="77777777" w:rsidR="0029413F" w:rsidRDefault="0029413F" w:rsidP="00701390">
            <w:pPr>
              <w:jc w:val="center"/>
              <w:rPr>
                <w:rFonts w:ascii="Arial" w:hAnsi="Arial" w:cs="Arial"/>
              </w:rPr>
            </w:pPr>
          </w:p>
        </w:tc>
        <w:tc>
          <w:tcPr>
            <w:tcW w:w="1914" w:type="dxa"/>
          </w:tcPr>
          <w:p w14:paraId="2FE7486E" w14:textId="77777777" w:rsidR="0029413F" w:rsidRPr="005258A7" w:rsidRDefault="0029413F" w:rsidP="00701390">
            <w:pPr>
              <w:rPr>
                <w:rFonts w:ascii="Arial" w:hAnsi="Arial" w:cs="Arial"/>
              </w:rPr>
            </w:pPr>
          </w:p>
        </w:tc>
      </w:tr>
      <w:tr w:rsidR="0029413F" w:rsidRPr="007F55DC" w14:paraId="1C4A91BA" w14:textId="77777777" w:rsidTr="00701390">
        <w:tc>
          <w:tcPr>
            <w:tcW w:w="3331" w:type="dxa"/>
          </w:tcPr>
          <w:p w14:paraId="61EF2D23" w14:textId="77777777" w:rsidR="0029413F" w:rsidRPr="005258A7" w:rsidRDefault="0029413F" w:rsidP="00701390">
            <w:pPr>
              <w:rPr>
                <w:rFonts w:ascii="Arial" w:hAnsi="Arial" w:cs="Arial"/>
              </w:rPr>
            </w:pPr>
            <w:r w:rsidRPr="005258A7">
              <w:rPr>
                <w:rFonts w:ascii="Arial" w:hAnsi="Arial" w:cs="Arial"/>
              </w:rPr>
              <w:t xml:space="preserve">DURCHSCHNITTLICHE </w:t>
            </w:r>
            <w:r>
              <w:rPr>
                <w:rFonts w:ascii="Arial" w:hAnsi="Arial" w:cs="Arial"/>
              </w:rPr>
              <w:br/>
            </w:r>
            <w:r w:rsidRPr="005258A7">
              <w:rPr>
                <w:rFonts w:ascii="Arial" w:hAnsi="Arial" w:cs="Arial"/>
              </w:rPr>
              <w:t>Arbeitszeit während der Kurzarbeit</w:t>
            </w:r>
            <w:r>
              <w:rPr>
                <w:rFonts w:ascii="Arial" w:hAnsi="Arial" w:cs="Arial"/>
              </w:rPr>
              <w:t>:</w:t>
            </w:r>
          </w:p>
        </w:tc>
        <w:tc>
          <w:tcPr>
            <w:tcW w:w="851" w:type="dxa"/>
            <w:tcBorders>
              <w:bottom w:val="single" w:sz="4" w:space="0" w:color="auto"/>
            </w:tcBorders>
          </w:tcPr>
          <w:p w14:paraId="2FA387CF" w14:textId="77777777" w:rsidR="0029413F" w:rsidRDefault="0029413F" w:rsidP="00701390">
            <w:pPr>
              <w:jc w:val="center"/>
              <w:rPr>
                <w:rFonts w:ascii="Arial" w:hAnsi="Arial" w:cs="Arial"/>
              </w:rPr>
            </w:pPr>
          </w:p>
          <w:p w14:paraId="2F9DDFD9" w14:textId="77777777" w:rsidR="0029413F" w:rsidRDefault="0029413F" w:rsidP="00701390">
            <w:pPr>
              <w:jc w:val="center"/>
              <w:rPr>
                <w:rFonts w:ascii="Arial" w:hAnsi="Arial" w:cs="Arial"/>
              </w:rPr>
            </w:pPr>
          </w:p>
          <w:sdt>
            <w:sdtPr>
              <w:rPr>
                <w:rFonts w:ascii="Arial" w:hAnsi="Arial" w:cs="Arial"/>
              </w:rPr>
              <w:id w:val="1392386925"/>
            </w:sdtPr>
            <w:sdtEndPr/>
            <w:sdtContent>
              <w:p w14:paraId="56A164E4" w14:textId="77777777" w:rsidR="0029413F" w:rsidRPr="005258A7" w:rsidRDefault="0029413F" w:rsidP="00701390">
                <w:pPr>
                  <w:jc w:val="center"/>
                  <w:rPr>
                    <w:rFonts w:ascii="Arial" w:hAnsi="Arial" w:cs="Arial"/>
                  </w:rPr>
                </w:pPr>
                <w:r w:rsidRPr="005258A7">
                  <w:rPr>
                    <w:rFonts w:ascii="Arial" w:hAnsi="Arial" w:cs="Arial"/>
                  </w:rPr>
                  <w:fldChar w:fldCharType="begin">
                    <w:ffData>
                      <w:name w:val="Text20"/>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08A86F99" w14:textId="77777777" w:rsidR="0029413F" w:rsidRDefault="0029413F" w:rsidP="00701390">
            <w:pPr>
              <w:rPr>
                <w:rFonts w:ascii="Arial" w:hAnsi="Arial" w:cs="Arial"/>
              </w:rPr>
            </w:pPr>
          </w:p>
          <w:p w14:paraId="40CE0238" w14:textId="77777777" w:rsidR="0029413F" w:rsidRDefault="0029413F" w:rsidP="00701390">
            <w:pPr>
              <w:rPr>
                <w:rFonts w:ascii="Arial" w:hAnsi="Arial" w:cs="Arial"/>
              </w:rPr>
            </w:pPr>
          </w:p>
          <w:p w14:paraId="3A37FCAE" w14:textId="77777777" w:rsidR="0029413F" w:rsidRPr="005258A7" w:rsidRDefault="0029413F" w:rsidP="00701390">
            <w:pPr>
              <w:rPr>
                <w:rFonts w:ascii="Arial" w:hAnsi="Arial" w:cs="Arial"/>
              </w:rPr>
            </w:pPr>
            <w:r w:rsidRPr="005258A7">
              <w:rPr>
                <w:rFonts w:ascii="Arial" w:hAnsi="Arial" w:cs="Arial"/>
              </w:rPr>
              <w:t>Stunden</w:t>
            </w:r>
          </w:p>
        </w:tc>
        <w:tc>
          <w:tcPr>
            <w:tcW w:w="890" w:type="dxa"/>
            <w:tcBorders>
              <w:bottom w:val="single" w:sz="4" w:space="0" w:color="auto"/>
            </w:tcBorders>
          </w:tcPr>
          <w:p w14:paraId="10E56CFD" w14:textId="77777777" w:rsidR="0029413F" w:rsidRDefault="0029413F" w:rsidP="00701390">
            <w:pPr>
              <w:jc w:val="center"/>
              <w:rPr>
                <w:rFonts w:ascii="Arial" w:hAnsi="Arial" w:cs="Arial"/>
              </w:rPr>
            </w:pPr>
          </w:p>
          <w:p w14:paraId="4C92EE37" w14:textId="77777777" w:rsidR="0029413F" w:rsidRDefault="0029413F" w:rsidP="00701390">
            <w:pPr>
              <w:jc w:val="center"/>
              <w:rPr>
                <w:rFonts w:ascii="Arial" w:hAnsi="Arial" w:cs="Arial"/>
              </w:rPr>
            </w:pPr>
          </w:p>
          <w:sdt>
            <w:sdtPr>
              <w:rPr>
                <w:rFonts w:ascii="Arial" w:hAnsi="Arial" w:cs="Arial"/>
              </w:rPr>
              <w:id w:val="1148942753"/>
            </w:sdtPr>
            <w:sdtEndPr/>
            <w:sdtContent>
              <w:p w14:paraId="3BC998AF" w14:textId="77777777" w:rsidR="0029413F" w:rsidRPr="005258A7" w:rsidRDefault="0029413F" w:rsidP="00701390">
                <w:pPr>
                  <w:jc w:val="center"/>
                  <w:rPr>
                    <w:rFonts w:ascii="Arial" w:hAnsi="Arial" w:cs="Arial"/>
                  </w:rPr>
                </w:pPr>
                <w:r w:rsidRPr="005258A7">
                  <w:rPr>
                    <w:rFonts w:ascii="Arial" w:hAnsi="Arial" w:cs="Arial"/>
                  </w:rPr>
                  <w:fldChar w:fldCharType="begin">
                    <w:ffData>
                      <w:name w:val="Text21"/>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3FF35035" w14:textId="77777777" w:rsidR="0029413F" w:rsidRDefault="0029413F" w:rsidP="00701390">
            <w:pPr>
              <w:rPr>
                <w:rFonts w:ascii="Arial" w:hAnsi="Arial" w:cs="Arial"/>
              </w:rPr>
            </w:pPr>
          </w:p>
          <w:p w14:paraId="7458EAE6" w14:textId="77777777" w:rsidR="0029413F" w:rsidRDefault="0029413F" w:rsidP="00701390">
            <w:pPr>
              <w:rPr>
                <w:rFonts w:ascii="Arial" w:hAnsi="Arial" w:cs="Arial"/>
              </w:rPr>
            </w:pPr>
          </w:p>
          <w:p w14:paraId="12387E1B" w14:textId="77777777" w:rsidR="0029413F" w:rsidRPr="007F55DC" w:rsidRDefault="0029413F" w:rsidP="00701390">
            <w:pPr>
              <w:rPr>
                <w:rFonts w:ascii="Arial" w:hAnsi="Arial" w:cs="Arial"/>
              </w:rPr>
            </w:pPr>
            <w:r w:rsidRPr="005258A7">
              <w:rPr>
                <w:rFonts w:ascii="Arial" w:hAnsi="Arial" w:cs="Arial"/>
              </w:rPr>
              <w:t>Minuten</w:t>
            </w:r>
          </w:p>
        </w:tc>
      </w:tr>
    </w:tbl>
    <w:p w14:paraId="73C53DB8" w14:textId="77777777" w:rsidR="0029413F" w:rsidRDefault="0029413F" w:rsidP="0029413F">
      <w:pPr>
        <w:rPr>
          <w:rFonts w:ascii="Arial" w:hAnsi="Arial" w:cs="Arial"/>
          <w:i/>
          <w:iCs/>
          <w:sz w:val="20"/>
          <w:szCs w:val="16"/>
          <w:highlight w:val="lightGray"/>
        </w:rPr>
      </w:pPr>
    </w:p>
    <w:p w14:paraId="3C8FFBEF" w14:textId="48742A37" w:rsidR="00A36C6A" w:rsidRPr="004A4666" w:rsidRDefault="00A36C6A" w:rsidP="004A4666">
      <w:pPr>
        <w:shd w:val="clear" w:color="auto" w:fill="D9D9D9" w:themeFill="background1" w:themeFillShade="D9"/>
        <w:rPr>
          <w:rFonts w:ascii="Arial" w:hAnsi="Arial" w:cs="Arial"/>
          <w:i/>
          <w:iCs/>
          <w:sz w:val="20"/>
          <w:szCs w:val="16"/>
        </w:rPr>
      </w:pPr>
      <w:r w:rsidRPr="004A4666">
        <w:rPr>
          <w:rFonts w:ascii="Arial" w:hAnsi="Arial" w:cs="Arial"/>
          <w:i/>
          <w:iCs/>
          <w:sz w:val="20"/>
          <w:szCs w:val="16"/>
        </w:rPr>
        <w:t xml:space="preserve">WICHTIG: </w:t>
      </w:r>
      <w:r w:rsidRPr="004A4666">
        <w:rPr>
          <w:rFonts w:ascii="Arial" w:hAnsi="Arial" w:cs="Arial"/>
          <w:b/>
          <w:bCs/>
          <w:i/>
          <w:iCs/>
        </w:rPr>
        <w:t xml:space="preserve">Die Arbeitszeit kann für einige Wochen auch auf </w:t>
      </w:r>
      <w:proofErr w:type="spellStart"/>
      <w:r w:rsidRPr="004A4666">
        <w:rPr>
          <w:rFonts w:ascii="Arial" w:hAnsi="Arial" w:cs="Arial"/>
          <w:b/>
          <w:bCs/>
          <w:i/>
          <w:iCs/>
        </w:rPr>
        <w:t>Null</w:t>
      </w:r>
      <w:proofErr w:type="spellEnd"/>
      <w:r w:rsidRPr="004A4666">
        <w:rPr>
          <w:rFonts w:ascii="Arial" w:hAnsi="Arial" w:cs="Arial"/>
          <w:b/>
          <w:bCs/>
          <w:i/>
          <w:iCs/>
        </w:rPr>
        <w:t xml:space="preserve"> reduziert werden</w:t>
      </w:r>
      <w:r w:rsidRPr="004A4666">
        <w:rPr>
          <w:rFonts w:ascii="Arial" w:hAnsi="Arial" w:cs="Arial"/>
          <w:i/>
          <w:iCs/>
          <w:sz w:val="20"/>
          <w:szCs w:val="16"/>
        </w:rPr>
        <w:t>! Es ist</w:t>
      </w:r>
      <w:r w:rsidR="00285321" w:rsidRPr="004A4666">
        <w:rPr>
          <w:rFonts w:ascii="Arial" w:hAnsi="Arial" w:cs="Arial"/>
          <w:i/>
          <w:iCs/>
          <w:sz w:val="20"/>
          <w:szCs w:val="16"/>
        </w:rPr>
        <w:t xml:space="preserve"> aus beihilfenrechtlicher Sicht</w:t>
      </w:r>
      <w:r w:rsidRPr="004A4666">
        <w:rPr>
          <w:rFonts w:ascii="Arial" w:hAnsi="Arial" w:cs="Arial"/>
          <w:i/>
          <w:iCs/>
          <w:sz w:val="20"/>
          <w:szCs w:val="16"/>
        </w:rPr>
        <w:t xml:space="preserve"> nur erforderlich, dass die Arbeitszeit im Durchschnitt zumindest 10% der vor</w:t>
      </w:r>
      <w:r w:rsidR="001F013F" w:rsidRPr="004A4666">
        <w:rPr>
          <w:rFonts w:ascii="Arial" w:hAnsi="Arial" w:cs="Arial"/>
          <w:i/>
          <w:iCs/>
          <w:sz w:val="20"/>
          <w:szCs w:val="16"/>
        </w:rPr>
        <w:softHyphen/>
      </w:r>
      <w:r w:rsidRPr="004A4666">
        <w:rPr>
          <w:rFonts w:ascii="Arial" w:hAnsi="Arial" w:cs="Arial"/>
          <w:i/>
          <w:iCs/>
          <w:sz w:val="20"/>
          <w:szCs w:val="16"/>
        </w:rPr>
        <w:t>herigen Arbeitszeit beträgt!</w:t>
      </w:r>
      <w:r w:rsidR="00AD4477" w:rsidRPr="004A4666">
        <w:rPr>
          <w:rFonts w:ascii="Arial" w:hAnsi="Arial" w:cs="Arial"/>
          <w:i/>
          <w:iCs/>
          <w:sz w:val="20"/>
          <w:szCs w:val="16"/>
        </w:rPr>
        <w:t xml:space="preserve"> Beträgt die Arbeitszeit im Durchschnitt weniger als 10%</w:t>
      </w:r>
      <w:r w:rsidR="006379FA" w:rsidRPr="004A4666">
        <w:rPr>
          <w:rFonts w:ascii="Arial" w:hAnsi="Arial" w:cs="Arial"/>
          <w:i/>
          <w:iCs/>
          <w:sz w:val="20"/>
          <w:szCs w:val="16"/>
        </w:rPr>
        <w:t>,</w:t>
      </w:r>
      <w:r w:rsidR="00AD4477" w:rsidRPr="004A4666">
        <w:rPr>
          <w:rFonts w:ascii="Arial" w:hAnsi="Arial" w:cs="Arial"/>
          <w:i/>
          <w:iCs/>
          <w:sz w:val="20"/>
          <w:szCs w:val="16"/>
        </w:rPr>
        <w:t xml:space="preserve"> wird keine Kurzarbeits</w:t>
      </w:r>
      <w:r w:rsidR="006379FA" w:rsidRPr="004A4666">
        <w:rPr>
          <w:rFonts w:ascii="Arial" w:hAnsi="Arial" w:cs="Arial"/>
          <w:i/>
          <w:iCs/>
          <w:sz w:val="20"/>
          <w:szCs w:val="16"/>
        </w:rPr>
        <w:softHyphen/>
      </w:r>
      <w:r w:rsidR="00393543" w:rsidRPr="004A4666">
        <w:rPr>
          <w:rFonts w:ascii="Arial" w:hAnsi="Arial" w:cs="Arial"/>
          <w:i/>
          <w:iCs/>
          <w:sz w:val="20"/>
          <w:szCs w:val="16"/>
        </w:rPr>
        <w:t xml:space="preserve">beihilfe gewährt </w:t>
      </w:r>
      <w:proofErr w:type="spellStart"/>
      <w:r w:rsidR="00393543" w:rsidRPr="004A4666">
        <w:rPr>
          <w:rFonts w:ascii="Arial" w:hAnsi="Arial" w:cs="Arial"/>
          <w:i/>
          <w:iCs/>
          <w:sz w:val="20"/>
          <w:szCs w:val="16"/>
        </w:rPr>
        <w:t>bzw</w:t>
      </w:r>
      <w:proofErr w:type="spellEnd"/>
      <w:r w:rsidR="00AD4477" w:rsidRPr="004A4666">
        <w:rPr>
          <w:rFonts w:ascii="Arial" w:hAnsi="Arial" w:cs="Arial"/>
          <w:i/>
          <w:iCs/>
          <w:sz w:val="20"/>
          <w:szCs w:val="16"/>
        </w:rPr>
        <w:t xml:space="preserve"> wird die Kurzarbeitsbeihilfe zurückgefordert.</w:t>
      </w:r>
      <w:r w:rsidRPr="004A4666">
        <w:rPr>
          <w:rFonts w:ascii="Arial" w:hAnsi="Arial" w:cs="Arial"/>
          <w:i/>
          <w:iCs/>
          <w:sz w:val="20"/>
          <w:szCs w:val="16"/>
        </w:rPr>
        <w:t xml:space="preserve"> </w:t>
      </w:r>
      <w:r w:rsidRPr="004A4666">
        <w:rPr>
          <w:rFonts w:ascii="Arial" w:hAnsi="Arial" w:cs="Arial"/>
          <w:b/>
          <w:bCs/>
          <w:i/>
          <w:iCs/>
          <w:sz w:val="20"/>
          <w:szCs w:val="16"/>
        </w:rPr>
        <w:t>Hier ist nur das Ausmaß der durchschnittlichen Arbeitszeitreduktion</w:t>
      </w:r>
      <w:r w:rsidRPr="004A4666">
        <w:rPr>
          <w:rFonts w:ascii="Arial" w:hAnsi="Arial" w:cs="Arial"/>
          <w:i/>
          <w:iCs/>
          <w:sz w:val="20"/>
          <w:szCs w:val="16"/>
        </w:rPr>
        <w:t xml:space="preserve"> – bezogen auf die </w:t>
      </w:r>
      <w:r w:rsidR="00E55E9C" w:rsidRPr="004A4666">
        <w:rPr>
          <w:rFonts w:ascii="Arial" w:hAnsi="Arial" w:cs="Arial"/>
          <w:i/>
          <w:iCs/>
          <w:sz w:val="20"/>
          <w:szCs w:val="16"/>
        </w:rPr>
        <w:t xml:space="preserve">Laufzeit </w:t>
      </w:r>
      <w:r w:rsidRPr="004A4666">
        <w:rPr>
          <w:rFonts w:ascii="Arial" w:hAnsi="Arial" w:cs="Arial"/>
          <w:i/>
          <w:iCs/>
          <w:sz w:val="20"/>
          <w:szCs w:val="16"/>
        </w:rPr>
        <w:t>der Kurzarbeitsvereinbarung – einzutragen. In der ersten Zeile stehen die bisherigen Arbeitsstunden der</w:t>
      </w:r>
      <w:r w:rsidR="009E0EC7" w:rsidRPr="004A4666">
        <w:rPr>
          <w:rFonts w:ascii="Arial" w:hAnsi="Arial" w:cs="Arial"/>
          <w:i/>
          <w:iCs/>
          <w:sz w:val="20"/>
          <w:szCs w:val="16"/>
        </w:rPr>
        <w:t xml:space="preserve"> einbezogenen</w:t>
      </w:r>
      <w:r w:rsidRPr="004A4666">
        <w:rPr>
          <w:rFonts w:ascii="Arial" w:hAnsi="Arial" w:cs="Arial"/>
          <w:i/>
          <w:iCs/>
          <w:sz w:val="20"/>
          <w:szCs w:val="16"/>
        </w:rPr>
        <w:t xml:space="preserve"> Vollzeitkräfte (</w:t>
      </w:r>
      <w:proofErr w:type="spellStart"/>
      <w:r w:rsidRPr="004A4666">
        <w:rPr>
          <w:rFonts w:ascii="Arial" w:hAnsi="Arial" w:cs="Arial"/>
          <w:i/>
          <w:iCs/>
          <w:sz w:val="20"/>
          <w:szCs w:val="16"/>
        </w:rPr>
        <w:t>zB</w:t>
      </w:r>
      <w:proofErr w:type="spellEnd"/>
      <w:r w:rsidRPr="004A4666">
        <w:rPr>
          <w:rFonts w:ascii="Arial" w:hAnsi="Arial" w:cs="Arial"/>
          <w:i/>
          <w:iCs/>
          <w:sz w:val="20"/>
          <w:szCs w:val="16"/>
        </w:rPr>
        <w:t xml:space="preserve"> 40), in der zweiten Zeile um wieviel Stunden reduziert wird (</w:t>
      </w:r>
      <w:proofErr w:type="spellStart"/>
      <w:r w:rsidRPr="004A4666">
        <w:rPr>
          <w:rFonts w:ascii="Arial" w:hAnsi="Arial" w:cs="Arial"/>
          <w:i/>
          <w:iCs/>
          <w:sz w:val="20"/>
          <w:szCs w:val="16"/>
        </w:rPr>
        <w:t>zB</w:t>
      </w:r>
      <w:proofErr w:type="spellEnd"/>
      <w:r w:rsidRPr="004A4666">
        <w:rPr>
          <w:rFonts w:ascii="Arial" w:hAnsi="Arial" w:cs="Arial"/>
          <w:i/>
          <w:iCs/>
          <w:sz w:val="20"/>
          <w:szCs w:val="16"/>
        </w:rPr>
        <w:t xml:space="preserve"> 10) und in der dritten Zeile das </w:t>
      </w:r>
      <w:r w:rsidR="006379FA" w:rsidRPr="004A4666">
        <w:rPr>
          <w:rFonts w:ascii="Arial" w:hAnsi="Arial" w:cs="Arial"/>
          <w:i/>
          <w:iCs/>
          <w:sz w:val="20"/>
          <w:szCs w:val="16"/>
        </w:rPr>
        <w:t xml:space="preserve">durchschnittliche </w:t>
      </w:r>
      <w:r w:rsidRPr="004A4666">
        <w:rPr>
          <w:rFonts w:ascii="Arial" w:hAnsi="Arial" w:cs="Arial"/>
          <w:i/>
          <w:iCs/>
          <w:sz w:val="20"/>
          <w:szCs w:val="16"/>
        </w:rPr>
        <w:t>Ausmaß der Arbeitszeit während der Kurzarbeit (</w:t>
      </w:r>
      <w:proofErr w:type="spellStart"/>
      <w:r w:rsidRPr="004A4666">
        <w:rPr>
          <w:rFonts w:ascii="Arial" w:hAnsi="Arial" w:cs="Arial"/>
          <w:i/>
          <w:iCs/>
          <w:sz w:val="20"/>
          <w:szCs w:val="16"/>
        </w:rPr>
        <w:t>zB</w:t>
      </w:r>
      <w:proofErr w:type="spellEnd"/>
      <w:r w:rsidRPr="004A4666">
        <w:rPr>
          <w:rFonts w:ascii="Arial" w:hAnsi="Arial" w:cs="Arial"/>
          <w:i/>
          <w:iCs/>
          <w:sz w:val="20"/>
          <w:szCs w:val="16"/>
        </w:rPr>
        <w:t xml:space="preserve"> 30).</w:t>
      </w:r>
    </w:p>
    <w:p w14:paraId="7AC0E6C6" w14:textId="77777777" w:rsidR="00037E20" w:rsidRDefault="00037E20" w:rsidP="00037E20">
      <w:pPr>
        <w:rPr>
          <w:rFonts w:ascii="Arial" w:hAnsi="Arial" w:cs="Arial"/>
        </w:rPr>
      </w:pPr>
    </w:p>
    <w:p w14:paraId="556229CC" w14:textId="3E78126D" w:rsidR="007A3A56" w:rsidRDefault="00193794" w:rsidP="00E83E18">
      <w:pPr>
        <w:rPr>
          <w:rFonts w:ascii="Arial" w:hAnsi="Arial" w:cs="Arial"/>
        </w:rPr>
      </w:pPr>
      <w:r w:rsidRPr="007F55DC">
        <w:rPr>
          <w:rFonts w:ascii="Arial" w:hAnsi="Arial" w:cs="Arial"/>
        </w:rPr>
        <w:t>D</w:t>
      </w:r>
      <w:r w:rsidR="00037E20" w:rsidRPr="007F55DC">
        <w:rPr>
          <w:rFonts w:ascii="Arial" w:hAnsi="Arial" w:cs="Arial"/>
        </w:rPr>
        <w:t xml:space="preserve">ie gekürzte Normalarbeitszeit muss </w:t>
      </w:r>
      <w:r w:rsidR="007A3A56">
        <w:rPr>
          <w:rFonts w:ascii="Arial" w:hAnsi="Arial" w:cs="Arial"/>
        </w:rPr>
        <w:t xml:space="preserve">im Durchschnitt </w:t>
      </w:r>
      <w:r w:rsidR="00005BA0">
        <w:rPr>
          <w:rFonts w:ascii="Arial" w:hAnsi="Arial" w:cs="Arial"/>
        </w:rPr>
        <w:t>der Dauer der Kurzarbeit</w:t>
      </w:r>
      <w:r w:rsidR="007A3A56">
        <w:rPr>
          <w:rFonts w:ascii="Arial" w:hAnsi="Arial" w:cs="Arial"/>
        </w:rPr>
        <w:t xml:space="preserve"> </w:t>
      </w:r>
      <w:r w:rsidR="00037E20" w:rsidRPr="007F55DC">
        <w:rPr>
          <w:rFonts w:ascii="Arial" w:hAnsi="Arial" w:cs="Arial"/>
        </w:rPr>
        <w:t xml:space="preserve">zwischen </w:t>
      </w:r>
      <w:r w:rsidR="00E83E18">
        <w:rPr>
          <w:rFonts w:ascii="Arial" w:hAnsi="Arial" w:cs="Arial"/>
        </w:rPr>
        <w:t>10 </w:t>
      </w:r>
      <w:r w:rsidR="00037E20" w:rsidRPr="00F941DA">
        <w:rPr>
          <w:rFonts w:ascii="Arial" w:hAnsi="Arial" w:cs="Arial"/>
        </w:rPr>
        <w:t>% und 90 %</w:t>
      </w:r>
      <w:r w:rsidR="00037E20" w:rsidRPr="007F55DC">
        <w:rPr>
          <w:rFonts w:ascii="Arial" w:hAnsi="Arial" w:cs="Arial"/>
        </w:rPr>
        <w:t xml:space="preserve"> der</w:t>
      </w:r>
      <w:r w:rsidR="00C46F2A">
        <w:rPr>
          <w:rFonts w:ascii="Arial" w:hAnsi="Arial" w:cs="Arial"/>
        </w:rPr>
        <w:t xml:space="preserve"> für den/die jeweilige(n) </w:t>
      </w:r>
      <w:proofErr w:type="spellStart"/>
      <w:r w:rsidR="00C46F2A">
        <w:rPr>
          <w:rFonts w:ascii="Arial" w:hAnsi="Arial" w:cs="Arial"/>
        </w:rPr>
        <w:t>Arbeitnehmer</w:t>
      </w:r>
      <w:r w:rsidR="006379FA">
        <w:rPr>
          <w:rFonts w:ascii="Arial" w:hAnsi="Arial" w:cs="Arial"/>
        </w:rPr>
        <w:t>I</w:t>
      </w:r>
      <w:r w:rsidR="00C46F2A">
        <w:rPr>
          <w:rFonts w:ascii="Arial" w:hAnsi="Arial" w:cs="Arial"/>
        </w:rPr>
        <w:t>n</w:t>
      </w:r>
      <w:proofErr w:type="spellEnd"/>
      <w:r w:rsidR="00C46F2A">
        <w:rPr>
          <w:rFonts w:ascii="Arial" w:hAnsi="Arial" w:cs="Arial"/>
        </w:rPr>
        <w:t xml:space="preserve"> vor Beginn der Kurzarbeit gültigen </w:t>
      </w:r>
      <w:r w:rsidR="00037E20" w:rsidRPr="007F55DC">
        <w:rPr>
          <w:rFonts w:ascii="Arial" w:hAnsi="Arial" w:cs="Arial"/>
        </w:rPr>
        <w:t xml:space="preserve">Normalarbeitszeit liegen. </w:t>
      </w:r>
    </w:p>
    <w:p w14:paraId="31EA584B" w14:textId="77777777" w:rsidR="005600C2" w:rsidRDefault="005600C2" w:rsidP="00E83E18">
      <w:pPr>
        <w:rPr>
          <w:rFonts w:ascii="Arial" w:hAnsi="Arial" w:cs="Arial"/>
        </w:rPr>
      </w:pPr>
    </w:p>
    <w:p w14:paraId="0649FF47" w14:textId="77777777" w:rsidR="005600C2" w:rsidRDefault="005600C2" w:rsidP="00E83E18">
      <w:pPr>
        <w:rPr>
          <w:rFonts w:ascii="Arial" w:hAnsi="Arial" w:cs="Arial"/>
        </w:rPr>
      </w:pPr>
      <w:r w:rsidRPr="007F55DC">
        <w:rPr>
          <w:rFonts w:ascii="Arial" w:hAnsi="Arial" w:cs="Arial"/>
        </w:rPr>
        <w:t>Die Herabsetzung der Arbeitszeit kann für</w:t>
      </w:r>
      <w:r>
        <w:rPr>
          <w:rFonts w:ascii="Arial" w:hAnsi="Arial" w:cs="Arial"/>
        </w:rPr>
        <w:t xml:space="preserve"> einzelne</w:t>
      </w:r>
      <w:r w:rsidRPr="007F55DC">
        <w:rPr>
          <w:rFonts w:ascii="Arial" w:hAnsi="Arial" w:cs="Arial"/>
        </w:rPr>
        <w:t xml:space="preserve"> ArbeitnehmerInne</w:t>
      </w:r>
      <w:r>
        <w:rPr>
          <w:rFonts w:ascii="Arial" w:hAnsi="Arial" w:cs="Arial"/>
        </w:rPr>
        <w:t>n unterschiedlich festgelegt oder vereinbart</w:t>
      </w:r>
      <w:r w:rsidRPr="007F55DC">
        <w:rPr>
          <w:rFonts w:ascii="Arial" w:hAnsi="Arial" w:cs="Arial"/>
        </w:rPr>
        <w:t xml:space="preserve"> werden.</w:t>
      </w:r>
    </w:p>
    <w:p w14:paraId="5FD30BF3" w14:textId="77777777" w:rsidR="007A3A56" w:rsidRDefault="007A3A56" w:rsidP="007634A3">
      <w:pPr>
        <w:rPr>
          <w:rFonts w:ascii="Arial" w:hAnsi="Arial" w:cs="Arial"/>
        </w:rPr>
      </w:pPr>
    </w:p>
    <w:p w14:paraId="3E7E5C38" w14:textId="7056B74C" w:rsidR="00AD4477" w:rsidRDefault="00D1213C" w:rsidP="00AD4477">
      <w:pPr>
        <w:rPr>
          <w:rFonts w:ascii="Arial" w:hAnsi="Arial" w:cs="Arial"/>
        </w:rPr>
      </w:pPr>
      <w:r w:rsidRPr="0009638A">
        <w:rPr>
          <w:rFonts w:ascii="Arial" w:hAnsi="Arial" w:cs="Arial"/>
        </w:rPr>
        <w:t>Hinsichtlich der Bezahlung</w:t>
      </w:r>
      <w:r w:rsidR="00AD4477" w:rsidRPr="0009638A">
        <w:rPr>
          <w:rFonts w:ascii="Arial" w:hAnsi="Arial" w:cs="Arial"/>
        </w:rPr>
        <w:t xml:space="preserve"> wird auf den </w:t>
      </w:r>
      <w:r w:rsidR="00204A60">
        <w:rPr>
          <w:rFonts w:ascii="Arial" w:hAnsi="Arial" w:cs="Arial"/>
        </w:rPr>
        <w:t>Monat</w:t>
      </w:r>
      <w:r w:rsidR="00AD4477" w:rsidRPr="0009638A">
        <w:rPr>
          <w:rFonts w:ascii="Arial" w:hAnsi="Arial" w:cs="Arial"/>
        </w:rPr>
        <w:t xml:space="preserve"> abgestellt. </w:t>
      </w:r>
    </w:p>
    <w:p w14:paraId="0C72031F" w14:textId="77777777" w:rsidR="00204A60" w:rsidRPr="0009638A" w:rsidRDefault="00204A60" w:rsidP="00AD4477">
      <w:pPr>
        <w:rPr>
          <w:rFonts w:ascii="Arial" w:hAnsi="Arial" w:cs="Arial"/>
        </w:rPr>
      </w:pPr>
    </w:p>
    <w:p w14:paraId="10A49C40" w14:textId="6AC01E28" w:rsidR="007A3A56" w:rsidRPr="0009638A" w:rsidRDefault="007A3A56" w:rsidP="007634A3">
      <w:pPr>
        <w:rPr>
          <w:rFonts w:ascii="Arial" w:hAnsi="Arial" w:cs="Arial"/>
        </w:rPr>
      </w:pPr>
      <w:r w:rsidRPr="0009638A">
        <w:rPr>
          <w:rFonts w:ascii="Arial" w:hAnsi="Arial" w:cs="Arial"/>
        </w:rPr>
        <w:t xml:space="preserve">Davon unberührt bleiben jedoch </w:t>
      </w:r>
      <w:r w:rsidR="00D1213C" w:rsidRPr="0009638A">
        <w:rPr>
          <w:rFonts w:ascii="Arial" w:hAnsi="Arial" w:cs="Arial"/>
        </w:rPr>
        <w:t xml:space="preserve">flexible </w:t>
      </w:r>
      <w:r w:rsidRPr="0009638A">
        <w:rPr>
          <w:rFonts w:ascii="Arial" w:hAnsi="Arial" w:cs="Arial"/>
        </w:rPr>
        <w:t xml:space="preserve">Arbeitszeitmodelle. </w:t>
      </w:r>
      <w:r w:rsidR="00D1213C" w:rsidRPr="0009638A">
        <w:rPr>
          <w:rFonts w:ascii="Arial" w:hAnsi="Arial" w:cs="Arial"/>
        </w:rPr>
        <w:t xml:space="preserve">Diese </w:t>
      </w:r>
      <w:r w:rsidRPr="0009638A">
        <w:rPr>
          <w:rFonts w:ascii="Arial" w:hAnsi="Arial" w:cs="Arial"/>
        </w:rPr>
        <w:t>bleiben daher unverändert oder entsprechend angepasst an die Kurzarbeit aufrecht</w:t>
      </w:r>
      <w:r w:rsidR="00D1213C" w:rsidRPr="0009638A">
        <w:rPr>
          <w:rFonts w:ascii="Arial" w:hAnsi="Arial" w:cs="Arial"/>
        </w:rPr>
        <w:t>.</w:t>
      </w:r>
      <w:r w:rsidR="00292FA4" w:rsidRPr="0009638A">
        <w:rPr>
          <w:rFonts w:ascii="Arial" w:hAnsi="Arial" w:cs="Arial"/>
        </w:rPr>
        <w:t xml:space="preserve"> </w:t>
      </w:r>
      <w:r w:rsidR="004C7B79">
        <w:rPr>
          <w:rFonts w:ascii="Arial" w:hAnsi="Arial" w:cs="Arial"/>
        </w:rPr>
        <w:t>Hierbei sind jedoch k</w:t>
      </w:r>
      <w:r w:rsidR="00292FA4" w:rsidRPr="0009638A">
        <w:rPr>
          <w:rFonts w:ascii="Arial" w:hAnsi="Arial" w:cs="Arial"/>
        </w:rPr>
        <w:t>urz</w:t>
      </w:r>
      <w:r w:rsidR="00E83E18">
        <w:rPr>
          <w:rFonts w:ascii="Arial" w:hAnsi="Arial" w:cs="Arial"/>
        </w:rPr>
        <w:softHyphen/>
      </w:r>
      <w:r w:rsidR="00292FA4" w:rsidRPr="0009638A">
        <w:rPr>
          <w:rFonts w:ascii="Arial" w:hAnsi="Arial" w:cs="Arial"/>
        </w:rPr>
        <w:t xml:space="preserve">arbeitsbedingte Auswirkungen zu neutralisieren. Das bedeutet, dass </w:t>
      </w:r>
      <w:proofErr w:type="spellStart"/>
      <w:r w:rsidR="00292FA4" w:rsidRPr="0009638A">
        <w:rPr>
          <w:rFonts w:ascii="Arial" w:hAnsi="Arial" w:cs="Arial"/>
        </w:rPr>
        <w:t>zB</w:t>
      </w:r>
      <w:proofErr w:type="spellEnd"/>
      <w:r w:rsidR="00292FA4" w:rsidRPr="0009638A">
        <w:rPr>
          <w:rFonts w:ascii="Arial" w:hAnsi="Arial" w:cs="Arial"/>
        </w:rPr>
        <w:t xml:space="preserve"> Zeiten</w:t>
      </w:r>
      <w:r w:rsidR="00660FC2" w:rsidRPr="0009638A">
        <w:rPr>
          <w:rFonts w:ascii="Arial" w:hAnsi="Arial" w:cs="Arial"/>
        </w:rPr>
        <w:t>, für die Kurzarbeitsbeihilfe gewährt wird,</w:t>
      </w:r>
      <w:r w:rsidRPr="0009638A">
        <w:rPr>
          <w:rFonts w:ascii="Arial" w:hAnsi="Arial" w:cs="Arial"/>
        </w:rPr>
        <w:t xml:space="preserve"> </w:t>
      </w:r>
      <w:r w:rsidR="00660FC2" w:rsidRPr="0009638A">
        <w:rPr>
          <w:rFonts w:ascii="Arial" w:hAnsi="Arial" w:cs="Arial"/>
        </w:rPr>
        <w:t xml:space="preserve">am Zeitkonto </w:t>
      </w:r>
      <w:r w:rsidR="00204A60">
        <w:rPr>
          <w:rFonts w:ascii="Arial" w:hAnsi="Arial" w:cs="Arial"/>
        </w:rPr>
        <w:t>zu keiner Zeitschuld führen dürfen</w:t>
      </w:r>
      <w:r w:rsidRPr="0009638A">
        <w:rPr>
          <w:rFonts w:ascii="Arial" w:hAnsi="Arial" w:cs="Arial"/>
        </w:rPr>
        <w:t>.</w:t>
      </w:r>
    </w:p>
    <w:p w14:paraId="160AF6CE" w14:textId="77777777" w:rsidR="007A3A56" w:rsidRPr="0009638A" w:rsidRDefault="007A3A56" w:rsidP="007634A3">
      <w:pPr>
        <w:rPr>
          <w:rFonts w:ascii="Arial" w:hAnsi="Arial" w:cs="Arial"/>
        </w:rPr>
      </w:pPr>
    </w:p>
    <w:p w14:paraId="3DAAEF1D" w14:textId="77433345" w:rsidR="005600C2" w:rsidRPr="0009638A" w:rsidRDefault="005600C2" w:rsidP="007634A3">
      <w:pPr>
        <w:rPr>
          <w:rFonts w:ascii="Arial" w:hAnsi="Arial" w:cs="Arial"/>
        </w:rPr>
      </w:pPr>
      <w:r w:rsidRPr="0009638A">
        <w:rPr>
          <w:rFonts w:ascii="Arial" w:hAnsi="Arial" w:cs="Arial"/>
        </w:rPr>
        <w:t xml:space="preserve">Die Lage der reduzierten Normalarbeitszeit ist </w:t>
      </w:r>
      <w:r w:rsidR="00C27DF3" w:rsidRPr="00204A60">
        <w:rPr>
          <w:rFonts w:ascii="Arial" w:hAnsi="Arial" w:cs="Arial"/>
        </w:rPr>
        <w:t xml:space="preserve">auch während der </w:t>
      </w:r>
      <w:r w:rsidRPr="00204A60">
        <w:rPr>
          <w:rFonts w:ascii="Arial" w:hAnsi="Arial" w:cs="Arial"/>
        </w:rPr>
        <w:t xml:space="preserve">Dauer der Kurzarbeit </w:t>
      </w:r>
      <w:r w:rsidR="00BD150D" w:rsidRPr="00204A60">
        <w:rPr>
          <w:rFonts w:ascii="Arial" w:hAnsi="Arial" w:cs="Arial"/>
        </w:rPr>
        <w:t>nach de</w:t>
      </w:r>
      <w:r w:rsidR="00497320" w:rsidRPr="00204A60">
        <w:rPr>
          <w:rFonts w:ascii="Arial" w:hAnsi="Arial" w:cs="Arial"/>
        </w:rPr>
        <w:t>r</w:t>
      </w:r>
      <w:r w:rsidR="00BD150D" w:rsidRPr="00204A60">
        <w:rPr>
          <w:rFonts w:ascii="Arial" w:hAnsi="Arial" w:cs="Arial"/>
        </w:rPr>
        <w:t xml:space="preserve"> </w:t>
      </w:r>
      <w:r w:rsidR="00497320" w:rsidRPr="00204A60">
        <w:rPr>
          <w:rFonts w:ascii="Arial" w:hAnsi="Arial" w:cs="Arial"/>
        </w:rPr>
        <w:t>für</w:t>
      </w:r>
      <w:r w:rsidR="00BD150D" w:rsidRPr="00204A60">
        <w:rPr>
          <w:rFonts w:ascii="Arial" w:hAnsi="Arial" w:cs="Arial"/>
        </w:rPr>
        <w:t xml:space="preserve"> die ArbeitnehmerInnen anzuwendenden </w:t>
      </w:r>
      <w:r w:rsidR="00497320" w:rsidRPr="00204A60">
        <w:rPr>
          <w:rFonts w:ascii="Arial" w:hAnsi="Arial" w:cs="Arial"/>
        </w:rPr>
        <w:t>Rechtsgrundlage (</w:t>
      </w:r>
      <w:proofErr w:type="spellStart"/>
      <w:r w:rsidR="00497320" w:rsidRPr="00204A60">
        <w:rPr>
          <w:rFonts w:ascii="Arial" w:hAnsi="Arial" w:cs="Arial"/>
        </w:rPr>
        <w:t>z</w:t>
      </w:r>
      <w:r w:rsidR="00204A60" w:rsidRPr="00204A60">
        <w:rPr>
          <w:rFonts w:ascii="Arial" w:hAnsi="Arial" w:cs="Arial"/>
        </w:rPr>
        <w:t>B</w:t>
      </w:r>
      <w:proofErr w:type="spellEnd"/>
      <w:r w:rsidR="00497320" w:rsidRPr="00204A60">
        <w:rPr>
          <w:rFonts w:ascii="Arial" w:hAnsi="Arial" w:cs="Arial"/>
        </w:rPr>
        <w:t xml:space="preserve"> </w:t>
      </w:r>
      <w:r w:rsidR="00BD150D" w:rsidRPr="00204A60">
        <w:rPr>
          <w:rFonts w:ascii="Arial" w:hAnsi="Arial" w:cs="Arial"/>
        </w:rPr>
        <w:t>Kollektivvertrag</w:t>
      </w:r>
      <w:r w:rsidR="00497320">
        <w:rPr>
          <w:rFonts w:ascii="Arial" w:hAnsi="Arial" w:cs="Arial"/>
        </w:rPr>
        <w:t>, Betriebsvereinbarung oder Einzelvereinbarung)</w:t>
      </w:r>
      <w:r w:rsidR="00BD150D" w:rsidRPr="0009638A">
        <w:rPr>
          <w:rFonts w:ascii="Arial" w:hAnsi="Arial" w:cs="Arial"/>
        </w:rPr>
        <w:t xml:space="preserve"> </w:t>
      </w:r>
      <w:r w:rsidRPr="0009638A">
        <w:rPr>
          <w:rFonts w:ascii="Arial" w:hAnsi="Arial" w:cs="Arial"/>
        </w:rPr>
        <w:t xml:space="preserve">festzulegen oder zu vereinbaren. </w:t>
      </w:r>
    </w:p>
    <w:p w14:paraId="61A400CD" w14:textId="77777777" w:rsidR="005600C2" w:rsidRPr="0009638A" w:rsidRDefault="005600C2" w:rsidP="007634A3">
      <w:pPr>
        <w:rPr>
          <w:rFonts w:ascii="Arial" w:hAnsi="Arial" w:cs="Arial"/>
        </w:rPr>
      </w:pPr>
    </w:p>
    <w:p w14:paraId="6BBFAD6F" w14:textId="70416209" w:rsidR="00DC2EFF" w:rsidRPr="00BD150D" w:rsidRDefault="00037E20" w:rsidP="007634A3">
      <w:r w:rsidRPr="00BD150D">
        <w:rPr>
          <w:rFonts w:ascii="Arial" w:hAnsi="Arial" w:cs="Arial"/>
        </w:rPr>
        <w:t>Eine</w:t>
      </w:r>
      <w:r w:rsidR="004E3038" w:rsidRPr="00BD150D">
        <w:rPr>
          <w:rFonts w:ascii="Arial" w:hAnsi="Arial" w:cs="Arial"/>
        </w:rPr>
        <w:t xml:space="preserve"> Änderung</w:t>
      </w:r>
      <w:r w:rsidRPr="00BD150D">
        <w:rPr>
          <w:rFonts w:ascii="Arial" w:hAnsi="Arial" w:cs="Arial"/>
        </w:rPr>
        <w:t xml:space="preserve"> der einmal festgelegten Arbeitszeit ist im Einvernehmen </w:t>
      </w:r>
      <w:proofErr w:type="gramStart"/>
      <w:r w:rsidR="00D46439">
        <w:rPr>
          <w:rFonts w:ascii="Arial" w:hAnsi="Arial" w:cs="Arial"/>
        </w:rPr>
        <w:t>mit den einzelnen ArbeitnehmerInnen</w:t>
      </w:r>
      <w:proofErr w:type="gramEnd"/>
      <w:r w:rsidR="00D46439">
        <w:rPr>
          <w:rFonts w:ascii="Arial" w:hAnsi="Arial" w:cs="Arial"/>
        </w:rPr>
        <w:t xml:space="preserve"> </w:t>
      </w:r>
      <w:r w:rsidRPr="00BD150D">
        <w:rPr>
          <w:rFonts w:ascii="Arial" w:hAnsi="Arial" w:cs="Arial"/>
        </w:rPr>
        <w:t>zulässig</w:t>
      </w:r>
      <w:r w:rsidR="003C5506" w:rsidRPr="00BD150D">
        <w:rPr>
          <w:rFonts w:ascii="Arial" w:hAnsi="Arial" w:cs="Arial"/>
        </w:rPr>
        <w:t>.</w:t>
      </w:r>
    </w:p>
    <w:p w14:paraId="336D69EB" w14:textId="6751D944" w:rsidR="007634A3" w:rsidRPr="00BD150D" w:rsidRDefault="00660FC2" w:rsidP="007634A3">
      <w:pPr>
        <w:rPr>
          <w:rFonts w:ascii="Arial" w:hAnsi="Arial" w:cs="Arial"/>
        </w:rPr>
      </w:pPr>
      <w:r w:rsidRPr="00BD150D">
        <w:rPr>
          <w:rFonts w:ascii="Arial" w:hAnsi="Arial" w:cs="Arial"/>
        </w:rPr>
        <w:t>Der</w:t>
      </w:r>
      <w:r w:rsidR="0004649B">
        <w:rPr>
          <w:rFonts w:ascii="Arial" w:hAnsi="Arial" w:cs="Arial"/>
        </w:rPr>
        <w:t>/Die</w:t>
      </w:r>
      <w:r w:rsidRPr="00BD150D">
        <w:rPr>
          <w:rFonts w:ascii="Arial" w:hAnsi="Arial" w:cs="Arial"/>
        </w:rPr>
        <w:t xml:space="preserve"> </w:t>
      </w:r>
      <w:proofErr w:type="spellStart"/>
      <w:r w:rsidRPr="00BD150D">
        <w:rPr>
          <w:rFonts w:ascii="Arial" w:hAnsi="Arial" w:cs="Arial"/>
        </w:rPr>
        <w:t>Arbeitgeber</w:t>
      </w:r>
      <w:r w:rsidR="0004649B">
        <w:rPr>
          <w:rFonts w:ascii="Arial" w:hAnsi="Arial" w:cs="Arial"/>
        </w:rPr>
        <w:t>I</w:t>
      </w:r>
      <w:r w:rsidRPr="00BD150D">
        <w:rPr>
          <w:rFonts w:ascii="Arial" w:hAnsi="Arial" w:cs="Arial"/>
        </w:rPr>
        <w:t>n</w:t>
      </w:r>
      <w:proofErr w:type="spellEnd"/>
      <w:r w:rsidR="007634A3" w:rsidRPr="00BD150D">
        <w:rPr>
          <w:rFonts w:ascii="Arial" w:hAnsi="Arial" w:cs="Arial"/>
        </w:rPr>
        <w:t xml:space="preserve"> kann Arbeitsleistungen über das in </w:t>
      </w:r>
      <w:r w:rsidR="00204A60">
        <w:rPr>
          <w:rFonts w:ascii="Arial" w:hAnsi="Arial" w:cs="Arial"/>
        </w:rPr>
        <w:t>Abschnitt</w:t>
      </w:r>
      <w:r w:rsidR="007634A3" w:rsidRPr="00BD150D">
        <w:rPr>
          <w:rFonts w:ascii="Arial" w:hAnsi="Arial" w:cs="Arial"/>
        </w:rPr>
        <w:t xml:space="preserve"> IV </w:t>
      </w:r>
      <w:r w:rsidR="00204A60">
        <w:rPr>
          <w:rFonts w:ascii="Arial" w:hAnsi="Arial" w:cs="Arial"/>
        </w:rPr>
        <w:t>Punkt</w:t>
      </w:r>
      <w:r w:rsidR="007634A3" w:rsidRPr="00BD150D">
        <w:rPr>
          <w:rFonts w:ascii="Arial" w:hAnsi="Arial" w:cs="Arial"/>
        </w:rPr>
        <w:t xml:space="preserve"> 1 </w:t>
      </w:r>
      <w:proofErr w:type="spellStart"/>
      <w:r w:rsidR="00C27DF3" w:rsidRPr="00BD150D">
        <w:rPr>
          <w:rFonts w:ascii="Arial" w:hAnsi="Arial" w:cs="Arial"/>
        </w:rPr>
        <w:t>lit</w:t>
      </w:r>
      <w:proofErr w:type="spellEnd"/>
      <w:r w:rsidR="00C27DF3" w:rsidRPr="00BD150D">
        <w:rPr>
          <w:rFonts w:ascii="Arial" w:hAnsi="Arial" w:cs="Arial"/>
        </w:rPr>
        <w:t> </w:t>
      </w:r>
      <w:r w:rsidRPr="00BD150D">
        <w:rPr>
          <w:rFonts w:ascii="Arial" w:hAnsi="Arial" w:cs="Arial"/>
        </w:rPr>
        <w:t>b vereinbarte verkürzte Arbeitszeita</w:t>
      </w:r>
      <w:r w:rsidR="007634A3" w:rsidRPr="00BD150D">
        <w:rPr>
          <w:rFonts w:ascii="Arial" w:hAnsi="Arial" w:cs="Arial"/>
        </w:rPr>
        <w:t>usmaß</w:t>
      </w:r>
      <w:r w:rsidR="00497320">
        <w:rPr>
          <w:rFonts w:ascii="Arial" w:hAnsi="Arial" w:cs="Arial"/>
        </w:rPr>
        <w:t xml:space="preserve"> hinaus</w:t>
      </w:r>
      <w:r w:rsidR="007634A3" w:rsidRPr="00BD150D">
        <w:rPr>
          <w:rFonts w:ascii="Arial" w:hAnsi="Arial" w:cs="Arial"/>
        </w:rPr>
        <w:t xml:space="preserve"> einseitig anordnen, wenn </w:t>
      </w:r>
    </w:p>
    <w:p w14:paraId="07853A1C" w14:textId="4A0905C1" w:rsidR="007634A3" w:rsidRPr="00BD150D" w:rsidRDefault="00660FC2" w:rsidP="00660FC2">
      <w:pPr>
        <w:ind w:left="284" w:hanging="285"/>
        <w:rPr>
          <w:rFonts w:ascii="Arial" w:hAnsi="Arial" w:cs="Arial"/>
        </w:rPr>
      </w:pPr>
      <w:r w:rsidRPr="00BD150D">
        <w:rPr>
          <w:rFonts w:ascii="Arial" w:hAnsi="Arial" w:cs="Arial"/>
        </w:rPr>
        <w:t>1.</w:t>
      </w:r>
      <w:r w:rsidRPr="00BD150D">
        <w:rPr>
          <w:rFonts w:ascii="Arial" w:hAnsi="Arial" w:cs="Arial"/>
        </w:rPr>
        <w:tab/>
        <w:t xml:space="preserve">Lage und Dauer der/dem </w:t>
      </w:r>
      <w:proofErr w:type="spellStart"/>
      <w:r w:rsidRPr="00BD150D">
        <w:rPr>
          <w:rFonts w:ascii="Arial" w:hAnsi="Arial" w:cs="Arial"/>
        </w:rPr>
        <w:t>Arbeitnehmer</w:t>
      </w:r>
      <w:r w:rsidR="00E83E18">
        <w:rPr>
          <w:rFonts w:ascii="Arial" w:hAnsi="Arial" w:cs="Arial"/>
        </w:rPr>
        <w:t>I</w:t>
      </w:r>
      <w:r w:rsidR="007634A3" w:rsidRPr="00BD150D">
        <w:rPr>
          <w:rFonts w:ascii="Arial" w:hAnsi="Arial" w:cs="Arial"/>
        </w:rPr>
        <w:t>n</w:t>
      </w:r>
      <w:proofErr w:type="spellEnd"/>
      <w:r w:rsidR="007634A3" w:rsidRPr="00BD150D">
        <w:rPr>
          <w:rFonts w:ascii="Arial" w:hAnsi="Arial" w:cs="Arial"/>
        </w:rPr>
        <w:t xml:space="preserve"> drei Tage im Vorhinein mitgeteilt </w:t>
      </w:r>
      <w:r w:rsidR="00497320">
        <w:rPr>
          <w:rFonts w:ascii="Arial" w:hAnsi="Arial" w:cs="Arial"/>
        </w:rPr>
        <w:t>werden</w:t>
      </w:r>
      <w:r w:rsidR="007634A3" w:rsidRPr="00BD150D">
        <w:rPr>
          <w:rFonts w:ascii="Arial" w:hAnsi="Arial" w:cs="Arial"/>
        </w:rPr>
        <w:t>,</w:t>
      </w:r>
    </w:p>
    <w:p w14:paraId="1D130091" w14:textId="5DD38711" w:rsidR="007634A3" w:rsidRPr="00BD150D" w:rsidRDefault="007634A3" w:rsidP="00660FC2">
      <w:pPr>
        <w:ind w:left="284" w:hanging="285"/>
        <w:rPr>
          <w:rFonts w:ascii="Arial" w:hAnsi="Arial" w:cs="Arial"/>
        </w:rPr>
      </w:pPr>
      <w:r w:rsidRPr="00BD150D">
        <w:rPr>
          <w:rFonts w:ascii="Arial" w:hAnsi="Arial" w:cs="Arial"/>
        </w:rPr>
        <w:t>2.</w:t>
      </w:r>
      <w:r w:rsidRPr="00BD150D">
        <w:rPr>
          <w:rFonts w:ascii="Arial" w:hAnsi="Arial" w:cs="Arial"/>
        </w:rPr>
        <w:tab/>
        <w:t>keine berücksichtigun</w:t>
      </w:r>
      <w:r w:rsidR="00660FC2" w:rsidRPr="00BD150D">
        <w:rPr>
          <w:rFonts w:ascii="Arial" w:hAnsi="Arial" w:cs="Arial"/>
        </w:rPr>
        <w:t>gswürdigen I</w:t>
      </w:r>
      <w:r w:rsidR="00F46DEF">
        <w:rPr>
          <w:rFonts w:ascii="Arial" w:hAnsi="Arial" w:cs="Arial"/>
        </w:rPr>
        <w:t xml:space="preserve">nteressen des Arbeitnehmers </w:t>
      </w:r>
      <w:proofErr w:type="spellStart"/>
      <w:r w:rsidR="00F46DEF">
        <w:rPr>
          <w:rFonts w:ascii="Arial" w:hAnsi="Arial" w:cs="Arial"/>
        </w:rPr>
        <w:t>bzw</w:t>
      </w:r>
      <w:proofErr w:type="spellEnd"/>
      <w:r w:rsidR="00660FC2" w:rsidRPr="00BD150D">
        <w:rPr>
          <w:rFonts w:ascii="Arial" w:hAnsi="Arial" w:cs="Arial"/>
        </w:rPr>
        <w:t xml:space="preserve"> der Arbeitneh</w:t>
      </w:r>
      <w:r w:rsidR="00E83E18">
        <w:rPr>
          <w:rFonts w:ascii="Arial" w:hAnsi="Arial" w:cs="Arial"/>
        </w:rPr>
        <w:softHyphen/>
      </w:r>
      <w:r w:rsidR="00660FC2" w:rsidRPr="00BD150D">
        <w:rPr>
          <w:rFonts w:ascii="Arial" w:hAnsi="Arial" w:cs="Arial"/>
        </w:rPr>
        <w:t>mer</w:t>
      </w:r>
      <w:r w:rsidRPr="00BD150D">
        <w:rPr>
          <w:rFonts w:ascii="Arial" w:hAnsi="Arial" w:cs="Arial"/>
        </w:rPr>
        <w:t>in dieser geänderten Einteilung entgegenstehen</w:t>
      </w:r>
    </w:p>
    <w:p w14:paraId="7D097D95" w14:textId="1BED5CD0" w:rsidR="007634A3" w:rsidRPr="00BD150D" w:rsidRDefault="00660FC2" w:rsidP="00660FC2">
      <w:pPr>
        <w:ind w:left="284" w:hanging="285"/>
        <w:rPr>
          <w:rFonts w:ascii="Arial" w:hAnsi="Arial" w:cs="Arial"/>
        </w:rPr>
      </w:pPr>
      <w:r w:rsidRPr="00BD150D">
        <w:rPr>
          <w:rFonts w:ascii="Arial" w:hAnsi="Arial" w:cs="Arial"/>
        </w:rPr>
        <w:t>3.</w:t>
      </w:r>
      <w:r w:rsidRPr="00BD150D">
        <w:rPr>
          <w:rFonts w:ascii="Arial" w:hAnsi="Arial" w:cs="Arial"/>
        </w:rPr>
        <w:tab/>
        <w:t>und diese Arbeitszeit in der vor Kurzarbeit vereinbarten</w:t>
      </w:r>
      <w:r w:rsidR="00687AD9">
        <w:rPr>
          <w:rFonts w:ascii="Arial" w:hAnsi="Arial" w:cs="Arial"/>
        </w:rPr>
        <w:t xml:space="preserve"> Lage der</w:t>
      </w:r>
      <w:r w:rsidRPr="00BD150D">
        <w:rPr>
          <w:rFonts w:ascii="Arial" w:hAnsi="Arial" w:cs="Arial"/>
        </w:rPr>
        <w:t xml:space="preserve"> Normalarbeitszeit</w:t>
      </w:r>
      <w:r w:rsidR="007634A3" w:rsidRPr="00BD150D">
        <w:rPr>
          <w:rFonts w:ascii="Arial" w:hAnsi="Arial" w:cs="Arial"/>
        </w:rPr>
        <w:t xml:space="preserve"> liegt. </w:t>
      </w:r>
    </w:p>
    <w:p w14:paraId="7023C532" w14:textId="77777777" w:rsidR="00037E20" w:rsidRPr="007F55DC" w:rsidRDefault="007634A3" w:rsidP="007634A3">
      <w:pPr>
        <w:rPr>
          <w:rFonts w:ascii="Arial" w:hAnsi="Arial" w:cs="Arial"/>
        </w:rPr>
      </w:pPr>
      <w:r w:rsidRPr="00BD150D">
        <w:rPr>
          <w:rFonts w:ascii="Arial" w:hAnsi="Arial" w:cs="Arial"/>
        </w:rPr>
        <w:t>Von Z 1 kann in unvorhersehbaren Fällen bei erhöhtem Arbeitsbedarf abgesehen werden</w:t>
      </w:r>
      <w:r w:rsidR="00660FC2" w:rsidRPr="00BD150D">
        <w:rPr>
          <w:rFonts w:ascii="Arial" w:hAnsi="Arial" w:cs="Arial"/>
        </w:rPr>
        <w:t>.</w:t>
      </w:r>
    </w:p>
    <w:p w14:paraId="275109F9" w14:textId="77777777" w:rsidR="00D860DA" w:rsidRPr="007F55DC" w:rsidRDefault="00D860DA" w:rsidP="00037E20">
      <w:pPr>
        <w:rPr>
          <w:rFonts w:ascii="Arial" w:hAnsi="Arial" w:cs="Arial"/>
        </w:rPr>
      </w:pPr>
    </w:p>
    <w:p w14:paraId="6AF86434" w14:textId="6C88976D" w:rsidR="005F78D9" w:rsidRPr="004A4666" w:rsidRDefault="005F78D9" w:rsidP="004A4666">
      <w:pPr>
        <w:shd w:val="clear" w:color="auto" w:fill="D9D9D9" w:themeFill="background1" w:themeFillShade="D9"/>
        <w:rPr>
          <w:rFonts w:ascii="Arial" w:hAnsi="Arial" w:cs="Arial"/>
          <w:i/>
          <w:sz w:val="20"/>
        </w:rPr>
      </w:pPr>
      <w:r w:rsidRPr="004A4666">
        <w:rPr>
          <w:rFonts w:ascii="Arial" w:hAnsi="Arial" w:cs="Arial"/>
          <w:i/>
          <w:sz w:val="20"/>
        </w:rPr>
        <w:t xml:space="preserve">Hinweis </w:t>
      </w:r>
      <w:r w:rsidR="00340E97" w:rsidRPr="004A4666">
        <w:rPr>
          <w:rFonts w:ascii="Arial" w:hAnsi="Arial" w:cs="Arial"/>
          <w:i/>
          <w:sz w:val="20"/>
        </w:rPr>
        <w:t xml:space="preserve">für flexible Arbeitszeitmodelle </w:t>
      </w:r>
      <w:r w:rsidR="00736555" w:rsidRPr="004A4666">
        <w:rPr>
          <w:rFonts w:ascii="Arial" w:hAnsi="Arial" w:cs="Arial"/>
          <w:i/>
          <w:sz w:val="20"/>
        </w:rPr>
        <w:t>während der Kurzarbeit</w:t>
      </w:r>
      <w:r w:rsidRPr="004A4666">
        <w:rPr>
          <w:rFonts w:ascii="Arial" w:hAnsi="Arial" w:cs="Arial"/>
          <w:i/>
          <w:sz w:val="20"/>
        </w:rPr>
        <w:t xml:space="preserve">: Aufgrund der Komplexität </w:t>
      </w:r>
      <w:r w:rsidR="00340E97" w:rsidRPr="004A4666">
        <w:rPr>
          <w:rFonts w:ascii="Arial" w:hAnsi="Arial" w:cs="Arial"/>
          <w:i/>
          <w:sz w:val="20"/>
        </w:rPr>
        <w:t xml:space="preserve">flexibler Arbeitszeitmodelle </w:t>
      </w:r>
      <w:r w:rsidRPr="004A4666">
        <w:rPr>
          <w:rFonts w:ascii="Arial" w:hAnsi="Arial" w:cs="Arial"/>
          <w:i/>
          <w:sz w:val="20"/>
        </w:rPr>
        <w:t>und de</w:t>
      </w:r>
      <w:r w:rsidR="00340E97" w:rsidRPr="004A4666">
        <w:rPr>
          <w:rFonts w:ascii="Arial" w:hAnsi="Arial" w:cs="Arial"/>
          <w:i/>
          <w:sz w:val="20"/>
        </w:rPr>
        <w:t>s</w:t>
      </w:r>
      <w:r w:rsidRPr="004A4666">
        <w:rPr>
          <w:rFonts w:ascii="Arial" w:hAnsi="Arial" w:cs="Arial"/>
          <w:i/>
          <w:sz w:val="20"/>
        </w:rPr>
        <w:t xml:space="preserve"> Zusammenspiel</w:t>
      </w:r>
      <w:r w:rsidR="00340E97" w:rsidRPr="004A4666">
        <w:rPr>
          <w:rFonts w:ascii="Arial" w:hAnsi="Arial" w:cs="Arial"/>
          <w:i/>
          <w:sz w:val="20"/>
        </w:rPr>
        <w:t>s</w:t>
      </w:r>
      <w:r w:rsidRPr="004A4666">
        <w:rPr>
          <w:rFonts w:ascii="Arial" w:hAnsi="Arial" w:cs="Arial"/>
          <w:i/>
          <w:sz w:val="20"/>
        </w:rPr>
        <w:t xml:space="preserve"> zwischen </w:t>
      </w:r>
      <w:r w:rsidR="00340E97" w:rsidRPr="004A4666">
        <w:rPr>
          <w:rFonts w:ascii="Arial" w:hAnsi="Arial" w:cs="Arial"/>
          <w:i/>
          <w:sz w:val="20"/>
        </w:rPr>
        <w:t xml:space="preserve">diesen </w:t>
      </w:r>
      <w:r w:rsidRPr="004A4666">
        <w:rPr>
          <w:rFonts w:ascii="Arial" w:hAnsi="Arial" w:cs="Arial"/>
          <w:i/>
          <w:sz w:val="20"/>
        </w:rPr>
        <w:t>und der Kurzarbeit, muss jedes Unternehmen eine Handhabe finden, welche 1</w:t>
      </w:r>
      <w:r w:rsidR="00340E97" w:rsidRPr="004A4666">
        <w:rPr>
          <w:rFonts w:ascii="Arial" w:hAnsi="Arial" w:cs="Arial"/>
          <w:i/>
          <w:sz w:val="20"/>
        </w:rPr>
        <w:t>.</w:t>
      </w:r>
      <w:r w:rsidRPr="004A4666">
        <w:rPr>
          <w:rFonts w:ascii="Arial" w:hAnsi="Arial" w:cs="Arial"/>
          <w:i/>
          <w:sz w:val="20"/>
        </w:rPr>
        <w:t>) für diesen befristeten Zeitraum administrierbar ist und 2</w:t>
      </w:r>
      <w:r w:rsidR="00340E97" w:rsidRPr="004A4666">
        <w:rPr>
          <w:rFonts w:ascii="Arial" w:hAnsi="Arial" w:cs="Arial"/>
          <w:i/>
          <w:sz w:val="20"/>
        </w:rPr>
        <w:t>.</w:t>
      </w:r>
      <w:r w:rsidRPr="004A4666">
        <w:rPr>
          <w:rFonts w:ascii="Arial" w:hAnsi="Arial" w:cs="Arial"/>
          <w:i/>
          <w:sz w:val="20"/>
        </w:rPr>
        <w:t>) die Arbeitszeit</w:t>
      </w:r>
      <w:r w:rsidR="00E83E18" w:rsidRPr="004A4666">
        <w:rPr>
          <w:rFonts w:ascii="Arial" w:hAnsi="Arial" w:cs="Arial"/>
          <w:i/>
          <w:sz w:val="20"/>
        </w:rPr>
        <w:softHyphen/>
      </w:r>
      <w:r w:rsidRPr="004A4666">
        <w:rPr>
          <w:rFonts w:ascii="Arial" w:hAnsi="Arial" w:cs="Arial"/>
          <w:i/>
          <w:sz w:val="20"/>
        </w:rPr>
        <w:t xml:space="preserve">reduktion </w:t>
      </w:r>
      <w:r w:rsidR="00340E97" w:rsidRPr="004A4666">
        <w:rPr>
          <w:rFonts w:ascii="Arial" w:hAnsi="Arial" w:cs="Arial"/>
          <w:i/>
          <w:sz w:val="20"/>
        </w:rPr>
        <w:t xml:space="preserve">(dem AMS verrechenbare Ausfallsstunden) </w:t>
      </w:r>
      <w:r w:rsidR="00BB21DB" w:rsidRPr="004A4666">
        <w:rPr>
          <w:rFonts w:ascii="Arial" w:hAnsi="Arial" w:cs="Arial"/>
          <w:i/>
          <w:sz w:val="20"/>
        </w:rPr>
        <w:t>nachweis</w:t>
      </w:r>
      <w:r w:rsidRPr="004A4666">
        <w:rPr>
          <w:rFonts w:ascii="Arial" w:hAnsi="Arial" w:cs="Arial"/>
          <w:i/>
          <w:sz w:val="20"/>
        </w:rPr>
        <w:t xml:space="preserve">bar macht. </w:t>
      </w:r>
    </w:p>
    <w:p w14:paraId="56291B6C" w14:textId="77777777" w:rsidR="005F78D9" w:rsidRPr="00D66D72" w:rsidRDefault="005F78D9" w:rsidP="00D66D72">
      <w:pPr>
        <w:overflowPunct/>
        <w:autoSpaceDE/>
        <w:autoSpaceDN/>
        <w:adjustRightInd/>
        <w:ind w:left="32"/>
        <w:textAlignment w:val="auto"/>
        <w:rPr>
          <w:rFonts w:ascii="Arial" w:hAnsi="Arial" w:cs="Arial"/>
          <w:szCs w:val="24"/>
        </w:rPr>
      </w:pPr>
    </w:p>
    <w:p w14:paraId="20FF10EB" w14:textId="0794A9F0" w:rsidR="000D713C" w:rsidRPr="0015494E" w:rsidRDefault="000D713C" w:rsidP="00E83E18">
      <w:pPr>
        <w:rPr>
          <w:rFonts w:ascii="Arial" w:hAnsi="Arial" w:cs="Arial"/>
          <w:b/>
        </w:rPr>
      </w:pPr>
      <w:bookmarkStart w:id="6" w:name="_Hlk36058581"/>
      <w:r w:rsidRPr="0015494E">
        <w:rPr>
          <w:rFonts w:ascii="Arial" w:hAnsi="Arial" w:cs="Arial"/>
          <w:b/>
        </w:rPr>
        <w:t xml:space="preserve">Raum für </w:t>
      </w:r>
      <w:r w:rsidR="00C5579C" w:rsidRPr="0015494E">
        <w:rPr>
          <w:rFonts w:ascii="Arial" w:hAnsi="Arial" w:cs="Arial"/>
          <w:b/>
        </w:rPr>
        <w:t xml:space="preserve">weitere </w:t>
      </w:r>
      <w:r w:rsidRPr="0015494E">
        <w:rPr>
          <w:rFonts w:ascii="Arial" w:hAnsi="Arial" w:cs="Arial"/>
          <w:b/>
        </w:rPr>
        <w:t>Erläuterungen</w:t>
      </w:r>
      <w:r w:rsidR="006379FA">
        <w:rPr>
          <w:rFonts w:ascii="Arial" w:hAnsi="Arial" w:cs="Arial"/>
          <w:b/>
        </w:rPr>
        <w:t>:</w:t>
      </w:r>
    </w:p>
    <w:p w14:paraId="7438D79E" w14:textId="33D1A440" w:rsidR="000D713C" w:rsidRPr="004A4666" w:rsidRDefault="000D713C" w:rsidP="004A4666">
      <w:pPr>
        <w:shd w:val="clear" w:color="auto" w:fill="D9D9D9" w:themeFill="background1" w:themeFillShade="D9"/>
        <w:rPr>
          <w:rFonts w:ascii="Arial" w:hAnsi="Arial" w:cs="Arial"/>
          <w:i/>
          <w:sz w:val="20"/>
        </w:rPr>
      </w:pPr>
      <w:r w:rsidRPr="004A4666">
        <w:rPr>
          <w:rFonts w:ascii="Arial" w:hAnsi="Arial" w:cs="Arial"/>
          <w:i/>
          <w:sz w:val="20"/>
        </w:rPr>
        <w:t>(</w:t>
      </w:r>
      <w:r w:rsidR="00ED451B" w:rsidRPr="004A4666">
        <w:rPr>
          <w:rFonts w:ascii="Arial" w:hAnsi="Arial" w:cs="Arial"/>
          <w:i/>
          <w:sz w:val="20"/>
        </w:rPr>
        <w:t xml:space="preserve">Ausfüllhilfe: </w:t>
      </w:r>
      <w:proofErr w:type="spellStart"/>
      <w:r w:rsidRPr="004A4666">
        <w:rPr>
          <w:rFonts w:ascii="Arial" w:hAnsi="Arial" w:cs="Arial"/>
          <w:i/>
          <w:sz w:val="20"/>
        </w:rPr>
        <w:t>zB</w:t>
      </w:r>
      <w:proofErr w:type="spellEnd"/>
      <w:r w:rsidRPr="004A4666">
        <w:rPr>
          <w:rFonts w:ascii="Arial" w:hAnsi="Arial" w:cs="Arial"/>
          <w:i/>
          <w:sz w:val="20"/>
        </w:rPr>
        <w:t xml:space="preserve"> nähere Bezeichnung des Geltungsbereichs</w:t>
      </w:r>
      <w:r w:rsidR="003B1A9A" w:rsidRPr="004A4666">
        <w:rPr>
          <w:rFonts w:ascii="Arial" w:hAnsi="Arial" w:cs="Arial"/>
          <w:i/>
          <w:sz w:val="20"/>
        </w:rPr>
        <w:t xml:space="preserve"> oder der Lage der Arbeitszeit</w:t>
      </w:r>
      <w:r w:rsidRPr="004A4666">
        <w:rPr>
          <w:rFonts w:ascii="Arial" w:hAnsi="Arial" w:cs="Arial"/>
          <w:i/>
          <w:sz w:val="20"/>
        </w:rPr>
        <w:t>)</w:t>
      </w:r>
    </w:p>
    <w:p w14:paraId="1DF62921" w14:textId="77777777" w:rsidR="0040703A" w:rsidRDefault="0040703A" w:rsidP="00E83E18">
      <w:pPr>
        <w:rPr>
          <w:rFonts w:ascii="Arial" w:hAnsi="Arial" w:cs="Arial"/>
          <w:i/>
          <w:sz w:val="20"/>
          <w:highlight w:val="lightGray"/>
        </w:rPr>
      </w:pPr>
    </w:p>
    <w:sdt>
      <w:sdtPr>
        <w:rPr>
          <w:rFonts w:ascii="Arial" w:hAnsi="Arial" w:cs="Arial"/>
          <w:szCs w:val="24"/>
        </w:rPr>
        <w:id w:val="-831994563"/>
      </w:sdtPr>
      <w:sdtEndPr/>
      <w:sdtContent>
        <w:p w14:paraId="06D74C6C" w14:textId="394FB17E" w:rsidR="0008759C" w:rsidRPr="00E83E18" w:rsidRDefault="0008759C" w:rsidP="00E83E18">
          <w:pPr>
            <w:rPr>
              <w:rFonts w:ascii="Arial" w:hAnsi="Arial" w:cs="Arial"/>
              <w:szCs w:val="24"/>
            </w:rPr>
          </w:pPr>
          <w:r w:rsidRPr="00A36C6A">
            <w:rPr>
              <w:rFonts w:ascii="Arial" w:hAnsi="Arial" w:cs="Arial"/>
              <w:szCs w:val="24"/>
            </w:rPr>
            <w:t>……</w:t>
          </w:r>
          <w:r>
            <w:rPr>
              <w:rFonts w:ascii="Arial" w:hAnsi="Arial" w:cs="Arial"/>
              <w:szCs w:val="24"/>
            </w:rPr>
            <w:t>……………………………………………………………………………………</w:t>
          </w:r>
          <w:r w:rsidR="001F013F">
            <w:rPr>
              <w:rFonts w:ascii="Arial" w:hAnsi="Arial" w:cs="Arial"/>
              <w:szCs w:val="24"/>
            </w:rPr>
            <w:t>……………</w:t>
          </w:r>
          <w:r>
            <w:rPr>
              <w:rFonts w:ascii="Arial" w:hAnsi="Arial" w:cs="Arial"/>
              <w:szCs w:val="24"/>
            </w:rPr>
            <w:t>…..</w:t>
          </w:r>
        </w:p>
      </w:sdtContent>
    </w:sdt>
    <w:p w14:paraId="03D817BC" w14:textId="77777777" w:rsidR="006379FA" w:rsidRDefault="006379FA" w:rsidP="00037E20">
      <w:pPr>
        <w:rPr>
          <w:rFonts w:ascii="Arial" w:hAnsi="Arial" w:cs="Arial"/>
        </w:rPr>
      </w:pPr>
    </w:p>
    <w:bookmarkEnd w:id="6"/>
    <w:p w14:paraId="57934860" w14:textId="77777777" w:rsidR="00E91A89" w:rsidRPr="007F55DC" w:rsidRDefault="00E91A89" w:rsidP="00E91A89">
      <w:pPr>
        <w:rPr>
          <w:rFonts w:ascii="Arial" w:hAnsi="Arial" w:cs="Arial"/>
        </w:rPr>
      </w:pPr>
      <w:r w:rsidRPr="007F55DC">
        <w:rPr>
          <w:rFonts w:ascii="Arial" w:hAnsi="Arial" w:cs="Arial"/>
        </w:rPr>
        <w:t xml:space="preserve">2. </w:t>
      </w:r>
      <w:r w:rsidRPr="007F55DC">
        <w:rPr>
          <w:rFonts w:ascii="Arial" w:hAnsi="Arial" w:cs="Arial"/>
          <w:u w:val="single"/>
        </w:rPr>
        <w:t>Aufrechterhaltung des Beschäftigtenstandes</w:t>
      </w:r>
    </w:p>
    <w:p w14:paraId="484C817C" w14:textId="77777777" w:rsidR="00E91A89" w:rsidRDefault="00E91A89" w:rsidP="00E91A89">
      <w:pPr>
        <w:rPr>
          <w:rFonts w:ascii="Arial" w:hAnsi="Arial" w:cs="Arial"/>
        </w:rPr>
      </w:pPr>
    </w:p>
    <w:p w14:paraId="28168F00" w14:textId="6E2C90A6" w:rsidR="004A4666" w:rsidRDefault="006379FA" w:rsidP="004A4666">
      <w:pPr>
        <w:pStyle w:val="Listenabsatz"/>
        <w:numPr>
          <w:ilvl w:val="0"/>
          <w:numId w:val="6"/>
        </w:numPr>
        <w:rPr>
          <w:rFonts w:ascii="Arial" w:hAnsi="Arial" w:cs="Arial"/>
          <w:szCs w:val="24"/>
        </w:rPr>
      </w:pPr>
      <w:r w:rsidRPr="00F87978">
        <w:rPr>
          <w:rFonts w:ascii="Arial" w:hAnsi="Arial" w:cs="Arial"/>
          <w:u w:val="single"/>
        </w:rPr>
        <w:t>Während der Kurzarbeit (</w:t>
      </w:r>
      <w:proofErr w:type="spellStart"/>
      <w:r w:rsidRPr="00F87978">
        <w:rPr>
          <w:rFonts w:ascii="Arial" w:hAnsi="Arial" w:cs="Arial"/>
          <w:u w:val="single"/>
        </w:rPr>
        <w:t>Behaltepflicht</w:t>
      </w:r>
      <w:proofErr w:type="spellEnd"/>
      <w:r w:rsidRPr="00F87978">
        <w:rPr>
          <w:rFonts w:ascii="Arial" w:hAnsi="Arial" w:cs="Arial"/>
          <w:u w:val="single"/>
        </w:rPr>
        <w:t>):</w:t>
      </w:r>
      <w:r w:rsidR="00F87978" w:rsidRPr="00F87978">
        <w:rPr>
          <w:rFonts w:ascii="Arial" w:hAnsi="Arial" w:cs="Arial"/>
          <w:u w:val="single"/>
        </w:rPr>
        <w:br/>
      </w:r>
      <w:r w:rsidR="00F87978" w:rsidRPr="00F87978">
        <w:rPr>
          <w:rFonts w:ascii="Arial" w:hAnsi="Arial" w:cs="Arial"/>
          <w:u w:val="single"/>
        </w:rPr>
        <w:br/>
      </w:r>
      <w:r w:rsidRPr="00F87978">
        <w:rPr>
          <w:rFonts w:ascii="Arial" w:hAnsi="Arial" w:cs="Arial"/>
        </w:rPr>
        <w:t xml:space="preserve">Der/Die </w:t>
      </w:r>
      <w:proofErr w:type="spellStart"/>
      <w:r w:rsidRPr="00F87978">
        <w:rPr>
          <w:rFonts w:ascii="Arial" w:hAnsi="Arial" w:cs="Arial"/>
        </w:rPr>
        <w:t>ArbeitgeberIn</w:t>
      </w:r>
      <w:proofErr w:type="spellEnd"/>
      <w:r w:rsidRPr="00F87978">
        <w:rPr>
          <w:rFonts w:ascii="Arial" w:hAnsi="Arial" w:cs="Arial"/>
        </w:rPr>
        <w:t xml:space="preserve"> ist verpflichtet, jenen Beschäftigtenstand im Betrieb aufrecht zu erhalten, der unmittelbar vor Beginn des Kurzarbeitszeitraumes (Abschnitt I Punkt </w:t>
      </w:r>
      <w:r w:rsidR="00D3674F">
        <w:rPr>
          <w:rFonts w:ascii="Arial" w:hAnsi="Arial" w:cs="Arial"/>
        </w:rPr>
        <w:t>3</w:t>
      </w:r>
      <w:r w:rsidRPr="00F87978">
        <w:rPr>
          <w:rFonts w:ascii="Arial" w:hAnsi="Arial" w:cs="Arial"/>
        </w:rPr>
        <w:t xml:space="preserve">) bestanden hat, sofern nicht bereits vorher festgelegte Änderungen, welche gemäß </w:t>
      </w:r>
      <w:proofErr w:type="spellStart"/>
      <w:r w:rsidRPr="00F87978">
        <w:rPr>
          <w:rFonts w:ascii="Arial" w:hAnsi="Arial" w:cs="Arial"/>
        </w:rPr>
        <w:t>lit</w:t>
      </w:r>
      <w:proofErr w:type="spellEnd"/>
      <w:r w:rsidRPr="00F87978">
        <w:rPr>
          <w:rFonts w:ascii="Arial" w:hAnsi="Arial" w:cs="Arial"/>
        </w:rPr>
        <w:t xml:space="preserve"> c) zulässig sind, berücksichtigt werden (</w:t>
      </w:r>
      <w:proofErr w:type="spellStart"/>
      <w:r w:rsidRPr="00F87978">
        <w:rPr>
          <w:rFonts w:ascii="Arial" w:hAnsi="Arial" w:cs="Arial"/>
        </w:rPr>
        <w:t>Behaltepflicht</w:t>
      </w:r>
      <w:proofErr w:type="spellEnd"/>
      <w:r w:rsidRPr="00F87978">
        <w:rPr>
          <w:rFonts w:ascii="Arial" w:hAnsi="Arial" w:cs="Arial"/>
        </w:rPr>
        <w:t>).</w:t>
      </w:r>
      <w:r w:rsidR="00F87978" w:rsidRPr="00F87978">
        <w:rPr>
          <w:rFonts w:ascii="Arial" w:hAnsi="Arial" w:cs="Arial"/>
        </w:rPr>
        <w:br/>
      </w:r>
      <w:r w:rsidR="00F87978" w:rsidRPr="00F87978">
        <w:rPr>
          <w:rFonts w:ascii="Arial" w:hAnsi="Arial" w:cs="Arial"/>
        </w:rPr>
        <w:br/>
      </w:r>
      <w:r w:rsidRPr="00F87978">
        <w:rPr>
          <w:rFonts w:ascii="Arial" w:hAnsi="Arial" w:cs="Arial"/>
          <w:szCs w:val="24"/>
        </w:rPr>
        <w:t>An die Stelle des Betriebes treten folgende fachlich und organisatorisch abgegrenzte Betriebsteile (</w:t>
      </w:r>
      <w:proofErr w:type="spellStart"/>
      <w:r w:rsidRPr="00F87978">
        <w:rPr>
          <w:rFonts w:ascii="Arial" w:hAnsi="Arial" w:cs="Arial"/>
          <w:szCs w:val="24"/>
        </w:rPr>
        <w:t>zB</w:t>
      </w:r>
      <w:proofErr w:type="spellEnd"/>
      <w:r w:rsidRPr="00F87978">
        <w:rPr>
          <w:rFonts w:ascii="Arial" w:hAnsi="Arial" w:cs="Arial"/>
          <w:szCs w:val="24"/>
        </w:rPr>
        <w:t xml:space="preserve"> einzelne Betriebsstandorte oder einzelne Kollektivvertragsbereiche): </w:t>
      </w:r>
      <w:r w:rsidR="0029413F">
        <w:rPr>
          <w:rFonts w:ascii="Arial" w:hAnsi="Arial" w:cs="Arial"/>
          <w:szCs w:val="24"/>
        </w:rPr>
        <w:br/>
      </w:r>
      <w:r w:rsidR="004A4666">
        <w:rPr>
          <w:rFonts w:ascii="Arial" w:hAnsi="Arial" w:cs="Arial"/>
          <w:szCs w:val="24"/>
        </w:rPr>
        <w:br/>
      </w:r>
      <w:sdt>
        <w:sdtPr>
          <w:rPr>
            <w:rFonts w:ascii="Arial" w:hAnsi="Arial" w:cs="Arial"/>
            <w:szCs w:val="24"/>
          </w:rPr>
          <w:id w:val="-1830659782"/>
        </w:sdtPr>
        <w:sdtEndPr/>
        <w:sdtContent>
          <w:bookmarkStart w:id="7" w:name="_GoBack"/>
          <w:r w:rsidR="004A4666" w:rsidRPr="00F87978">
            <w:rPr>
              <w:rFonts w:ascii="Arial" w:hAnsi="Arial" w:cs="Arial"/>
              <w:szCs w:val="24"/>
            </w:rPr>
            <w:t>..………………………………………………………………</w:t>
          </w:r>
          <w:r w:rsidR="004A4666">
            <w:rPr>
              <w:rFonts w:ascii="Arial" w:hAnsi="Arial" w:cs="Arial"/>
              <w:szCs w:val="24"/>
            </w:rPr>
            <w:t>…………….</w:t>
          </w:r>
          <w:r w:rsidR="004A4666" w:rsidRPr="00F87978">
            <w:rPr>
              <w:rFonts w:ascii="Arial" w:hAnsi="Arial" w:cs="Arial"/>
              <w:szCs w:val="24"/>
            </w:rPr>
            <w:t>………</w:t>
          </w:r>
          <w:r w:rsidR="004A4666">
            <w:rPr>
              <w:rFonts w:ascii="Arial" w:hAnsi="Arial" w:cs="Arial"/>
              <w:szCs w:val="24"/>
            </w:rPr>
            <w:t>..</w:t>
          </w:r>
          <w:r w:rsidR="004A4666" w:rsidRPr="00F87978">
            <w:rPr>
              <w:rFonts w:ascii="Arial" w:hAnsi="Arial" w:cs="Arial"/>
              <w:szCs w:val="24"/>
            </w:rPr>
            <w:t>…………</w:t>
          </w:r>
          <w:bookmarkEnd w:id="7"/>
        </w:sdtContent>
      </w:sdt>
    </w:p>
    <w:p w14:paraId="0478B47E" w14:textId="77777777" w:rsidR="004A4666" w:rsidRPr="008D2940" w:rsidRDefault="004A4666" w:rsidP="004A4666">
      <w:pPr>
        <w:shd w:val="clear" w:color="auto" w:fill="D9D9D9" w:themeFill="background1" w:themeFillShade="D9"/>
        <w:ind w:left="709"/>
        <w:rPr>
          <w:rFonts w:ascii="Arial" w:hAnsi="Arial" w:cs="Arial"/>
          <w:szCs w:val="24"/>
        </w:rPr>
      </w:pPr>
      <w:r w:rsidRPr="008D2940">
        <w:rPr>
          <w:rFonts w:ascii="Arial" w:hAnsi="Arial" w:cs="Arial"/>
          <w:sz w:val="20"/>
          <w:shd w:val="clear" w:color="auto" w:fill="D9D9D9" w:themeFill="background1" w:themeFillShade="D9"/>
        </w:rPr>
        <w:t>(</w:t>
      </w:r>
      <w:r w:rsidRPr="008D2940">
        <w:rPr>
          <w:rFonts w:ascii="Arial" w:hAnsi="Arial" w:cs="Arial"/>
          <w:i/>
          <w:sz w:val="20"/>
          <w:shd w:val="clear" w:color="auto" w:fill="D9D9D9" w:themeFill="background1" w:themeFillShade="D9"/>
        </w:rPr>
        <w:t>Ausfüllhilfe:</w:t>
      </w:r>
      <w:r w:rsidRPr="008D2940">
        <w:rPr>
          <w:rFonts w:ascii="Arial" w:hAnsi="Arial" w:cs="Arial"/>
          <w:sz w:val="20"/>
          <w:shd w:val="clear" w:color="auto" w:fill="D9D9D9" w:themeFill="background1" w:themeFillShade="D9"/>
        </w:rPr>
        <w:t xml:space="preserve"> </w:t>
      </w:r>
      <w:r w:rsidRPr="008D2940">
        <w:rPr>
          <w:rFonts w:ascii="Arial" w:hAnsi="Arial" w:cs="Arial"/>
          <w:i/>
          <w:iCs/>
          <w:sz w:val="20"/>
          <w:szCs w:val="16"/>
          <w:shd w:val="clear" w:color="auto" w:fill="D9D9D9" w:themeFill="background1" w:themeFillShade="D9"/>
        </w:rPr>
        <w:t xml:space="preserve">Falls sich die Kurzarbeitsvereinbarung nicht auf das ganze Unternehmen oder den </w:t>
      </w:r>
      <w:r w:rsidRPr="008D2940">
        <w:rPr>
          <w:rFonts w:ascii="Arial" w:hAnsi="Arial" w:cs="Arial"/>
          <w:i/>
          <w:iCs/>
          <w:sz w:val="20"/>
          <w:szCs w:val="16"/>
          <w:shd w:val="clear" w:color="auto" w:fill="D9D9D9" w:themeFill="background1" w:themeFillShade="D9"/>
        </w:rPr>
        <w:br/>
        <w:t xml:space="preserve">gesamten Betrieb bezieht, sind hier nochmals die Betriebsteile – wie in Abschnitt I – einzutragen. </w:t>
      </w:r>
      <w:r w:rsidRPr="008D2940">
        <w:rPr>
          <w:rFonts w:ascii="Arial" w:hAnsi="Arial" w:cs="Arial"/>
          <w:i/>
          <w:iCs/>
          <w:sz w:val="20"/>
          <w:szCs w:val="16"/>
          <w:shd w:val="clear" w:color="auto" w:fill="D9D9D9" w:themeFill="background1" w:themeFillShade="D9"/>
        </w:rPr>
        <w:br/>
        <w:t>Anderenfalls ist hier nichts einzutragen.)</w:t>
      </w:r>
    </w:p>
    <w:p w14:paraId="25B0EFCF" w14:textId="77777777" w:rsidR="004A4666" w:rsidRPr="007F55DC" w:rsidRDefault="004A4666" w:rsidP="004A4666">
      <w:pPr>
        <w:rPr>
          <w:rFonts w:ascii="Arial" w:hAnsi="Arial" w:cs="Arial"/>
        </w:rPr>
      </w:pPr>
    </w:p>
    <w:p w14:paraId="52CC7DDC" w14:textId="77777777" w:rsidR="004A4666" w:rsidRPr="008D2940" w:rsidRDefault="00F87978" w:rsidP="004A4666">
      <w:pPr>
        <w:pStyle w:val="Listenabsatz"/>
        <w:numPr>
          <w:ilvl w:val="0"/>
          <w:numId w:val="6"/>
        </w:numPr>
        <w:spacing w:after="180"/>
        <w:rPr>
          <w:rFonts w:ascii="Arial" w:hAnsi="Arial" w:cs="Arial"/>
        </w:rPr>
      </w:pPr>
      <w:r w:rsidRPr="00F87978">
        <w:rPr>
          <w:rFonts w:ascii="Arial" w:hAnsi="Arial" w:cs="Arial"/>
          <w:szCs w:val="24"/>
          <w:u w:val="single"/>
        </w:rPr>
        <w:t>Nach der Kurzarbeit (Behaltefrist):</w:t>
      </w:r>
      <w:r w:rsidRPr="00F87978">
        <w:rPr>
          <w:rFonts w:ascii="Arial" w:hAnsi="Arial" w:cs="Arial"/>
          <w:szCs w:val="24"/>
          <w:u w:val="single"/>
        </w:rPr>
        <w:br/>
      </w:r>
      <w:r w:rsidRPr="00F87978">
        <w:rPr>
          <w:rFonts w:ascii="Arial" w:hAnsi="Arial" w:cs="Arial"/>
          <w:szCs w:val="24"/>
          <w:u w:val="single"/>
        </w:rPr>
        <w:br/>
      </w:r>
      <w:r w:rsidRPr="00F87978">
        <w:rPr>
          <w:rFonts w:ascii="Arial" w:hAnsi="Arial" w:cs="Arial"/>
          <w:szCs w:val="24"/>
        </w:rPr>
        <w:t xml:space="preserve">Die Dauer der </w:t>
      </w:r>
      <w:proofErr w:type="spellStart"/>
      <w:r w:rsidRPr="00F87978">
        <w:rPr>
          <w:rFonts w:ascii="Arial" w:hAnsi="Arial" w:cs="Arial"/>
          <w:szCs w:val="24"/>
        </w:rPr>
        <w:t>Behaltepflicht</w:t>
      </w:r>
      <w:proofErr w:type="spellEnd"/>
      <w:r w:rsidRPr="00F87978">
        <w:rPr>
          <w:rFonts w:ascii="Arial" w:hAnsi="Arial" w:cs="Arial"/>
          <w:szCs w:val="24"/>
        </w:rPr>
        <w:t xml:space="preserve"> nach Ende der Kurzarbeit beträgt einen Monat.</w:t>
      </w:r>
      <w:r w:rsidRPr="00F87978">
        <w:rPr>
          <w:rFonts w:ascii="Arial" w:hAnsi="Arial" w:cs="Arial"/>
          <w:szCs w:val="24"/>
        </w:rPr>
        <w:br/>
      </w:r>
      <w:r w:rsidRPr="00F87978">
        <w:rPr>
          <w:rFonts w:ascii="Arial" w:hAnsi="Arial" w:cs="Arial"/>
          <w:szCs w:val="24"/>
        </w:rPr>
        <w:br/>
        <w:t xml:space="preserve">Da im Anwendungsfall besondere Verhältnisse vorliegen, wird abweichend von der oben für den Regelfall festgelegten Behaltefrist folgende Regelung getroffen </w:t>
      </w:r>
      <w:r>
        <w:rPr>
          <w:rFonts w:ascii="Arial" w:hAnsi="Arial" w:cs="Arial"/>
          <w:szCs w:val="24"/>
        </w:rPr>
        <w:br/>
      </w:r>
      <w:r w:rsidR="004A4666">
        <w:rPr>
          <w:rFonts w:ascii="Arial" w:hAnsi="Arial" w:cs="Arial"/>
          <w:szCs w:val="24"/>
        </w:rPr>
        <w:br/>
      </w:r>
      <w:r w:rsidR="004A4666" w:rsidRPr="00F87978">
        <w:rPr>
          <w:rFonts w:ascii="Arial" w:hAnsi="Arial" w:cs="Arial"/>
          <w:szCs w:val="24"/>
        </w:rPr>
        <w:t>.</w:t>
      </w:r>
      <w:sdt>
        <w:sdtPr>
          <w:id w:val="-570821567"/>
        </w:sdtPr>
        <w:sdtEndPr/>
        <w:sdtContent>
          <w:r w:rsidR="004A4666" w:rsidRPr="00F87978">
            <w:rPr>
              <w:rFonts w:ascii="Arial" w:hAnsi="Arial" w:cs="Arial"/>
              <w:szCs w:val="24"/>
            </w:rPr>
            <w:t>..................................................................................</w:t>
          </w:r>
          <w:r w:rsidR="004A4666">
            <w:rPr>
              <w:rFonts w:ascii="Arial" w:hAnsi="Arial" w:cs="Arial"/>
              <w:szCs w:val="24"/>
            </w:rPr>
            <w:t>................</w:t>
          </w:r>
          <w:r w:rsidR="004A4666" w:rsidRPr="00F87978">
            <w:rPr>
              <w:rFonts w:ascii="Arial" w:hAnsi="Arial" w:cs="Arial"/>
              <w:szCs w:val="24"/>
            </w:rPr>
            <w:t>.................</w:t>
          </w:r>
          <w:r w:rsidR="004A4666">
            <w:rPr>
              <w:rFonts w:ascii="Arial" w:hAnsi="Arial" w:cs="Arial"/>
              <w:szCs w:val="24"/>
            </w:rPr>
            <w:t>....</w:t>
          </w:r>
          <w:r w:rsidR="004A4666" w:rsidRPr="00F87978">
            <w:rPr>
              <w:rFonts w:ascii="Arial" w:hAnsi="Arial" w:cs="Arial"/>
              <w:szCs w:val="24"/>
            </w:rPr>
            <w:t>.........</w:t>
          </w:r>
        </w:sdtContent>
      </w:sdt>
      <w:r w:rsidR="004A4666" w:rsidRPr="00F87978">
        <w:rPr>
          <w:rFonts w:ascii="Arial" w:hAnsi="Arial" w:cs="Arial"/>
          <w:szCs w:val="24"/>
        </w:rPr>
        <w:t>......</w:t>
      </w:r>
    </w:p>
    <w:p w14:paraId="0A053C6A" w14:textId="77777777" w:rsidR="004A4666" w:rsidRDefault="004A4666" w:rsidP="004A4666">
      <w:pPr>
        <w:pStyle w:val="Listenabsatz"/>
        <w:shd w:val="clear" w:color="auto" w:fill="D9D9D9" w:themeFill="background1" w:themeFillShade="D9"/>
        <w:spacing w:after="180"/>
        <w:rPr>
          <w:rFonts w:ascii="Arial" w:hAnsi="Arial" w:cs="Arial"/>
          <w:i/>
          <w:iCs/>
          <w:sz w:val="20"/>
          <w:szCs w:val="16"/>
        </w:rPr>
      </w:pPr>
      <w:r w:rsidRPr="008D2940">
        <w:rPr>
          <w:rFonts w:ascii="Arial" w:hAnsi="Arial" w:cs="Arial"/>
          <w:i/>
          <w:iCs/>
          <w:sz w:val="20"/>
          <w:szCs w:val="16"/>
        </w:rPr>
        <w:t>(Ausfüllhilfe: Nur falls besondere Gründe vorliegen, kann die Behaltefrist verkürzt oder verlängert werden. Hier sind/ist in diesem Fall die davon abweichende Regelung/en einzutragen.)</w:t>
      </w:r>
    </w:p>
    <w:p w14:paraId="7CFF2A63" w14:textId="05EB59AC" w:rsidR="00F87978" w:rsidRPr="00F87978" w:rsidRDefault="004A4666" w:rsidP="004A4666">
      <w:pPr>
        <w:pStyle w:val="Listenabsatz"/>
        <w:rPr>
          <w:rFonts w:ascii="Arial" w:hAnsi="Arial" w:cs="Arial"/>
        </w:rPr>
      </w:pPr>
      <w:r w:rsidRPr="00F87978">
        <w:rPr>
          <w:rFonts w:ascii="Arial" w:hAnsi="Arial" w:cs="Arial"/>
          <w:szCs w:val="24"/>
        </w:rPr>
        <w:br/>
      </w:r>
      <w:r w:rsidR="00F87978" w:rsidRPr="00F87978">
        <w:rPr>
          <w:rFonts w:ascii="Arial" w:hAnsi="Arial" w:cs="Arial"/>
          <w:szCs w:val="24"/>
        </w:rPr>
        <w:t xml:space="preserve">Die </w:t>
      </w:r>
      <w:proofErr w:type="spellStart"/>
      <w:r w:rsidR="00F87978" w:rsidRPr="00F87978">
        <w:rPr>
          <w:rFonts w:ascii="Arial" w:hAnsi="Arial" w:cs="Arial"/>
          <w:szCs w:val="24"/>
        </w:rPr>
        <w:t>Behaltepflicht</w:t>
      </w:r>
      <w:proofErr w:type="spellEnd"/>
      <w:r w:rsidR="00F87978" w:rsidRPr="00F87978">
        <w:rPr>
          <w:rFonts w:ascii="Arial" w:hAnsi="Arial" w:cs="Arial"/>
          <w:szCs w:val="24"/>
        </w:rPr>
        <w:t xml:space="preserve"> nach Kurzarbeit bezieht sich nur auf die Arbeit</w:t>
      </w:r>
      <w:r w:rsidR="00F87978" w:rsidRPr="00F87978">
        <w:rPr>
          <w:rFonts w:ascii="Arial" w:hAnsi="Arial" w:cs="Arial"/>
          <w:szCs w:val="24"/>
        </w:rPr>
        <w:softHyphen/>
        <w:t>nehmerInnen, die von Kurzarbeit betroffen waren.</w:t>
      </w:r>
      <w:r w:rsidR="00F87978">
        <w:rPr>
          <w:rFonts w:ascii="Arial" w:hAnsi="Arial" w:cs="Arial"/>
          <w:szCs w:val="24"/>
        </w:rPr>
        <w:br/>
      </w:r>
      <w:r w:rsidR="00F87978">
        <w:rPr>
          <w:rFonts w:ascii="Arial" w:hAnsi="Arial" w:cs="Arial"/>
        </w:rPr>
        <w:br/>
      </w:r>
      <w:r w:rsidR="00F87978" w:rsidRPr="00F87978">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r w:rsidR="00F87978">
        <w:rPr>
          <w:rFonts w:ascii="Arial" w:hAnsi="Arial" w:cs="Arial"/>
        </w:rPr>
        <w:br/>
      </w:r>
    </w:p>
    <w:p w14:paraId="5DEB61FB" w14:textId="6B95C7CF" w:rsidR="00F87978" w:rsidRPr="00F87978" w:rsidRDefault="00F87978" w:rsidP="00F87978">
      <w:pPr>
        <w:pStyle w:val="Listenabsatz"/>
        <w:numPr>
          <w:ilvl w:val="0"/>
          <w:numId w:val="6"/>
        </w:numPr>
        <w:rPr>
          <w:rFonts w:ascii="Arial" w:hAnsi="Arial" w:cs="Arial"/>
        </w:rPr>
      </w:pPr>
      <w:r w:rsidRPr="00F87978">
        <w:rPr>
          <w:rFonts w:ascii="Arial" w:hAnsi="Arial" w:cs="Arial"/>
          <w:u w:val="single"/>
        </w:rPr>
        <w:t>Gemeinsame Bestimmungen:</w:t>
      </w:r>
      <w:r w:rsidRPr="00F87978">
        <w:rPr>
          <w:rFonts w:ascii="Arial" w:hAnsi="Arial" w:cs="Arial"/>
          <w:u w:val="single"/>
        </w:rPr>
        <w:br/>
      </w:r>
      <w:r w:rsidRPr="00F87978">
        <w:rPr>
          <w:rFonts w:ascii="Arial" w:hAnsi="Arial" w:cs="Arial"/>
          <w:u w:val="single"/>
        </w:rPr>
        <w:br/>
      </w:r>
      <w:r w:rsidRPr="00F87978">
        <w:rPr>
          <w:rFonts w:ascii="Arial" w:hAnsi="Arial" w:cs="Arial"/>
        </w:rPr>
        <w:t>Arbeitgeberkündigungen dürfen frühestens nach Ablauf der Behaltefrist ausge</w:t>
      </w:r>
      <w:r w:rsidRPr="00F87978">
        <w:rPr>
          <w:rFonts w:ascii="Arial" w:hAnsi="Arial" w:cs="Arial"/>
        </w:rPr>
        <w:softHyphen/>
        <w:t>sprochen werden. Davon ausgenommen sind jedoch Kündigungen in den unten angeführten Fällen.</w:t>
      </w:r>
      <w:r>
        <w:rPr>
          <w:rFonts w:ascii="Arial" w:hAnsi="Arial" w:cs="Arial"/>
        </w:rPr>
        <w:br/>
      </w:r>
      <w:r>
        <w:rPr>
          <w:rFonts w:ascii="Arial" w:hAnsi="Arial" w:cs="Arial"/>
        </w:rPr>
        <w:br/>
      </w:r>
      <w:r w:rsidRPr="00F87978">
        <w:rPr>
          <w:rFonts w:ascii="Arial" w:hAnsi="Arial" w:cs="Arial"/>
        </w:rPr>
        <w:t>Folgende Beendigu</w:t>
      </w:r>
      <w:r w:rsidR="0029413F">
        <w:rPr>
          <w:rFonts w:ascii="Arial" w:hAnsi="Arial" w:cs="Arial"/>
        </w:rPr>
        <w:t xml:space="preserve">ngen während der Kurzarbeit </w:t>
      </w:r>
      <w:proofErr w:type="spellStart"/>
      <w:r w:rsidR="0029413F">
        <w:rPr>
          <w:rFonts w:ascii="Arial" w:hAnsi="Arial" w:cs="Arial"/>
        </w:rPr>
        <w:t>bzw</w:t>
      </w:r>
      <w:proofErr w:type="spellEnd"/>
      <w:r w:rsidRPr="00F87978">
        <w:rPr>
          <w:rFonts w:ascii="Arial" w:hAnsi="Arial" w:cs="Arial"/>
        </w:rPr>
        <w:t xml:space="preserve"> innerhalb der Behaltefrist </w:t>
      </w:r>
      <w:r>
        <w:rPr>
          <w:rFonts w:ascii="Arial" w:hAnsi="Arial" w:cs="Arial"/>
        </w:rPr>
        <w:br/>
      </w:r>
      <w:r w:rsidRPr="00F87978">
        <w:rPr>
          <w:rFonts w:ascii="Arial" w:hAnsi="Arial" w:cs="Arial"/>
        </w:rPr>
        <w:t xml:space="preserve">lösen </w:t>
      </w:r>
      <w:r w:rsidRPr="00F87978">
        <w:rPr>
          <w:rFonts w:ascii="Arial" w:hAnsi="Arial" w:cs="Arial"/>
          <w:b/>
          <w:bCs/>
          <w:u w:val="single"/>
        </w:rPr>
        <w:t>keine</w:t>
      </w:r>
      <w:r w:rsidRPr="00F87978">
        <w:rPr>
          <w:rFonts w:ascii="Arial" w:hAnsi="Arial" w:cs="Arial"/>
        </w:rPr>
        <w:t xml:space="preserve"> Auffüllverpflichtung aus:</w:t>
      </w:r>
    </w:p>
    <w:p w14:paraId="2A1AB96B" w14:textId="77777777" w:rsidR="00F87978" w:rsidRPr="0009329B" w:rsidRDefault="00F87978" w:rsidP="00F87978">
      <w:pPr>
        <w:pStyle w:val="Listenabsatz"/>
        <w:numPr>
          <w:ilvl w:val="0"/>
          <w:numId w:val="2"/>
        </w:numPr>
        <w:rPr>
          <w:rFonts w:ascii="Arial" w:eastAsia="Arial" w:hAnsi="Arial" w:cs="Arial"/>
        </w:rPr>
      </w:pPr>
      <w:r w:rsidRPr="0009329B">
        <w:rPr>
          <w:rFonts w:ascii="Arial" w:hAnsi="Arial" w:cs="Arial"/>
        </w:rPr>
        <w:t>vor Beginn der Kurzarbeit gekündigte Arbeitsverhältnisse, deren Kündigungsfrist in den Zeitraum der Kurzarbeit oder Behaltefrist fallen,</w:t>
      </w:r>
    </w:p>
    <w:p w14:paraId="5E48128A" w14:textId="1EC6A9DF" w:rsidR="00F87978" w:rsidRPr="0009329B" w:rsidRDefault="00F87978" w:rsidP="00F87978">
      <w:pPr>
        <w:pStyle w:val="Listenabsatz"/>
        <w:numPr>
          <w:ilvl w:val="0"/>
          <w:numId w:val="2"/>
        </w:numPr>
      </w:pPr>
      <w:r w:rsidRPr="0009329B">
        <w:rPr>
          <w:rFonts w:ascii="Arial" w:hAnsi="Arial" w:cs="Arial"/>
        </w:rPr>
        <w:t>Zeitablauf eines vor Beginn der Kurzarbeit begonnenen befristeten Arbeits</w:t>
      </w:r>
      <w:r>
        <w:rPr>
          <w:rFonts w:ascii="Arial" w:hAnsi="Arial" w:cs="Arial"/>
        </w:rPr>
        <w:softHyphen/>
      </w:r>
      <w:r w:rsidRPr="0009329B">
        <w:rPr>
          <w:rFonts w:ascii="Arial" w:hAnsi="Arial" w:cs="Arial"/>
        </w:rPr>
        <w:t>verhältnisses, dessen Endtermin in den Zeitraum der Kurzarbeit oder Behaltefrist fällt,</w:t>
      </w:r>
    </w:p>
    <w:p w14:paraId="0DFC1BB7" w14:textId="77777777" w:rsidR="00F87978" w:rsidRDefault="00F87978" w:rsidP="00F87978">
      <w:pPr>
        <w:pStyle w:val="Listenabsatz"/>
        <w:numPr>
          <w:ilvl w:val="0"/>
          <w:numId w:val="2"/>
        </w:numPr>
      </w:pPr>
      <w:r w:rsidRPr="5B3D0F6C">
        <w:rPr>
          <w:rFonts w:ascii="Arial" w:hAnsi="Arial" w:cs="Arial"/>
        </w:rPr>
        <w:lastRenderedPageBreak/>
        <w:t>Kündigung durch den</w:t>
      </w:r>
      <w:r>
        <w:rPr>
          <w:rFonts w:ascii="Arial" w:hAnsi="Arial" w:cs="Arial"/>
        </w:rPr>
        <w:t>/die</w:t>
      </w:r>
      <w:r w:rsidRPr="5B3D0F6C">
        <w:rPr>
          <w:rFonts w:ascii="Arial" w:hAnsi="Arial" w:cs="Arial"/>
        </w:rPr>
        <w:t xml:space="preserve"> </w:t>
      </w:r>
      <w:proofErr w:type="spellStart"/>
      <w:r w:rsidRPr="5B3D0F6C">
        <w:rPr>
          <w:rFonts w:ascii="Arial" w:hAnsi="Arial" w:cs="Arial"/>
        </w:rPr>
        <w:t>Arbeitnehmer</w:t>
      </w:r>
      <w:r>
        <w:rPr>
          <w:rFonts w:ascii="Arial" w:hAnsi="Arial" w:cs="Arial"/>
        </w:rPr>
        <w:t>In</w:t>
      </w:r>
      <w:proofErr w:type="spellEnd"/>
      <w:r>
        <w:rPr>
          <w:rFonts w:ascii="Arial" w:hAnsi="Arial" w:cs="Arial"/>
        </w:rPr>
        <w:t>,</w:t>
      </w:r>
    </w:p>
    <w:p w14:paraId="1BBFFE52" w14:textId="77777777" w:rsidR="00F87978" w:rsidRPr="0009329B" w:rsidRDefault="00F87978" w:rsidP="00F87978">
      <w:pPr>
        <w:pStyle w:val="Listenabsatz"/>
        <w:numPr>
          <w:ilvl w:val="0"/>
          <w:numId w:val="2"/>
        </w:numPr>
      </w:pPr>
      <w:r>
        <w:rPr>
          <w:rFonts w:ascii="Arial" w:hAnsi="Arial" w:cs="Arial"/>
        </w:rPr>
        <w:t>b</w:t>
      </w:r>
      <w:r w:rsidRPr="5B3D0F6C">
        <w:rPr>
          <w:rFonts w:ascii="Arial" w:hAnsi="Arial" w:cs="Arial"/>
        </w:rPr>
        <w:t xml:space="preserve">erechtigte </w:t>
      </w:r>
      <w:r w:rsidRPr="0009329B">
        <w:rPr>
          <w:rFonts w:ascii="Arial" w:hAnsi="Arial" w:cs="Arial"/>
        </w:rPr>
        <w:t>Entlassung und unberechtigter Austritt,</w:t>
      </w:r>
    </w:p>
    <w:p w14:paraId="2F8C442A" w14:textId="12F8D843" w:rsidR="00F87978" w:rsidRPr="0009329B" w:rsidRDefault="00F87978" w:rsidP="00F87978">
      <w:pPr>
        <w:pStyle w:val="Listenabsatz"/>
        <w:numPr>
          <w:ilvl w:val="0"/>
          <w:numId w:val="2"/>
        </w:numPr>
      </w:pPr>
      <w:r w:rsidRPr="0009329B">
        <w:rPr>
          <w:rFonts w:ascii="Arial" w:hAnsi="Arial" w:cs="Arial"/>
        </w:rPr>
        <w:t xml:space="preserve">einvernehmliche Auflösung, wenn der/die </w:t>
      </w:r>
      <w:proofErr w:type="spellStart"/>
      <w:r w:rsidRPr="0009329B">
        <w:rPr>
          <w:rFonts w:ascii="Arial" w:hAnsi="Arial" w:cs="Arial"/>
        </w:rPr>
        <w:t>ArbeitnehmerIn</w:t>
      </w:r>
      <w:proofErr w:type="spellEnd"/>
      <w:r w:rsidRPr="0009329B">
        <w:rPr>
          <w:rFonts w:ascii="Arial" w:hAnsi="Arial" w:cs="Arial"/>
        </w:rPr>
        <w:t xml:space="preserve"> vor Abgabe der </w:t>
      </w:r>
      <w:r>
        <w:rPr>
          <w:rFonts w:ascii="Arial" w:hAnsi="Arial" w:cs="Arial"/>
        </w:rPr>
        <w:br/>
      </w:r>
      <w:r w:rsidRPr="00393543">
        <w:rPr>
          <w:rFonts w:ascii="Arial" w:hAnsi="Arial" w:cs="Arial"/>
        </w:rPr>
        <w:t xml:space="preserve">Willenserklärung </w:t>
      </w:r>
      <w:r w:rsidR="0040703A" w:rsidRPr="00393543">
        <w:rPr>
          <w:rFonts w:ascii="Arial" w:hAnsi="Arial" w:cs="Arial"/>
        </w:rPr>
        <w:t xml:space="preserve">von der Gewerkschaft </w:t>
      </w:r>
      <w:proofErr w:type="spellStart"/>
      <w:r w:rsidR="0040703A" w:rsidRPr="00393543">
        <w:rPr>
          <w:rFonts w:ascii="Arial" w:hAnsi="Arial" w:cs="Arial"/>
        </w:rPr>
        <w:t>bzw</w:t>
      </w:r>
      <w:proofErr w:type="spellEnd"/>
      <w:r w:rsidR="0040703A" w:rsidRPr="00393543">
        <w:rPr>
          <w:rFonts w:ascii="Arial" w:hAnsi="Arial" w:cs="Arial"/>
        </w:rPr>
        <w:t xml:space="preserve"> Arbeiterkammer </w:t>
      </w:r>
      <w:r w:rsidRPr="0009329B">
        <w:rPr>
          <w:rFonts w:ascii="Arial" w:hAnsi="Arial" w:cs="Arial"/>
        </w:rPr>
        <w:t>über die Folgen der Auflösung beraten wurde,</w:t>
      </w:r>
    </w:p>
    <w:p w14:paraId="331FD7D3" w14:textId="7D409C4E" w:rsidR="00F87978" w:rsidRPr="0009329B" w:rsidRDefault="00F87978" w:rsidP="00F87978">
      <w:pPr>
        <w:pStyle w:val="Listenabsatz"/>
        <w:numPr>
          <w:ilvl w:val="0"/>
          <w:numId w:val="2"/>
        </w:numPr>
      </w:pPr>
      <w:r w:rsidRPr="0009329B">
        <w:rPr>
          <w:rFonts w:ascii="Arial" w:hAnsi="Arial" w:cs="Arial"/>
        </w:rPr>
        <w:t xml:space="preserve">Beendigung in Folge </w:t>
      </w:r>
      <w:r w:rsidR="00C40595">
        <w:rPr>
          <w:rFonts w:ascii="Arial" w:hAnsi="Arial" w:cs="Arial"/>
        </w:rPr>
        <w:t xml:space="preserve">des Todes des Arbeitnehmers </w:t>
      </w:r>
      <w:proofErr w:type="spellStart"/>
      <w:r w:rsidR="00C40595">
        <w:rPr>
          <w:rFonts w:ascii="Arial" w:hAnsi="Arial" w:cs="Arial"/>
        </w:rPr>
        <w:t>bzw</w:t>
      </w:r>
      <w:proofErr w:type="spellEnd"/>
      <w:r w:rsidRPr="0009329B">
        <w:rPr>
          <w:rFonts w:ascii="Arial" w:hAnsi="Arial" w:cs="Arial"/>
        </w:rPr>
        <w:t xml:space="preserve"> der Arbeitnehmerin,</w:t>
      </w:r>
    </w:p>
    <w:p w14:paraId="67A787F3" w14:textId="77777777" w:rsidR="00F87978" w:rsidRPr="00393543" w:rsidRDefault="00F87978" w:rsidP="00F87978">
      <w:pPr>
        <w:pStyle w:val="Listenabsatz"/>
        <w:numPr>
          <w:ilvl w:val="0"/>
          <w:numId w:val="2"/>
        </w:numPr>
      </w:pPr>
      <w:r w:rsidRPr="0009329B">
        <w:rPr>
          <w:rFonts w:ascii="Arial" w:hAnsi="Arial" w:cs="Arial"/>
        </w:rPr>
        <w:t>Beendigung aufgrund eines Pensionsanspruches, unabhängig von der Beendigungsart</w:t>
      </w:r>
      <w:r w:rsidRPr="00393543">
        <w:rPr>
          <w:rFonts w:ascii="Arial" w:hAnsi="Arial" w:cs="Arial"/>
        </w:rPr>
        <w:t>,</w:t>
      </w:r>
    </w:p>
    <w:p w14:paraId="21176E5D" w14:textId="77777777" w:rsidR="00F87978" w:rsidRPr="00393543" w:rsidRDefault="00F87978" w:rsidP="00F87978">
      <w:pPr>
        <w:pStyle w:val="Listenabsatz"/>
        <w:numPr>
          <w:ilvl w:val="0"/>
          <w:numId w:val="2"/>
        </w:numPr>
      </w:pPr>
      <w:r w:rsidRPr="00393543">
        <w:rPr>
          <w:rFonts w:ascii="Arial" w:hAnsi="Arial" w:cs="Arial"/>
        </w:rPr>
        <w:t>Auflösung während der Probezeit,</w:t>
      </w:r>
    </w:p>
    <w:p w14:paraId="1AF1ADA5" w14:textId="0CB56528" w:rsidR="00F87978" w:rsidRPr="00393543" w:rsidRDefault="00F87978" w:rsidP="00F87978">
      <w:pPr>
        <w:pStyle w:val="Listenabsatz"/>
        <w:numPr>
          <w:ilvl w:val="0"/>
          <w:numId w:val="2"/>
        </w:numPr>
      </w:pPr>
      <w:r w:rsidRPr="00393543">
        <w:rPr>
          <w:rFonts w:ascii="Arial" w:hAnsi="Arial" w:cs="Arial"/>
        </w:rPr>
        <w:t xml:space="preserve">Kündigung durch den/die </w:t>
      </w:r>
      <w:proofErr w:type="spellStart"/>
      <w:r w:rsidRPr="00393543">
        <w:rPr>
          <w:rFonts w:ascii="Arial" w:hAnsi="Arial" w:cs="Arial"/>
        </w:rPr>
        <w:t>ArbeitgeberIn</w:t>
      </w:r>
      <w:proofErr w:type="spellEnd"/>
      <w:r w:rsidRPr="00393543">
        <w:rPr>
          <w:rFonts w:ascii="Arial" w:hAnsi="Arial" w:cs="Arial"/>
        </w:rPr>
        <w:t xml:space="preserve"> zum Zweck der Verringerung des </w:t>
      </w:r>
      <w:r w:rsidRPr="00393543">
        <w:rPr>
          <w:rFonts w:ascii="Arial" w:hAnsi="Arial" w:cs="Arial"/>
        </w:rPr>
        <w:br/>
        <w:t>Beschäftigtenstandes, wenn der F</w:t>
      </w:r>
      <w:r w:rsidR="00C40595">
        <w:rPr>
          <w:rFonts w:ascii="Arial" w:hAnsi="Arial" w:cs="Arial"/>
        </w:rPr>
        <w:t xml:space="preserve">ortbestand des Unternehmens </w:t>
      </w:r>
      <w:proofErr w:type="spellStart"/>
      <w:r w:rsidR="00C40595">
        <w:rPr>
          <w:rFonts w:ascii="Arial" w:hAnsi="Arial" w:cs="Arial"/>
        </w:rPr>
        <w:t>bzw</w:t>
      </w:r>
      <w:proofErr w:type="spellEnd"/>
      <w:r w:rsidRPr="00393543">
        <w:rPr>
          <w:rFonts w:ascii="Arial" w:hAnsi="Arial" w:cs="Arial"/>
        </w:rPr>
        <w:t xml:space="preserve"> Betriebsstandortes in hohem Maß gefährdet ist, sofern </w:t>
      </w:r>
      <w:r w:rsidR="0004649B" w:rsidRPr="00393543">
        <w:rPr>
          <w:rFonts w:ascii="Arial" w:hAnsi="Arial" w:cs="Arial"/>
        </w:rPr>
        <w:t xml:space="preserve">die Gewerkschaft </w:t>
      </w:r>
      <w:r w:rsidRPr="00393543">
        <w:rPr>
          <w:rFonts w:ascii="Arial" w:hAnsi="Arial" w:cs="Arial"/>
        </w:rPr>
        <w:t>innerhalb von 7 Tagen zustimmt oder eine Ausnahmebewilligung durch den RGS-Regional</w:t>
      </w:r>
      <w:r w:rsidR="006E2AC5" w:rsidRPr="00393543">
        <w:rPr>
          <w:rFonts w:ascii="Arial" w:hAnsi="Arial" w:cs="Arial"/>
        </w:rPr>
        <w:softHyphen/>
      </w:r>
      <w:r w:rsidRPr="00393543">
        <w:rPr>
          <w:rFonts w:ascii="Arial" w:hAnsi="Arial" w:cs="Arial"/>
        </w:rPr>
        <w:t xml:space="preserve">beirat vorliegt, wenn </w:t>
      </w:r>
      <w:r w:rsidR="0040703A" w:rsidRPr="00393543">
        <w:rPr>
          <w:rFonts w:ascii="Arial" w:hAnsi="Arial" w:cs="Arial"/>
        </w:rPr>
        <w:t xml:space="preserve">die Gewerkschaft </w:t>
      </w:r>
      <w:r w:rsidRPr="00393543">
        <w:rPr>
          <w:rFonts w:ascii="Arial" w:hAnsi="Arial" w:cs="Arial"/>
        </w:rPr>
        <w:t xml:space="preserve">nicht zugestimmt hat. </w:t>
      </w:r>
    </w:p>
    <w:p w14:paraId="449F4DD6" w14:textId="77777777" w:rsidR="00F87978" w:rsidRPr="00393543" w:rsidRDefault="00F87978" w:rsidP="00F87978">
      <w:pPr>
        <w:pStyle w:val="Listenabsatz"/>
        <w:ind w:left="709"/>
      </w:pPr>
    </w:p>
    <w:p w14:paraId="2E79DBBE" w14:textId="7B9C8EBA" w:rsidR="00F87978" w:rsidRPr="00393543" w:rsidRDefault="00F87978" w:rsidP="00F87978">
      <w:pPr>
        <w:ind w:left="709"/>
        <w:rPr>
          <w:rFonts w:ascii="Arial" w:hAnsi="Arial" w:cs="Arial"/>
        </w:rPr>
      </w:pPr>
      <w:r w:rsidRPr="00393543">
        <w:rPr>
          <w:rFonts w:ascii="Arial" w:hAnsi="Arial" w:cs="Arial"/>
        </w:rPr>
        <w:t>Folgende Beendigu</w:t>
      </w:r>
      <w:r w:rsidR="00C40595">
        <w:rPr>
          <w:rFonts w:ascii="Arial" w:hAnsi="Arial" w:cs="Arial"/>
        </w:rPr>
        <w:t xml:space="preserve">ngen während der Kurzarbeit </w:t>
      </w:r>
      <w:proofErr w:type="spellStart"/>
      <w:r w:rsidR="00C40595">
        <w:rPr>
          <w:rFonts w:ascii="Arial" w:hAnsi="Arial" w:cs="Arial"/>
        </w:rPr>
        <w:t>bzw</w:t>
      </w:r>
      <w:proofErr w:type="spellEnd"/>
      <w:r w:rsidRPr="00393543">
        <w:rPr>
          <w:rFonts w:ascii="Arial" w:hAnsi="Arial" w:cs="Arial"/>
        </w:rPr>
        <w:t xml:space="preserve"> innerhalb der Behaltefrist </w:t>
      </w:r>
      <w:r w:rsidR="0029413F">
        <w:rPr>
          <w:rFonts w:ascii="Arial" w:hAnsi="Arial" w:cs="Arial"/>
        </w:rPr>
        <w:br/>
      </w:r>
      <w:r w:rsidRPr="00393543">
        <w:rPr>
          <w:rFonts w:ascii="Arial" w:hAnsi="Arial" w:cs="Arial"/>
          <w:b/>
          <w:u w:val="single"/>
        </w:rPr>
        <w:t>führen</w:t>
      </w:r>
      <w:r w:rsidRPr="00393543">
        <w:rPr>
          <w:rFonts w:ascii="Arial" w:hAnsi="Arial" w:cs="Arial"/>
          <w:b/>
        </w:rPr>
        <w:t xml:space="preserve"> </w:t>
      </w:r>
      <w:r w:rsidRPr="00393543">
        <w:rPr>
          <w:rFonts w:ascii="Arial" w:hAnsi="Arial" w:cs="Arial"/>
        </w:rPr>
        <w:t>zu einer Auffüllverpflichtung:</w:t>
      </w:r>
    </w:p>
    <w:p w14:paraId="13EFC910" w14:textId="539DD713" w:rsidR="00F87978" w:rsidRPr="00393543" w:rsidRDefault="00F87978" w:rsidP="00F87978">
      <w:pPr>
        <w:pStyle w:val="Listenabsatz"/>
        <w:numPr>
          <w:ilvl w:val="0"/>
          <w:numId w:val="1"/>
        </w:numPr>
        <w:rPr>
          <w:rFonts w:ascii="Arial" w:eastAsia="Arial" w:hAnsi="Arial" w:cs="Arial"/>
        </w:rPr>
      </w:pPr>
      <w:r w:rsidRPr="00393543">
        <w:rPr>
          <w:rFonts w:ascii="Arial" w:hAnsi="Arial" w:cs="Arial"/>
        </w:rPr>
        <w:t xml:space="preserve">Kündigung durch den/die </w:t>
      </w:r>
      <w:proofErr w:type="spellStart"/>
      <w:r w:rsidRPr="00393543">
        <w:rPr>
          <w:rFonts w:ascii="Arial" w:hAnsi="Arial" w:cs="Arial"/>
        </w:rPr>
        <w:t>ArbeitgeberIn</w:t>
      </w:r>
      <w:proofErr w:type="spellEnd"/>
      <w:r w:rsidRPr="00393543">
        <w:rPr>
          <w:rFonts w:ascii="Arial" w:hAnsi="Arial" w:cs="Arial"/>
        </w:rPr>
        <w:t xml:space="preserve"> aus personenbezogenen Gründen, wenn die Kündigung während der Kurzarbeit oder vor Ablauf der Behaltefrist ausgesprochen wird,</w:t>
      </w:r>
    </w:p>
    <w:p w14:paraId="710137C3" w14:textId="77777777" w:rsidR="00F87978" w:rsidRPr="00393543" w:rsidRDefault="00F87978" w:rsidP="00F87978">
      <w:pPr>
        <w:pStyle w:val="Listenabsatz"/>
        <w:numPr>
          <w:ilvl w:val="0"/>
          <w:numId w:val="1"/>
        </w:numPr>
        <w:rPr>
          <w:rFonts w:ascii="Arial" w:eastAsia="Arial" w:hAnsi="Arial" w:cs="Arial"/>
        </w:rPr>
      </w:pPr>
      <w:r w:rsidRPr="00393543">
        <w:rPr>
          <w:rFonts w:ascii="Arial" w:hAnsi="Arial" w:cs="Arial"/>
        </w:rPr>
        <w:t>unberechtigte Entlassung oder berechtigter vorzeitiger Austritt,</w:t>
      </w:r>
    </w:p>
    <w:p w14:paraId="56C52295" w14:textId="5CEEB850" w:rsidR="00F87978" w:rsidRPr="00393543" w:rsidRDefault="00F87978" w:rsidP="00F87978">
      <w:pPr>
        <w:pStyle w:val="Listenabsatz"/>
        <w:numPr>
          <w:ilvl w:val="0"/>
          <w:numId w:val="1"/>
        </w:numPr>
      </w:pPr>
      <w:r w:rsidRPr="00393543">
        <w:rPr>
          <w:rFonts w:ascii="Arial" w:hAnsi="Arial" w:cs="Arial"/>
        </w:rPr>
        <w:t xml:space="preserve">einvernehmliche Auflösung ohne vorherige Beratung </w:t>
      </w:r>
      <w:r w:rsidR="00942491" w:rsidRPr="00393543">
        <w:rPr>
          <w:rFonts w:ascii="Arial" w:hAnsi="Arial" w:cs="Arial"/>
        </w:rPr>
        <w:t xml:space="preserve">von der Gewerkschaft </w:t>
      </w:r>
      <w:proofErr w:type="spellStart"/>
      <w:r w:rsidR="00942491" w:rsidRPr="00393543">
        <w:rPr>
          <w:rFonts w:ascii="Arial" w:hAnsi="Arial" w:cs="Arial"/>
        </w:rPr>
        <w:t>bzw</w:t>
      </w:r>
      <w:proofErr w:type="spellEnd"/>
      <w:r w:rsidR="00942491" w:rsidRPr="00393543">
        <w:rPr>
          <w:rFonts w:ascii="Arial" w:hAnsi="Arial" w:cs="Arial"/>
        </w:rPr>
        <w:t xml:space="preserve"> Arbeiterkammer </w:t>
      </w:r>
      <w:r w:rsidRPr="00393543">
        <w:rPr>
          <w:rFonts w:ascii="Arial" w:hAnsi="Arial" w:cs="Arial"/>
        </w:rPr>
        <w:t>über die Folgen der Auflösung.</w:t>
      </w:r>
    </w:p>
    <w:p w14:paraId="6CDB0C19" w14:textId="1E1E6745" w:rsidR="00F87978" w:rsidRDefault="00F87978" w:rsidP="00F87978">
      <w:pPr>
        <w:ind w:left="709"/>
        <w:rPr>
          <w:rFonts w:ascii="Arial" w:hAnsi="Arial" w:cs="Arial"/>
        </w:rPr>
      </w:pPr>
      <w:r w:rsidRPr="00393543">
        <w:rPr>
          <w:rFonts w:ascii="Arial" w:hAnsi="Arial" w:cs="Arial"/>
        </w:rPr>
        <w:br/>
        <w:t xml:space="preserve">Eine zufällige Unterschreitung des Beschäftigtenstandes aufgrund der üblichen </w:t>
      </w:r>
      <w:r w:rsidR="00BC5492" w:rsidRPr="00393543">
        <w:rPr>
          <w:rFonts w:ascii="Arial" w:hAnsi="Arial" w:cs="Arial"/>
        </w:rPr>
        <w:br/>
      </w:r>
      <w:r w:rsidRPr="00393543">
        <w:rPr>
          <w:rFonts w:ascii="Arial" w:hAnsi="Arial" w:cs="Arial"/>
        </w:rPr>
        <w:t xml:space="preserve">betrieblichen Fluktuation ist unerheblich. Wird das Arbeitsverhältnis in einer Art </w:t>
      </w:r>
      <w:r w:rsidR="00BC5492" w:rsidRPr="00393543">
        <w:rPr>
          <w:rFonts w:ascii="Arial" w:hAnsi="Arial" w:cs="Arial"/>
        </w:rPr>
        <w:br/>
      </w:r>
      <w:r w:rsidRPr="00393543">
        <w:rPr>
          <w:rFonts w:ascii="Arial" w:hAnsi="Arial" w:cs="Arial"/>
        </w:rPr>
        <w:t>beendet, die eine Auffüllverpflichtung</w:t>
      </w:r>
      <w:r w:rsidRPr="0004581C">
        <w:rPr>
          <w:rFonts w:ascii="Arial" w:hAnsi="Arial" w:cs="Arial"/>
        </w:rPr>
        <w:t xml:space="preserve"> aus</w:t>
      </w:r>
      <w:r w:rsidR="00C40595">
        <w:rPr>
          <w:rFonts w:ascii="Arial" w:hAnsi="Arial" w:cs="Arial"/>
        </w:rPr>
        <w:t xml:space="preserve">löst, steht dem Arbeitgeber </w:t>
      </w:r>
      <w:proofErr w:type="spellStart"/>
      <w:r w:rsidR="00C40595">
        <w:rPr>
          <w:rFonts w:ascii="Arial" w:hAnsi="Arial" w:cs="Arial"/>
        </w:rPr>
        <w:t>bzw</w:t>
      </w:r>
      <w:proofErr w:type="spellEnd"/>
      <w:r w:rsidRPr="0004581C">
        <w:rPr>
          <w:rFonts w:ascii="Arial" w:hAnsi="Arial" w:cs="Arial"/>
        </w:rPr>
        <w:t xml:space="preserve"> der </w:t>
      </w:r>
      <w:r w:rsidR="00BC5492">
        <w:rPr>
          <w:rFonts w:ascii="Arial" w:hAnsi="Arial" w:cs="Arial"/>
        </w:rPr>
        <w:br/>
      </w:r>
      <w:r w:rsidRPr="0004581C">
        <w:rPr>
          <w:rFonts w:ascii="Arial" w:hAnsi="Arial" w:cs="Arial"/>
        </w:rPr>
        <w:t>Arbeitgeberin eine angemessene Zeit zur Personalsuche zur Verfügung. Die Glaubhaftmachung von Suchaktivitäten ist ausreichend (beispielsweise Vorlage Stellenausschreibung, Nachweis der Meldung freier Stellen an das AMS).</w:t>
      </w:r>
    </w:p>
    <w:p w14:paraId="4C6EEDA6" w14:textId="77777777" w:rsidR="00F87978" w:rsidRDefault="00F87978" w:rsidP="00F87978">
      <w:pPr>
        <w:ind w:left="709"/>
        <w:rPr>
          <w:rFonts w:ascii="Arial" w:hAnsi="Arial" w:cs="Arial"/>
        </w:rPr>
      </w:pPr>
    </w:p>
    <w:p w14:paraId="569FD803" w14:textId="26538E72" w:rsidR="00F87978" w:rsidRPr="00705BF3" w:rsidRDefault="00F87978" w:rsidP="00705BF3">
      <w:pPr>
        <w:pStyle w:val="Listenabsatz"/>
        <w:numPr>
          <w:ilvl w:val="0"/>
          <w:numId w:val="6"/>
        </w:numPr>
        <w:rPr>
          <w:rFonts w:ascii="Arial" w:hAnsi="Arial" w:cs="Arial"/>
        </w:rPr>
      </w:pPr>
      <w:r w:rsidRPr="00705BF3">
        <w:rPr>
          <w:rFonts w:ascii="Arial" w:hAnsi="Arial" w:cs="Arial"/>
        </w:rPr>
        <w:t xml:space="preserve">Ab Beginn des Zeitraums, in dem Kurzarbeit stattfindet, ist in den von Kurzarbeit </w:t>
      </w:r>
      <w:r w:rsidR="00BC5492" w:rsidRPr="00705BF3">
        <w:rPr>
          <w:rFonts w:ascii="Arial" w:hAnsi="Arial" w:cs="Arial"/>
        </w:rPr>
        <w:br/>
      </w:r>
      <w:r w:rsidRPr="00705BF3">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w:t>
      </w:r>
      <w:r w:rsidR="00942491" w:rsidRPr="00705BF3">
        <w:rPr>
          <w:rFonts w:ascii="Arial" w:hAnsi="Arial" w:cs="Arial"/>
        </w:rPr>
        <w:t>r</w:t>
      </w:r>
      <w:r w:rsidRPr="00705BF3">
        <w:rPr>
          <w:rFonts w:ascii="Arial" w:hAnsi="Arial" w:cs="Arial"/>
        </w:rPr>
        <w:t xml:space="preserve"> zuständigen </w:t>
      </w:r>
      <w:r w:rsidR="00942491" w:rsidRPr="00705BF3">
        <w:rPr>
          <w:rFonts w:ascii="Arial" w:hAnsi="Arial" w:cs="Arial"/>
        </w:rPr>
        <w:t xml:space="preserve">Gewerkschaft </w:t>
      </w:r>
      <w:r w:rsidRPr="00705BF3">
        <w:rPr>
          <w:rFonts w:ascii="Arial" w:hAnsi="Arial" w:cs="Arial"/>
        </w:rPr>
        <w:t>hergestellt.</w:t>
      </w:r>
      <w:r w:rsidR="00393543" w:rsidRPr="00705BF3">
        <w:rPr>
          <w:rFonts w:ascii="Arial" w:hAnsi="Arial" w:cs="Arial"/>
        </w:rPr>
        <w:br/>
      </w:r>
      <w:r w:rsidR="00393543" w:rsidRPr="00705BF3">
        <w:rPr>
          <w:rFonts w:ascii="Arial" w:hAnsi="Arial" w:cs="Arial"/>
        </w:rPr>
        <w:br/>
        <w:t xml:space="preserve">(Für </w:t>
      </w:r>
      <w:proofErr w:type="spellStart"/>
      <w:r w:rsidR="00393543" w:rsidRPr="00705BF3">
        <w:rPr>
          <w:rFonts w:ascii="Arial" w:hAnsi="Arial" w:cs="Arial"/>
        </w:rPr>
        <w:t>Beschäftigerbetriebe</w:t>
      </w:r>
      <w:proofErr w:type="spellEnd"/>
      <w:r w:rsidR="00393543" w:rsidRPr="00705BF3">
        <w:rPr>
          <w:rFonts w:ascii="Arial" w:hAnsi="Arial" w:cs="Arial"/>
        </w:rPr>
        <w:t xml:space="preserve">:) </w:t>
      </w:r>
      <w:r w:rsidR="00393543" w:rsidRPr="00705BF3">
        <w:rPr>
          <w:rFonts w:ascii="Arial" w:hAnsi="Arial" w:cs="Arial"/>
        </w:rPr>
        <w:br/>
        <w:t>Zahl der zum Zeitpunkt des Beginns der Kurzarbeit beschäftigten Leiharbeitskräfte:</w:t>
      </w:r>
      <w:r w:rsidR="00393543" w:rsidRPr="00705BF3">
        <w:rPr>
          <w:rFonts w:ascii="Arial" w:hAnsi="Arial" w:cs="Arial"/>
        </w:rPr>
        <w:br/>
      </w:r>
      <w:r w:rsidR="00393543" w:rsidRPr="00705BF3">
        <w:rPr>
          <w:rFonts w:ascii="Arial" w:hAnsi="Arial" w:cs="Arial"/>
        </w:rPr>
        <w:br/>
      </w:r>
      <w:sdt>
        <w:sdtPr>
          <w:rPr>
            <w:rFonts w:ascii="Arial" w:hAnsi="Arial" w:cs="Arial"/>
            <w:szCs w:val="24"/>
          </w:rPr>
          <w:id w:val="-503818398"/>
        </w:sdtPr>
        <w:sdtEndPr/>
        <w:sdtContent>
          <w:r w:rsidR="00393543" w:rsidRPr="00705BF3">
            <w:rPr>
              <w:rFonts w:ascii="Arial" w:hAnsi="Arial" w:cs="Arial"/>
              <w:szCs w:val="24"/>
            </w:rPr>
            <w:t>..………………………………………………</w:t>
          </w:r>
          <w:r w:rsidR="003F5C11">
            <w:rPr>
              <w:rFonts w:ascii="Arial" w:hAnsi="Arial" w:cs="Arial"/>
              <w:szCs w:val="24"/>
            </w:rPr>
            <w:t>…………….</w:t>
          </w:r>
          <w:r w:rsidR="00393543" w:rsidRPr="00705BF3">
            <w:rPr>
              <w:rFonts w:ascii="Arial" w:hAnsi="Arial" w:cs="Arial"/>
              <w:szCs w:val="24"/>
            </w:rPr>
            <w:t>…………………………………</w:t>
          </w:r>
        </w:sdtContent>
      </w:sdt>
    </w:p>
    <w:p w14:paraId="677C343D" w14:textId="77777777" w:rsidR="00E91A89" w:rsidRPr="007F55DC" w:rsidRDefault="00E91A89" w:rsidP="00E91A89">
      <w:pPr>
        <w:rPr>
          <w:rFonts w:ascii="Arial" w:hAnsi="Arial" w:cs="Arial"/>
        </w:rPr>
      </w:pPr>
    </w:p>
    <w:p w14:paraId="22ECF33C" w14:textId="77777777" w:rsidR="00E91A89" w:rsidRPr="007F55DC" w:rsidRDefault="00E91A89" w:rsidP="004627DD">
      <w:pPr>
        <w:overflowPunct/>
        <w:autoSpaceDE/>
        <w:autoSpaceDN/>
        <w:adjustRightInd/>
        <w:textAlignment w:val="auto"/>
        <w:rPr>
          <w:rFonts w:ascii="Arial" w:hAnsi="Arial" w:cs="Arial"/>
        </w:rPr>
      </w:pPr>
      <w:r w:rsidRPr="007F55DC">
        <w:rPr>
          <w:rFonts w:ascii="Arial" w:hAnsi="Arial" w:cs="Arial"/>
        </w:rPr>
        <w:t xml:space="preserve">3. </w:t>
      </w:r>
      <w:r w:rsidRPr="007F55DC">
        <w:rPr>
          <w:rFonts w:ascii="Arial" w:hAnsi="Arial" w:cs="Arial"/>
          <w:u w:val="single"/>
        </w:rPr>
        <w:t>Einbeziehung der Teilzeitbeschäftigten</w:t>
      </w:r>
    </w:p>
    <w:p w14:paraId="773C0DED" w14:textId="77777777" w:rsidR="00B10312" w:rsidRPr="007F55DC" w:rsidRDefault="00B10312" w:rsidP="00E91A89">
      <w:pPr>
        <w:rPr>
          <w:rFonts w:ascii="Arial" w:hAnsi="Arial" w:cs="Arial"/>
        </w:rPr>
      </w:pP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7F55DC" w14:paraId="51EDB450" w14:textId="77777777" w:rsidTr="004A4666">
        <w:tc>
          <w:tcPr>
            <w:tcW w:w="9710" w:type="dxa"/>
          </w:tcPr>
          <w:p w14:paraId="55EF21BA" w14:textId="073D9624" w:rsidR="00BB2225" w:rsidRPr="007F55DC" w:rsidRDefault="00BB2225" w:rsidP="00554EAF">
            <w:pPr>
              <w:spacing w:before="20"/>
              <w:rPr>
                <w:rFonts w:ascii="Arial" w:hAnsi="Arial" w:cs="Arial"/>
              </w:rPr>
            </w:pPr>
            <w:r w:rsidRPr="007F55DC">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7F55DC">
                  <w:rPr>
                    <w:rFonts w:ascii="Arial" w:hAnsi="Arial" w:cs="Arial"/>
                  </w:rPr>
                  <w:t>……</w:t>
                </w:r>
                <w:proofErr w:type="gramStart"/>
                <w:r w:rsidRPr="007F55DC">
                  <w:rPr>
                    <w:rFonts w:ascii="Arial" w:hAnsi="Arial" w:cs="Arial"/>
                  </w:rPr>
                  <w:t>…….</w:t>
                </w:r>
                <w:proofErr w:type="gramEnd"/>
              </w:sdtContent>
            </w:sdt>
            <w:r w:rsidRPr="007F55DC">
              <w:rPr>
                <w:rFonts w:ascii="Arial" w:hAnsi="Arial" w:cs="Arial"/>
              </w:rPr>
              <w:t xml:space="preserve">. </w:t>
            </w:r>
            <w:r w:rsidRPr="00FC11D9">
              <w:rPr>
                <w:rFonts w:ascii="Arial" w:hAnsi="Arial" w:cs="Arial"/>
                <w:i/>
                <w:iCs/>
                <w:sz w:val="20"/>
                <w:szCs w:val="16"/>
                <w:highlight w:val="lightGray"/>
              </w:rPr>
              <w:t>(</w:t>
            </w:r>
            <w:r w:rsidR="00FC11D9" w:rsidRPr="00FC11D9">
              <w:rPr>
                <w:rFonts w:ascii="Arial" w:hAnsi="Arial" w:cs="Arial"/>
                <w:i/>
                <w:iCs/>
                <w:sz w:val="20"/>
                <w:szCs w:val="16"/>
                <w:highlight w:val="lightGray"/>
              </w:rPr>
              <w:t xml:space="preserve">Ausfüllhilfe: Hier ist die </w:t>
            </w:r>
            <w:r w:rsidR="004E06D6">
              <w:rPr>
                <w:rFonts w:ascii="Arial" w:hAnsi="Arial" w:cs="Arial"/>
                <w:i/>
                <w:iCs/>
                <w:sz w:val="20"/>
                <w:szCs w:val="16"/>
                <w:highlight w:val="lightGray"/>
              </w:rPr>
              <w:t>Zahl</w:t>
            </w:r>
            <w:r w:rsidR="00FC11D9" w:rsidRPr="00FC11D9">
              <w:rPr>
                <w:rFonts w:ascii="Arial" w:hAnsi="Arial" w:cs="Arial"/>
                <w:i/>
                <w:iCs/>
                <w:sz w:val="20"/>
                <w:szCs w:val="16"/>
                <w:highlight w:val="lightGray"/>
              </w:rPr>
              <w:t xml:space="preserve"> </w:t>
            </w:r>
            <w:r w:rsidR="005258A7">
              <w:rPr>
                <w:rFonts w:ascii="Arial" w:hAnsi="Arial" w:cs="Arial"/>
                <w:i/>
                <w:iCs/>
                <w:sz w:val="20"/>
                <w:szCs w:val="16"/>
                <w:highlight w:val="lightGray"/>
              </w:rPr>
              <w:t xml:space="preserve">der Teilzeitarbeitskräfte </w:t>
            </w:r>
            <w:r w:rsidR="00FC11D9" w:rsidRPr="00FC11D9">
              <w:rPr>
                <w:rFonts w:ascii="Arial" w:hAnsi="Arial" w:cs="Arial"/>
                <w:i/>
                <w:iCs/>
                <w:sz w:val="20"/>
                <w:szCs w:val="16"/>
                <w:highlight w:val="lightGray"/>
              </w:rPr>
              <w:t>einzutragen</w:t>
            </w:r>
            <w:r w:rsidRPr="00FC11D9">
              <w:rPr>
                <w:rFonts w:ascii="Arial" w:hAnsi="Arial" w:cs="Arial"/>
                <w:i/>
                <w:iCs/>
                <w:sz w:val="20"/>
                <w:szCs w:val="16"/>
                <w:highlight w:val="lightGray"/>
              </w:rPr>
              <w:t>)</w:t>
            </w:r>
            <w:r w:rsidRPr="007F55DC">
              <w:rPr>
                <w:rFonts w:ascii="Arial" w:hAnsi="Arial" w:cs="Arial"/>
              </w:rPr>
              <w:t xml:space="preserve"> </w:t>
            </w:r>
            <w:proofErr w:type="spellStart"/>
            <w:r w:rsidRPr="007F55DC">
              <w:rPr>
                <w:rFonts w:ascii="Arial" w:hAnsi="Arial" w:cs="Arial"/>
              </w:rPr>
              <w:t>Teílzeit</w:t>
            </w:r>
            <w:proofErr w:type="spellEnd"/>
            <w:r w:rsidRPr="007F55DC">
              <w:rPr>
                <w:rFonts w:ascii="Arial" w:hAnsi="Arial" w:cs="Arial"/>
              </w:rPr>
              <w:t>-Beschäftigten wird im selben Prozentausmaß gekürzt wie die der vergleichbaren Vollzeit-Beschäftigten</w:t>
            </w:r>
            <w:r w:rsidR="00554EAF" w:rsidRPr="007F55DC">
              <w:rPr>
                <w:rFonts w:ascii="Arial" w:hAnsi="Arial" w:cs="Arial"/>
              </w:rPr>
              <w:t>.</w:t>
            </w:r>
            <w:r w:rsidRPr="007F55DC">
              <w:rPr>
                <w:rFonts w:ascii="Arial" w:hAnsi="Arial" w:cs="Arial"/>
              </w:rPr>
              <w:t xml:space="preserve"> </w:t>
            </w:r>
          </w:p>
        </w:tc>
      </w:tr>
    </w:tbl>
    <w:p w14:paraId="272B2F70" w14:textId="77777777" w:rsidR="00E316A5" w:rsidRPr="007F55DC" w:rsidRDefault="00E316A5" w:rsidP="00E91A89">
      <w:pPr>
        <w:rPr>
          <w:rFonts w:ascii="Arial" w:hAnsi="Arial" w:cs="Arial"/>
          <w:sz w:val="2"/>
          <w:szCs w:val="2"/>
        </w:rPr>
      </w:pPr>
    </w:p>
    <w:p w14:paraId="3EC7B561" w14:textId="77777777" w:rsidR="00862DDC" w:rsidRPr="007F55DC" w:rsidRDefault="00862DDC" w:rsidP="00862DDC">
      <w:pPr>
        <w:rPr>
          <w:rFonts w:ascii="Arial" w:hAnsi="Arial" w:cs="Arial"/>
          <w:sz w:val="2"/>
          <w:szCs w:val="2"/>
        </w:rPr>
      </w:pPr>
    </w:p>
    <w:p w14:paraId="0E860DFA" w14:textId="77777777" w:rsidR="009F4180" w:rsidRDefault="009F4180" w:rsidP="00E91A89">
      <w:pPr>
        <w:rPr>
          <w:rFonts w:ascii="Arial" w:hAnsi="Arial" w:cs="Arial"/>
        </w:rPr>
      </w:pPr>
    </w:p>
    <w:p w14:paraId="47D2EB17" w14:textId="77777777" w:rsidR="00E91A89" w:rsidRPr="007F55DC" w:rsidRDefault="00E91A89" w:rsidP="005F4639">
      <w:pPr>
        <w:pageBreakBefore/>
        <w:rPr>
          <w:rFonts w:ascii="Arial" w:hAnsi="Arial" w:cs="Arial"/>
        </w:rPr>
      </w:pPr>
      <w:r w:rsidRPr="007F55DC">
        <w:rPr>
          <w:rFonts w:ascii="Arial" w:hAnsi="Arial" w:cs="Arial"/>
        </w:rPr>
        <w:lastRenderedPageBreak/>
        <w:t xml:space="preserve">4. </w:t>
      </w:r>
      <w:r w:rsidR="00451B1D">
        <w:rPr>
          <w:rFonts w:ascii="Arial" w:hAnsi="Arial" w:cs="Arial"/>
          <w:u w:val="single"/>
        </w:rPr>
        <w:t>Entgeltanspruch während Kurzarbeit</w:t>
      </w:r>
    </w:p>
    <w:p w14:paraId="01919ED6" w14:textId="77777777" w:rsidR="00E91A89" w:rsidRDefault="00E91A89" w:rsidP="00E91A89">
      <w:pPr>
        <w:rPr>
          <w:rFonts w:ascii="Arial" w:hAnsi="Arial" w:cs="Arial"/>
          <w:sz w:val="22"/>
        </w:rPr>
      </w:pPr>
    </w:p>
    <w:p w14:paraId="500187EC" w14:textId="1AE1CC9E" w:rsidR="004A4666" w:rsidRDefault="005F4639" w:rsidP="00D94947">
      <w:pPr>
        <w:pStyle w:val="Listenabsatz"/>
        <w:numPr>
          <w:ilvl w:val="0"/>
          <w:numId w:val="10"/>
        </w:numPr>
        <w:rPr>
          <w:rFonts w:ascii="Arial" w:hAnsi="Arial" w:cs="Arial"/>
          <w:b/>
          <w:bCs/>
        </w:rPr>
      </w:pPr>
      <w:r w:rsidRPr="005F4639">
        <w:rPr>
          <w:rFonts w:ascii="Arial" w:hAnsi="Arial" w:cs="Arial"/>
          <w:b/>
          <w:bCs/>
        </w:rPr>
        <w:t>Vorrangiger Anspruch auf Nettoersatzrate (Nettogarantie):</w:t>
      </w:r>
      <w:r w:rsidRPr="005F4639">
        <w:rPr>
          <w:rFonts w:ascii="Arial" w:hAnsi="Arial" w:cs="Arial"/>
          <w:b/>
          <w:bCs/>
        </w:rPr>
        <w:br/>
      </w:r>
      <w:r w:rsidRPr="005F4639">
        <w:rPr>
          <w:rFonts w:ascii="Arial" w:hAnsi="Arial" w:cs="Arial"/>
        </w:rPr>
        <w:br/>
        <w:t xml:space="preserve">Primär erhält der/die </w:t>
      </w:r>
      <w:proofErr w:type="spellStart"/>
      <w:r w:rsidRPr="005F4639">
        <w:rPr>
          <w:rFonts w:ascii="Arial" w:hAnsi="Arial" w:cs="Arial"/>
        </w:rPr>
        <w:t>ArbeitnehmerIn</w:t>
      </w:r>
      <w:proofErr w:type="spellEnd"/>
      <w:r w:rsidRPr="005F4639">
        <w:rPr>
          <w:rFonts w:ascii="Arial" w:hAnsi="Arial" w:cs="Arial"/>
        </w:rPr>
        <w:t xml:space="preserve"> während der Dauer der Kurzarbeit unabhängig von der Anzahl der monatlich tatsächlich geleisteten Stunden 90% vom vor der Kurz</w:t>
      </w:r>
      <w:r w:rsidR="00A75489">
        <w:rPr>
          <w:rFonts w:ascii="Arial" w:hAnsi="Arial" w:cs="Arial"/>
        </w:rPr>
        <w:softHyphen/>
      </w:r>
      <w:r w:rsidRPr="005F4639">
        <w:rPr>
          <w:rFonts w:ascii="Arial" w:hAnsi="Arial" w:cs="Arial"/>
        </w:rPr>
        <w:t xml:space="preserve">arbeit bezogenen Nettoentgelt, wenn das davor bezogene Bruttoentgelt bis zu EUR 1.700,- beträgt, 85% bei einem Bruttoentgelt zwischen </w:t>
      </w:r>
      <w:r w:rsidR="00C31FD6" w:rsidRPr="005F4639">
        <w:rPr>
          <w:rFonts w:ascii="Arial" w:hAnsi="Arial" w:cs="Arial"/>
        </w:rPr>
        <w:t xml:space="preserve">EUR </w:t>
      </w:r>
      <w:r w:rsidRPr="005F4639">
        <w:rPr>
          <w:rFonts w:ascii="Arial" w:hAnsi="Arial" w:cs="Arial"/>
        </w:rPr>
        <w:t>1.700,- und EUR 2.685,- und 80% bei höheren Bruttoentgelten.</w:t>
      </w:r>
      <w:r w:rsidRPr="005F4639">
        <w:rPr>
          <w:rFonts w:ascii="Arial" w:hAnsi="Arial" w:cs="Arial"/>
        </w:rPr>
        <w:br/>
      </w:r>
      <w:r w:rsidRPr="005F4639">
        <w:rPr>
          <w:rFonts w:ascii="Arial" w:hAnsi="Arial" w:cs="Arial"/>
        </w:rPr>
        <w:br/>
        <w:t>Bei Lehrlingen und Personen in mit diesen gleichgestellten Ausbildungsverhältnissen (</w:t>
      </w:r>
      <w:proofErr w:type="spellStart"/>
      <w:r w:rsidRPr="005F4639">
        <w:rPr>
          <w:rFonts w:ascii="Arial" w:hAnsi="Arial" w:cs="Arial"/>
        </w:rPr>
        <w:t>zB</w:t>
      </w:r>
      <w:proofErr w:type="spellEnd"/>
      <w:r w:rsidRPr="005F4639">
        <w:rPr>
          <w:rFonts w:ascii="Arial" w:hAnsi="Arial" w:cs="Arial"/>
        </w:rPr>
        <w:t xml:space="preserve"> Ausbildung zur zahnärztlichen AssistentInnen) beträgt das zu zahlende Entgelt 100% vom vor der Kurzarbeit bezogenen Bruttoentgelt. Bei einem Wechsel des Lehrjahres (</w:t>
      </w:r>
      <w:proofErr w:type="spellStart"/>
      <w:r w:rsidRPr="005F4639">
        <w:rPr>
          <w:rFonts w:ascii="Arial" w:hAnsi="Arial" w:cs="Arial"/>
        </w:rPr>
        <w:t>zB</w:t>
      </w:r>
      <w:proofErr w:type="spellEnd"/>
      <w:r w:rsidRPr="005F4639">
        <w:rPr>
          <w:rFonts w:ascii="Arial" w:hAnsi="Arial" w:cs="Arial"/>
        </w:rPr>
        <w:t xml:space="preserve"> Wechsel vom 1. in das 2. Lehrjahr) innerhalb des Kurzarbeitszeitraumes</w:t>
      </w:r>
      <w:r w:rsidRPr="00912C18">
        <w:t xml:space="preserve"> </w:t>
      </w:r>
      <w:r w:rsidRPr="005F4639">
        <w:rPr>
          <w:rFonts w:ascii="Arial" w:hAnsi="Arial" w:cs="Arial"/>
        </w:rPr>
        <w:t>gebührt ein Entgelt in Höhe von 100% auf Basis des jeweils aktuellen Lehrjahres, wobei kollektivvertragliche Sonderregelungen davon unberührt bleiben. Bei Wechsel in ein Dienstverhältnis nach erfolgreicher Ablegung der Lehrabschluss</w:t>
      </w:r>
      <w:r w:rsidRPr="005F4639">
        <w:rPr>
          <w:rFonts w:ascii="Arial" w:hAnsi="Arial" w:cs="Arial"/>
        </w:rPr>
        <w:softHyphen/>
        <w:t>prüfung (Weiterverwendungszeit gemäß § 18 BAG) gebührt die jeweilige Netto</w:t>
      </w:r>
      <w:r w:rsidRPr="005F4639">
        <w:rPr>
          <w:rFonts w:ascii="Arial" w:hAnsi="Arial" w:cs="Arial"/>
        </w:rPr>
        <w:softHyphen/>
        <w:t xml:space="preserve">ersatzrate (80, 85 </w:t>
      </w:r>
      <w:proofErr w:type="spellStart"/>
      <w:r w:rsidRPr="005F4639">
        <w:rPr>
          <w:rFonts w:ascii="Arial" w:hAnsi="Arial" w:cs="Arial"/>
        </w:rPr>
        <w:t>bzw</w:t>
      </w:r>
      <w:proofErr w:type="spellEnd"/>
      <w:r w:rsidRPr="005F4639">
        <w:rPr>
          <w:rFonts w:ascii="Arial" w:hAnsi="Arial" w:cs="Arial"/>
        </w:rPr>
        <w:t xml:space="preserve"> 90%) auf der Basis des ohne Kurzarbeit zustehenden </w:t>
      </w:r>
      <w:r w:rsidRPr="005F4639">
        <w:rPr>
          <w:rFonts w:ascii="Arial" w:hAnsi="Arial" w:cs="Arial"/>
        </w:rPr>
        <w:br/>
        <w:t>Entgeltes.</w:t>
      </w:r>
      <w:r w:rsidRPr="005F4639">
        <w:rPr>
          <w:rFonts w:ascii="Arial" w:hAnsi="Arial" w:cs="Arial"/>
        </w:rPr>
        <w:br/>
      </w:r>
    </w:p>
    <w:p w14:paraId="65C83E3A" w14:textId="77777777" w:rsidR="004A4666" w:rsidRDefault="004A4666" w:rsidP="004A4666">
      <w:pPr>
        <w:pStyle w:val="Listenabsatz"/>
        <w:shd w:val="clear" w:color="auto" w:fill="D9D9D9" w:themeFill="background1" w:themeFillShade="D9"/>
        <w:rPr>
          <w:rFonts w:ascii="Arial" w:hAnsi="Arial" w:cs="Arial"/>
          <w:i/>
          <w:iCs/>
          <w:sz w:val="22"/>
          <w:szCs w:val="18"/>
          <w:shd w:val="clear" w:color="auto" w:fill="D9D9D9" w:themeFill="background1" w:themeFillShade="D9"/>
        </w:rPr>
      </w:pPr>
      <w:r w:rsidRPr="008D2940">
        <w:rPr>
          <w:rFonts w:ascii="Arial" w:hAnsi="Arial" w:cs="Arial"/>
          <w:i/>
          <w:iCs/>
          <w:sz w:val="22"/>
          <w:szCs w:val="18"/>
          <w:u w:val="single"/>
          <w:shd w:val="clear" w:color="auto" w:fill="D9D9D9" w:themeFill="background1" w:themeFillShade="D9"/>
        </w:rPr>
        <w:t>Hinweis</w:t>
      </w:r>
      <w:r w:rsidRPr="008D2940">
        <w:rPr>
          <w:rFonts w:ascii="Arial" w:hAnsi="Arial" w:cs="Arial"/>
          <w:i/>
          <w:iCs/>
          <w:sz w:val="22"/>
          <w:szCs w:val="18"/>
          <w:shd w:val="clear" w:color="auto" w:fill="D9D9D9" w:themeFill="background1" w:themeFillShade="D9"/>
        </w:rPr>
        <w:t xml:space="preserve">: Die Kurzarbeitsbeihilfe gebührt im Falle des Wechsels des jeweiligen Lehrjahres </w:t>
      </w:r>
      <w:proofErr w:type="spellStart"/>
      <w:r w:rsidRPr="008D2940">
        <w:rPr>
          <w:rFonts w:ascii="Arial" w:hAnsi="Arial" w:cs="Arial"/>
          <w:i/>
          <w:iCs/>
          <w:sz w:val="22"/>
          <w:szCs w:val="18"/>
          <w:shd w:val="clear" w:color="auto" w:fill="D9D9D9" w:themeFill="background1" w:themeFillShade="D9"/>
        </w:rPr>
        <w:t>bzw</w:t>
      </w:r>
      <w:proofErr w:type="spellEnd"/>
      <w:r w:rsidRPr="008D2940">
        <w:rPr>
          <w:rFonts w:ascii="Arial" w:hAnsi="Arial" w:cs="Arial"/>
          <w:i/>
          <w:iCs/>
          <w:sz w:val="22"/>
          <w:szCs w:val="18"/>
          <w:shd w:val="clear" w:color="auto" w:fill="D9D9D9" w:themeFill="background1" w:themeFillShade="D9"/>
        </w:rPr>
        <w:t xml:space="preserve"> in der </w:t>
      </w:r>
      <w:proofErr w:type="spellStart"/>
      <w:r w:rsidRPr="008D2940">
        <w:rPr>
          <w:rFonts w:ascii="Arial" w:hAnsi="Arial" w:cs="Arial"/>
          <w:i/>
          <w:iCs/>
          <w:sz w:val="22"/>
          <w:szCs w:val="18"/>
          <w:shd w:val="clear" w:color="auto" w:fill="D9D9D9" w:themeFill="background1" w:themeFillShade="D9"/>
        </w:rPr>
        <w:t>Behaltezeit</w:t>
      </w:r>
      <w:proofErr w:type="spellEnd"/>
      <w:r w:rsidRPr="008D2940">
        <w:rPr>
          <w:rFonts w:ascii="Arial" w:hAnsi="Arial" w:cs="Arial"/>
          <w:i/>
          <w:iCs/>
          <w:sz w:val="22"/>
          <w:szCs w:val="18"/>
          <w:shd w:val="clear" w:color="auto" w:fill="D9D9D9" w:themeFill="background1" w:themeFillShade="D9"/>
        </w:rPr>
        <w:t xml:space="preserve"> jedoch auf Grundlage des Bruttoentgeltes vor Einführung der Kurz</w:t>
      </w:r>
      <w:r w:rsidRPr="008D2940">
        <w:rPr>
          <w:rFonts w:ascii="Arial" w:hAnsi="Arial" w:cs="Arial"/>
          <w:i/>
          <w:iCs/>
          <w:sz w:val="22"/>
          <w:szCs w:val="18"/>
          <w:shd w:val="clear" w:color="auto" w:fill="D9D9D9" w:themeFill="background1" w:themeFillShade="D9"/>
        </w:rPr>
        <w:softHyphen/>
        <w:t>arbeit.</w:t>
      </w:r>
    </w:p>
    <w:p w14:paraId="488E2D96" w14:textId="4E081A93" w:rsidR="005F4639" w:rsidRPr="005F4639" w:rsidRDefault="004A4666" w:rsidP="004A4666">
      <w:pPr>
        <w:pStyle w:val="Listenabsatz"/>
        <w:rPr>
          <w:rFonts w:ascii="Arial" w:hAnsi="Arial" w:cs="Arial"/>
          <w:sz w:val="22"/>
        </w:rPr>
      </w:pPr>
      <w:r w:rsidRPr="005F4639">
        <w:rPr>
          <w:rFonts w:ascii="Arial" w:hAnsi="Arial" w:cs="Arial"/>
          <w:i/>
          <w:iCs/>
          <w:sz w:val="22"/>
          <w:szCs w:val="18"/>
        </w:rPr>
        <w:br/>
      </w:r>
      <w:r w:rsidR="005F4639" w:rsidRPr="005F4639">
        <w:rPr>
          <w:rFonts w:ascii="Arial" w:hAnsi="Arial" w:cs="Arial"/>
        </w:rPr>
        <w:t xml:space="preserve">Ausgangspunkt der Berechnung der Nettoersatzrate ist das Nettoentgelt des letzten vollentlohnten Monats vor Einführung der Kurzarbeit. Dabei ist das Nettoentgelt </w:t>
      </w:r>
      <w:r w:rsidR="005F4639" w:rsidRPr="005F4639">
        <w:rPr>
          <w:rFonts w:ascii="Arial" w:hAnsi="Arial" w:cs="Arial"/>
        </w:rPr>
        <w:br/>
        <w:t xml:space="preserve">insbesondere </w:t>
      </w:r>
      <w:proofErr w:type="spellStart"/>
      <w:r w:rsidR="005F4639" w:rsidRPr="005F4639">
        <w:rPr>
          <w:rFonts w:ascii="Arial" w:hAnsi="Arial" w:cs="Arial"/>
        </w:rPr>
        <w:t>inkl</w:t>
      </w:r>
      <w:proofErr w:type="spellEnd"/>
      <w:r w:rsidR="005F4639" w:rsidRPr="005F4639">
        <w:rPr>
          <w:rFonts w:ascii="Arial" w:hAnsi="Arial" w:cs="Arial"/>
        </w:rPr>
        <w:t xml:space="preserve"> Zulagen und Zuschlägen (§ 49 ASVG), aber ohne Überstundenentgelte heranzuziehen. Als Überstundenentgelt in diesem Sinne gelten auch widerrufliche Überstundenpauschalen, nicht aber unwiderrufliche Überstundenpauschalen und Anteile von All inclusive-Entgelten, die der Abgeltung allfälliger Überstunden</w:t>
      </w:r>
      <w:r w:rsidR="005F4639" w:rsidRPr="005F4639">
        <w:rPr>
          <w:rFonts w:ascii="Arial" w:hAnsi="Arial" w:cs="Arial"/>
        </w:rPr>
        <w:softHyphen/>
        <w:t>leistungen gewidmet sind. Liegen monatsweise schwankende Entgeltbestandteile vor (</w:t>
      </w:r>
      <w:proofErr w:type="spellStart"/>
      <w:r w:rsidR="005F4639" w:rsidRPr="005F4639">
        <w:rPr>
          <w:rFonts w:ascii="Arial" w:hAnsi="Arial" w:cs="Arial"/>
        </w:rPr>
        <w:t>zB</w:t>
      </w:r>
      <w:proofErr w:type="spellEnd"/>
      <w:r w:rsidR="005F4639" w:rsidRPr="005F4639">
        <w:rPr>
          <w:rFonts w:ascii="Arial" w:hAnsi="Arial" w:cs="Arial"/>
        </w:rPr>
        <w:t xml:space="preserve"> bei Zulagen, Provisionen oder Leistungslohn in unterschiedlicher Höhe), ist bei diesen der Durchschnitt der letzten drei Monate heranzuziehen.</w:t>
      </w:r>
      <w:r w:rsidR="005F4639" w:rsidRPr="00912C18">
        <w:t xml:space="preserve"> </w:t>
      </w:r>
      <w:r w:rsidR="005F4639" w:rsidRPr="005F4639">
        <w:rPr>
          <w:rFonts w:ascii="Arial" w:hAnsi="Arial" w:cs="Arial"/>
        </w:rPr>
        <w:t>Besteht kein tatsächlich vollentlohnter Monat, ist das Bruttoentgelt aufgrund des arbeitsvertraglich vereinbarten Entgelts zu ermitteln.</w:t>
      </w:r>
      <w:r w:rsidR="005F4639" w:rsidRPr="005F4639">
        <w:rPr>
          <w:rFonts w:ascii="Arial" w:hAnsi="Arial" w:cs="Arial"/>
        </w:rPr>
        <w:br/>
      </w:r>
      <w:r w:rsidR="005F4639" w:rsidRPr="005F4639">
        <w:rPr>
          <w:rFonts w:ascii="Arial" w:hAnsi="Arial" w:cs="Arial"/>
        </w:rPr>
        <w:br/>
      </w:r>
      <w:r w:rsidR="009A332A" w:rsidRPr="005F4639">
        <w:rPr>
          <w:rFonts w:ascii="Arial" w:hAnsi="Arial" w:cs="Arial"/>
        </w:rPr>
        <w:t xml:space="preserve">Die obigen Bestimmungen betreffend die Nettogarantie werden auch dann erfüllt, wenn den betroffenen ArbeitnehmerInnen während der Kurzarbeit ein Bruttoentgelt </w:t>
      </w:r>
      <w:r w:rsidR="009A332A">
        <w:rPr>
          <w:rFonts w:ascii="Arial" w:hAnsi="Arial" w:cs="Arial"/>
        </w:rPr>
        <w:t>auf Basis von § 37b</w:t>
      </w:r>
      <w:r w:rsidR="00A166C7">
        <w:rPr>
          <w:rFonts w:ascii="Arial" w:hAnsi="Arial" w:cs="Arial"/>
        </w:rPr>
        <w:t xml:space="preserve"> Abs 6</w:t>
      </w:r>
      <w:r w:rsidR="009A332A">
        <w:rPr>
          <w:rFonts w:ascii="Arial" w:hAnsi="Arial" w:cs="Arial"/>
        </w:rPr>
        <w:t xml:space="preserve"> AMSG </w:t>
      </w:r>
      <w:proofErr w:type="spellStart"/>
      <w:r w:rsidR="009A332A">
        <w:rPr>
          <w:rFonts w:ascii="Arial" w:hAnsi="Arial" w:cs="Arial"/>
        </w:rPr>
        <w:t>bzw</w:t>
      </w:r>
      <w:proofErr w:type="spellEnd"/>
      <w:r w:rsidR="009A332A">
        <w:rPr>
          <w:rFonts w:ascii="Arial" w:hAnsi="Arial" w:cs="Arial"/>
        </w:rPr>
        <w:t xml:space="preserve"> der dazu erlassenen Durchführungsbestimmung</w:t>
      </w:r>
      <w:r w:rsidR="009A332A" w:rsidRPr="005F4639">
        <w:rPr>
          <w:rFonts w:ascii="Arial" w:hAnsi="Arial" w:cs="Arial"/>
        </w:rPr>
        <w:t xml:space="preserve"> </w:t>
      </w:r>
      <w:r w:rsidR="009A332A" w:rsidRPr="00D454AF">
        <w:rPr>
          <w:rFonts w:ascii="Arial" w:hAnsi="Arial" w:cs="Arial"/>
        </w:rPr>
        <w:t>geleistet wird.</w:t>
      </w:r>
      <w:r w:rsidR="005F4639" w:rsidRPr="005F4639">
        <w:rPr>
          <w:rFonts w:ascii="Arial" w:hAnsi="Arial" w:cs="Arial"/>
        </w:rPr>
        <w:br/>
      </w:r>
      <w:r w:rsidR="005F4639" w:rsidRPr="005F4639">
        <w:rPr>
          <w:rFonts w:ascii="Arial" w:hAnsi="Arial" w:cs="Arial"/>
        </w:rPr>
        <w:br/>
        <w:t>Fälle mit wechselnder Normalarbeitszeit:</w:t>
      </w:r>
      <w:r w:rsidR="005F4639" w:rsidRPr="005F4639">
        <w:rPr>
          <w:rFonts w:ascii="Arial" w:hAnsi="Arial" w:cs="Arial"/>
        </w:rPr>
        <w:br/>
        <w:t xml:space="preserve">Für ArbeitnehmerInnen, die während der letzten 30 Tage vor Beginn der Kurzarbeit von einer Vollzeit- in eine Teilzeitbeschäftigung </w:t>
      </w:r>
      <w:proofErr w:type="spellStart"/>
      <w:r w:rsidR="005F4639" w:rsidRPr="005F4639">
        <w:rPr>
          <w:rFonts w:ascii="Arial" w:hAnsi="Arial" w:cs="Arial"/>
        </w:rPr>
        <w:t>bzw</w:t>
      </w:r>
      <w:proofErr w:type="spellEnd"/>
      <w:r w:rsidR="005F4639" w:rsidRPr="005F4639">
        <w:rPr>
          <w:rFonts w:ascii="Arial" w:hAnsi="Arial" w:cs="Arial"/>
        </w:rPr>
        <w:t xml:space="preserve"> umgekehrt wechseln oder deren Teilzeitbeschäftigungsausmaß sich ändert, ist das Nettoentgelt auf der Grundlage des durchschnittlichen Beschäftigungsausmaßes während dieses Zeitraumes zu </w:t>
      </w:r>
      <w:r w:rsidR="005F4639" w:rsidRPr="005F4639">
        <w:rPr>
          <w:rFonts w:ascii="Arial" w:hAnsi="Arial" w:cs="Arial"/>
        </w:rPr>
        <w:br/>
        <w:t xml:space="preserve">berechnen. </w:t>
      </w:r>
      <w:r w:rsidR="005F4639" w:rsidRPr="005F4639">
        <w:rPr>
          <w:rFonts w:ascii="Arial" w:hAnsi="Arial" w:cs="Arial"/>
        </w:rPr>
        <w:br/>
      </w:r>
      <w:r w:rsidR="005F4639" w:rsidRPr="005F4639">
        <w:rPr>
          <w:rFonts w:ascii="Arial" w:hAnsi="Arial" w:cs="Arial"/>
        </w:rPr>
        <w:br/>
        <w:t>Fälle ohne Entgeltanspruch:</w:t>
      </w:r>
      <w:r w:rsidR="005F4639" w:rsidRPr="005F4639">
        <w:rPr>
          <w:rFonts w:ascii="Arial" w:hAnsi="Arial" w:cs="Arial"/>
        </w:rPr>
        <w:br/>
        <w:t>Für ArbeitnehmerInnen, die während der letzten drei Monate vor Beginn der Kurz</w:t>
      </w:r>
      <w:r w:rsidR="005F4639" w:rsidRPr="005F4639">
        <w:rPr>
          <w:rFonts w:ascii="Arial" w:hAnsi="Arial" w:cs="Arial"/>
        </w:rPr>
        <w:softHyphen/>
      </w:r>
      <w:r w:rsidR="005F4639" w:rsidRPr="005F4639">
        <w:rPr>
          <w:rFonts w:ascii="Arial" w:hAnsi="Arial" w:cs="Arial"/>
        </w:rPr>
        <w:lastRenderedPageBreak/>
        <w:t>arbeit keinen Entgeltanspruch (</w:t>
      </w:r>
      <w:proofErr w:type="spellStart"/>
      <w:r w:rsidR="005F4639" w:rsidRPr="005F4639">
        <w:rPr>
          <w:rFonts w:ascii="Arial" w:hAnsi="Arial" w:cs="Arial"/>
        </w:rPr>
        <w:t>zB</w:t>
      </w:r>
      <w:proofErr w:type="spellEnd"/>
      <w:r w:rsidR="005F4639" w:rsidRPr="005F4639">
        <w:rPr>
          <w:rFonts w:ascii="Arial" w:hAnsi="Arial" w:cs="Arial"/>
        </w:rPr>
        <w:t xml:space="preserve"> wegen Karenz) oder einen verringerten Ent</w:t>
      </w:r>
      <w:r w:rsidR="005F4639" w:rsidRPr="005F4639">
        <w:rPr>
          <w:rFonts w:ascii="Arial" w:hAnsi="Arial" w:cs="Arial"/>
        </w:rPr>
        <w:softHyphen/>
        <w:t>geltanspruch (</w:t>
      </w:r>
      <w:proofErr w:type="spellStart"/>
      <w:r w:rsidR="005F4639" w:rsidRPr="005F4639">
        <w:rPr>
          <w:rFonts w:ascii="Arial" w:hAnsi="Arial" w:cs="Arial"/>
        </w:rPr>
        <w:t>zB</w:t>
      </w:r>
      <w:proofErr w:type="spellEnd"/>
      <w:r w:rsidR="005F4639" w:rsidRPr="005F4639">
        <w:rPr>
          <w:rFonts w:ascii="Arial" w:hAnsi="Arial" w:cs="Arial"/>
        </w:rPr>
        <w:t xml:space="preserve">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w:t>
      </w:r>
      <w:proofErr w:type="spellStart"/>
      <w:r w:rsidR="005F4639" w:rsidRPr="005F4639">
        <w:rPr>
          <w:rFonts w:ascii="Arial" w:hAnsi="Arial" w:cs="Arial"/>
        </w:rPr>
        <w:t>zB</w:t>
      </w:r>
      <w:proofErr w:type="spellEnd"/>
      <w:r w:rsidR="005F4639" w:rsidRPr="005F4639">
        <w:rPr>
          <w:rFonts w:ascii="Arial" w:hAnsi="Arial" w:cs="Arial"/>
        </w:rPr>
        <w:t xml:space="preserve"> bei </w:t>
      </w:r>
      <w:r w:rsidR="005F4639" w:rsidRPr="005F4639">
        <w:rPr>
          <w:rFonts w:ascii="Arial" w:hAnsi="Arial" w:cs="Arial"/>
        </w:rPr>
        <w:br/>
        <w:t>Wiedereinstieg nach Karenz/Krankenstand oder neuem Entgeltfortzahlungs</w:t>
      </w:r>
      <w:r w:rsidR="00631440">
        <w:rPr>
          <w:rFonts w:ascii="Arial" w:hAnsi="Arial" w:cs="Arial"/>
        </w:rPr>
        <w:softHyphen/>
      </w:r>
      <w:r w:rsidR="005F4639" w:rsidRPr="005F4639">
        <w:rPr>
          <w:rFonts w:ascii="Arial" w:hAnsi="Arial" w:cs="Arial"/>
        </w:rPr>
        <w:t>anspruch).</w:t>
      </w:r>
      <w:r w:rsidR="005F4639">
        <w:rPr>
          <w:rFonts w:ascii="Arial" w:hAnsi="Arial" w:cs="Arial"/>
        </w:rPr>
        <w:br/>
      </w:r>
      <w:r w:rsidR="005F4639">
        <w:rPr>
          <w:rFonts w:ascii="Arial" w:hAnsi="Arial" w:cs="Arial"/>
        </w:rPr>
        <w:br/>
      </w:r>
      <w:r w:rsidR="005F4639" w:rsidRPr="005F4639">
        <w:rPr>
          <w:rFonts w:ascii="Arial" w:hAnsi="Arial" w:cs="Arial"/>
        </w:rPr>
        <w:t xml:space="preserve">Es wird darauf hingewiesen, dass laut der aktuellen AMS-Bundesrichtlinie für Entgeltbestandteile über der Höchstbeitragsgrundlage (für 2020: EUR 5.370,- brutto) vom AMS keine Kurzarbeitsbeihilfe an den/die </w:t>
      </w:r>
      <w:proofErr w:type="spellStart"/>
      <w:r w:rsidR="005F4639" w:rsidRPr="005F4639">
        <w:rPr>
          <w:rFonts w:ascii="Arial" w:hAnsi="Arial" w:cs="Arial"/>
        </w:rPr>
        <w:t>ArbeitgeberIn</w:t>
      </w:r>
      <w:proofErr w:type="spellEnd"/>
      <w:r w:rsidR="005F4639" w:rsidRPr="005F4639">
        <w:rPr>
          <w:rFonts w:ascii="Arial" w:hAnsi="Arial" w:cs="Arial"/>
        </w:rPr>
        <w:t xml:space="preserve"> gezahlt wird.</w:t>
      </w:r>
    </w:p>
    <w:p w14:paraId="6AA16E3F" w14:textId="77777777" w:rsidR="005F4639" w:rsidRDefault="005F4639" w:rsidP="005F4639">
      <w:pPr>
        <w:rPr>
          <w:rFonts w:ascii="Arial" w:hAnsi="Arial" w:cs="Arial"/>
          <w:sz w:val="22"/>
        </w:rPr>
      </w:pPr>
    </w:p>
    <w:p w14:paraId="2092A398" w14:textId="00DA678F" w:rsidR="005F4639" w:rsidRPr="005F4639" w:rsidRDefault="005F4639" w:rsidP="005F4639">
      <w:pPr>
        <w:pStyle w:val="Listenabsatz"/>
        <w:numPr>
          <w:ilvl w:val="0"/>
          <w:numId w:val="9"/>
        </w:numPr>
        <w:spacing w:before="20"/>
        <w:rPr>
          <w:rFonts w:ascii="Arial" w:hAnsi="Arial" w:cs="Arial"/>
          <w:sz w:val="22"/>
        </w:rPr>
      </w:pPr>
      <w:r w:rsidRPr="005F4639">
        <w:rPr>
          <w:rFonts w:ascii="Arial" w:hAnsi="Arial" w:cs="Arial"/>
          <w:b/>
          <w:bCs/>
        </w:rPr>
        <w:t>Subsidiäre Entlohnung der tatsächlich geleisteten Stunden:</w:t>
      </w:r>
      <w:r w:rsidRPr="005F4639">
        <w:rPr>
          <w:rFonts w:ascii="Arial" w:hAnsi="Arial" w:cs="Arial"/>
          <w:b/>
          <w:bCs/>
        </w:rPr>
        <w:br/>
      </w:r>
      <w:r w:rsidRPr="005F4639">
        <w:rPr>
          <w:rFonts w:ascii="Arial" w:hAnsi="Arial" w:cs="Arial"/>
        </w:rPr>
        <w:br/>
        <w:t>Sobald das arbeitsvertraglich vereinbarte Bruttoentgelt für die tatsächlich geleistete Arbeitszeit höher ist als das Bruttoentgelt, welches sich aus der Nettoersatzrate (</w:t>
      </w:r>
      <w:proofErr w:type="spellStart"/>
      <w:r w:rsidRPr="005F4639">
        <w:rPr>
          <w:rFonts w:ascii="Arial" w:hAnsi="Arial" w:cs="Arial"/>
        </w:rPr>
        <w:t>lit</w:t>
      </w:r>
      <w:proofErr w:type="spellEnd"/>
      <w:r>
        <w:rPr>
          <w:rFonts w:ascii="Arial" w:hAnsi="Arial" w:cs="Arial"/>
        </w:rPr>
        <w:t> </w:t>
      </w:r>
      <w:r w:rsidRPr="005F4639">
        <w:rPr>
          <w:rFonts w:ascii="Arial" w:hAnsi="Arial" w:cs="Arial"/>
        </w:rPr>
        <w:t xml:space="preserve">a) ergibt, gebührt in diesem Monat das </w:t>
      </w:r>
      <w:r w:rsidR="00CF2FC0">
        <w:rPr>
          <w:rFonts w:ascii="Arial" w:hAnsi="Arial" w:cs="Arial"/>
        </w:rPr>
        <w:t>Bruttoe</w:t>
      </w:r>
      <w:r w:rsidRPr="005F4639">
        <w:rPr>
          <w:rFonts w:ascii="Arial" w:hAnsi="Arial" w:cs="Arial"/>
        </w:rPr>
        <w:t xml:space="preserve">ntgelt für die geleistete Arbeitszeit. </w:t>
      </w:r>
      <w:r>
        <w:rPr>
          <w:rFonts w:ascii="Arial" w:hAnsi="Arial" w:cs="Arial"/>
        </w:rPr>
        <w:br/>
      </w:r>
      <w:r>
        <w:rPr>
          <w:rFonts w:ascii="Arial" w:hAnsi="Arial" w:cs="Arial"/>
        </w:rPr>
        <w:br/>
      </w:r>
      <w:r w:rsidRPr="005F4639">
        <w:rPr>
          <w:rFonts w:ascii="Arial" w:hAnsi="Arial" w:cs="Arial"/>
        </w:rPr>
        <w:t xml:space="preserve">Dabei ist bei der Verteilung der Normalarbeitszeit weiterhin auf die anzuwendenden Bestimmungen (Kollektivvertrag, Betriebsvereinbarung, Einzelvereinbarung etc.) </w:t>
      </w:r>
      <w:r w:rsidR="00631440">
        <w:rPr>
          <w:rFonts w:ascii="Arial" w:hAnsi="Arial" w:cs="Arial"/>
        </w:rPr>
        <w:br/>
      </w:r>
      <w:r w:rsidRPr="005F4639">
        <w:rPr>
          <w:rFonts w:ascii="Arial" w:hAnsi="Arial" w:cs="Arial"/>
        </w:rPr>
        <w:t>Bedacht zu nehmen.</w:t>
      </w:r>
    </w:p>
    <w:p w14:paraId="3896E455" w14:textId="77777777" w:rsidR="00F84099" w:rsidRDefault="00F84099" w:rsidP="00137A6D">
      <w:pPr>
        <w:rPr>
          <w:rFonts w:ascii="Arial" w:hAnsi="Arial" w:cs="Arial"/>
          <w:b/>
          <w:spacing w:val="20"/>
          <w:u w:val="single"/>
        </w:rPr>
      </w:pPr>
    </w:p>
    <w:p w14:paraId="6A970CBA" w14:textId="77777777" w:rsidR="005F4639" w:rsidRPr="007F55DC" w:rsidRDefault="005F4639" w:rsidP="00137A6D">
      <w:pPr>
        <w:rPr>
          <w:rFonts w:ascii="Arial" w:hAnsi="Arial" w:cs="Arial"/>
          <w:b/>
          <w:spacing w:val="20"/>
          <w:u w:val="single"/>
        </w:rPr>
      </w:pPr>
    </w:p>
    <w:p w14:paraId="0FC2749D" w14:textId="77777777" w:rsidR="00E91A89" w:rsidRPr="007F55DC" w:rsidRDefault="002D7536" w:rsidP="00E91A89">
      <w:pPr>
        <w:jc w:val="center"/>
        <w:rPr>
          <w:rFonts w:ascii="Arial" w:hAnsi="Arial" w:cs="Arial"/>
          <w:b/>
          <w:spacing w:val="20"/>
          <w:u w:val="single"/>
        </w:rPr>
      </w:pPr>
      <w:r w:rsidRPr="007F55DC">
        <w:rPr>
          <w:rFonts w:ascii="Arial" w:hAnsi="Arial" w:cs="Arial"/>
          <w:b/>
          <w:spacing w:val="20"/>
          <w:u w:val="single"/>
        </w:rPr>
        <w:t xml:space="preserve">V. </w:t>
      </w:r>
      <w:r w:rsidR="00E91A89" w:rsidRPr="007F55DC">
        <w:rPr>
          <w:rFonts w:ascii="Arial" w:hAnsi="Arial" w:cs="Arial"/>
          <w:b/>
          <w:spacing w:val="20"/>
          <w:u w:val="single"/>
        </w:rPr>
        <w:t>SOZIALVERSICHERUNGSBEITRÄGE</w:t>
      </w:r>
    </w:p>
    <w:p w14:paraId="32005572" w14:textId="77777777" w:rsidR="00E91A89" w:rsidRPr="007F55DC" w:rsidRDefault="00E91A89" w:rsidP="00E91A89">
      <w:pPr>
        <w:rPr>
          <w:rFonts w:ascii="Arial" w:hAnsi="Arial" w:cs="Arial"/>
          <w:sz w:val="22"/>
        </w:rPr>
      </w:pPr>
    </w:p>
    <w:p w14:paraId="51DAC8E9" w14:textId="68FB04F0" w:rsidR="000213F7" w:rsidRPr="007F55DC" w:rsidRDefault="007B0E28" w:rsidP="00247B56">
      <w:pPr>
        <w:rPr>
          <w:rFonts w:ascii="Arial" w:hAnsi="Arial" w:cs="Arial"/>
        </w:rPr>
      </w:pPr>
      <w:bookmarkStart w:id="8" w:name="_Hlk35161860"/>
      <w:r w:rsidRPr="007F55DC">
        <w:rPr>
          <w:rFonts w:ascii="Arial" w:hAnsi="Arial" w:cs="Arial"/>
        </w:rPr>
        <w:t xml:space="preserve">Während der Dauer des Bezuges der Kurzarbeitsunterstützung sind die Beiträge zur Sozialversicherung nach der letzten Beitragsgrundlage vor </w:t>
      </w:r>
      <w:r w:rsidR="00F84099">
        <w:rPr>
          <w:rFonts w:ascii="Arial" w:hAnsi="Arial" w:cs="Arial"/>
        </w:rPr>
        <w:t>Beginn</w:t>
      </w:r>
      <w:r w:rsidR="00F84099" w:rsidRPr="007F55DC">
        <w:rPr>
          <w:rFonts w:ascii="Arial" w:hAnsi="Arial" w:cs="Arial"/>
        </w:rPr>
        <w:t xml:space="preserve"> </w:t>
      </w:r>
      <w:r w:rsidRPr="007F55DC">
        <w:rPr>
          <w:rFonts w:ascii="Arial" w:hAnsi="Arial" w:cs="Arial"/>
        </w:rPr>
        <w:t>der Kurzarbeit zu leisten.</w:t>
      </w:r>
      <w:r w:rsidR="00054B8C" w:rsidRPr="007F55DC">
        <w:rPr>
          <w:rFonts w:ascii="Arial" w:hAnsi="Arial" w:cs="Arial"/>
        </w:rPr>
        <w:t xml:space="preserve"> Gemäß der AMS</w:t>
      </w:r>
      <w:r w:rsidR="00CF2FC0">
        <w:rPr>
          <w:rFonts w:ascii="Arial" w:hAnsi="Arial" w:cs="Arial"/>
        </w:rPr>
        <w:t>-Bundesrichtlinie</w:t>
      </w:r>
      <w:r w:rsidR="00054B8C" w:rsidRPr="007F55DC">
        <w:rPr>
          <w:rFonts w:ascii="Arial" w:hAnsi="Arial" w:cs="Arial"/>
        </w:rPr>
        <w:t xml:space="preserve"> erhält der</w:t>
      </w:r>
      <w:r w:rsidR="00D87220">
        <w:rPr>
          <w:rFonts w:ascii="Arial" w:hAnsi="Arial" w:cs="Arial"/>
        </w:rPr>
        <w:t>/die</w:t>
      </w:r>
      <w:r w:rsidR="00054B8C" w:rsidRPr="007F55DC">
        <w:rPr>
          <w:rFonts w:ascii="Arial" w:hAnsi="Arial" w:cs="Arial"/>
        </w:rPr>
        <w:t xml:space="preserve"> </w:t>
      </w:r>
      <w:proofErr w:type="spellStart"/>
      <w:r w:rsidR="00054B8C" w:rsidRPr="007F55DC">
        <w:rPr>
          <w:rFonts w:ascii="Arial" w:hAnsi="Arial" w:cs="Arial"/>
        </w:rPr>
        <w:t>Arbeitgeber</w:t>
      </w:r>
      <w:r w:rsidR="00D87220">
        <w:rPr>
          <w:rFonts w:ascii="Arial" w:hAnsi="Arial" w:cs="Arial"/>
        </w:rPr>
        <w:t>I</w:t>
      </w:r>
      <w:r w:rsidR="00F84099">
        <w:rPr>
          <w:rFonts w:ascii="Arial" w:hAnsi="Arial" w:cs="Arial"/>
        </w:rPr>
        <w:t>n</w:t>
      </w:r>
      <w:proofErr w:type="spellEnd"/>
      <w:r w:rsidR="00054B8C" w:rsidRPr="007F55DC">
        <w:rPr>
          <w:rFonts w:ascii="Arial" w:hAnsi="Arial" w:cs="Arial"/>
        </w:rPr>
        <w:t xml:space="preserve"> mit Beginn</w:t>
      </w:r>
      <w:r w:rsidR="000213F7" w:rsidRPr="007F55DC">
        <w:rPr>
          <w:rFonts w:ascii="Arial" w:hAnsi="Arial" w:cs="Arial"/>
        </w:rPr>
        <w:t xml:space="preserve"> des </w:t>
      </w:r>
      <w:r w:rsidR="00107042">
        <w:rPr>
          <w:rFonts w:ascii="Arial" w:hAnsi="Arial" w:cs="Arial"/>
        </w:rPr>
        <w:t>1</w:t>
      </w:r>
      <w:r w:rsidR="000213F7" w:rsidRPr="007F55DC">
        <w:rPr>
          <w:rFonts w:ascii="Arial" w:hAnsi="Arial" w:cs="Arial"/>
        </w:rPr>
        <w:t>.</w:t>
      </w:r>
      <w:r w:rsidR="00054B8C" w:rsidRPr="007F55DC">
        <w:rPr>
          <w:rFonts w:ascii="Arial" w:hAnsi="Arial" w:cs="Arial"/>
        </w:rPr>
        <w:t xml:space="preserve"> Kurz</w:t>
      </w:r>
      <w:r w:rsidR="001C3452">
        <w:rPr>
          <w:rFonts w:ascii="Arial" w:hAnsi="Arial" w:cs="Arial"/>
        </w:rPr>
        <w:softHyphen/>
      </w:r>
      <w:r w:rsidR="00054B8C" w:rsidRPr="007F55DC">
        <w:rPr>
          <w:rFonts w:ascii="Arial" w:hAnsi="Arial" w:cs="Arial"/>
        </w:rPr>
        <w:t>arbeitsmonats</w:t>
      </w:r>
      <w:r w:rsidR="00247B56">
        <w:rPr>
          <w:rFonts w:ascii="Arial" w:hAnsi="Arial" w:cs="Arial"/>
        </w:rPr>
        <w:t xml:space="preserve"> </w:t>
      </w:r>
      <w:r w:rsidR="00054B8C" w:rsidRPr="007F55DC">
        <w:rPr>
          <w:rFonts w:ascii="Arial" w:hAnsi="Arial" w:cs="Arial"/>
        </w:rPr>
        <w:t xml:space="preserve">einen ergänzenden Teilbetrag zur Abgeltung </w:t>
      </w:r>
      <w:r w:rsidR="00F84099">
        <w:rPr>
          <w:rFonts w:ascii="Arial" w:hAnsi="Arial" w:cs="Arial"/>
        </w:rPr>
        <w:t xml:space="preserve">des ArbeitgeberInnen-Anteils </w:t>
      </w:r>
      <w:r w:rsidR="00054B8C" w:rsidRPr="007F55DC">
        <w:rPr>
          <w:rFonts w:ascii="Arial" w:hAnsi="Arial" w:cs="Arial"/>
        </w:rPr>
        <w:t>der S</w:t>
      </w:r>
      <w:r w:rsidR="00560149">
        <w:rPr>
          <w:rFonts w:ascii="Arial" w:hAnsi="Arial" w:cs="Arial"/>
        </w:rPr>
        <w:t>ozialversicherungsb</w:t>
      </w:r>
      <w:r w:rsidR="00054B8C" w:rsidRPr="007F55DC">
        <w:rPr>
          <w:rFonts w:ascii="Arial" w:hAnsi="Arial" w:cs="Arial"/>
        </w:rPr>
        <w:t>eiträge</w:t>
      </w:r>
      <w:r w:rsidR="00853953" w:rsidRPr="007F55DC">
        <w:rPr>
          <w:rFonts w:ascii="Arial" w:hAnsi="Arial" w:cs="Arial"/>
        </w:rPr>
        <w:t>.</w:t>
      </w:r>
    </w:p>
    <w:bookmarkEnd w:id="8"/>
    <w:p w14:paraId="515A6BF5" w14:textId="77777777" w:rsidR="007B0E28" w:rsidRPr="007F55DC" w:rsidRDefault="007B0E28" w:rsidP="007B0E28">
      <w:pPr>
        <w:rPr>
          <w:rFonts w:ascii="Arial" w:hAnsi="Arial" w:cs="Arial"/>
        </w:rPr>
      </w:pPr>
    </w:p>
    <w:p w14:paraId="14EC83A0" w14:textId="77777777" w:rsidR="00B10312" w:rsidRPr="007F55DC" w:rsidRDefault="00B10312" w:rsidP="00E91A89">
      <w:pPr>
        <w:rPr>
          <w:rFonts w:ascii="Arial" w:hAnsi="Arial" w:cs="Arial"/>
          <w:sz w:val="22"/>
        </w:rPr>
      </w:pPr>
    </w:p>
    <w:p w14:paraId="508260FF" w14:textId="77777777" w:rsidR="00E91A89" w:rsidRDefault="00E91A89" w:rsidP="00912C18">
      <w:pPr>
        <w:keepNext/>
        <w:jc w:val="center"/>
        <w:rPr>
          <w:rFonts w:ascii="Arial" w:hAnsi="Arial" w:cs="Arial"/>
          <w:b/>
          <w:spacing w:val="20"/>
          <w:u w:val="single"/>
        </w:rPr>
      </w:pPr>
      <w:r w:rsidRPr="007F55DC">
        <w:rPr>
          <w:rFonts w:ascii="Arial" w:hAnsi="Arial" w:cs="Arial"/>
          <w:b/>
          <w:spacing w:val="20"/>
          <w:u w:val="single"/>
        </w:rPr>
        <w:t>V</w:t>
      </w:r>
      <w:r w:rsidR="002D7536" w:rsidRPr="007F55DC">
        <w:rPr>
          <w:rFonts w:ascii="Arial" w:hAnsi="Arial" w:cs="Arial"/>
          <w:b/>
          <w:spacing w:val="20"/>
          <w:u w:val="single"/>
        </w:rPr>
        <w:t>I</w:t>
      </w:r>
      <w:r w:rsidRPr="007F55DC">
        <w:rPr>
          <w:rFonts w:ascii="Arial" w:hAnsi="Arial" w:cs="Arial"/>
          <w:b/>
          <w:spacing w:val="20"/>
          <w:u w:val="single"/>
        </w:rPr>
        <w:t>. ALLGEMEINE BESTIMMUNGEN</w:t>
      </w:r>
    </w:p>
    <w:p w14:paraId="34D0089B" w14:textId="77777777" w:rsidR="00F84099" w:rsidRPr="00F84099" w:rsidRDefault="00F84099" w:rsidP="00912C18">
      <w:pPr>
        <w:keepNext/>
        <w:rPr>
          <w:rFonts w:ascii="Arial" w:hAnsi="Arial" w:cs="Arial"/>
          <w:sz w:val="22"/>
        </w:rPr>
      </w:pPr>
    </w:p>
    <w:p w14:paraId="2BE6E05A" w14:textId="46FB0549" w:rsidR="00E91A89" w:rsidRPr="007F55DC" w:rsidRDefault="00E91A89" w:rsidP="00E91A89">
      <w:pPr>
        <w:ind w:left="426" w:hanging="426"/>
        <w:rPr>
          <w:rFonts w:ascii="Arial" w:hAnsi="Arial" w:cs="Arial"/>
        </w:rPr>
      </w:pPr>
      <w:r w:rsidRPr="007F55DC">
        <w:rPr>
          <w:rFonts w:ascii="Arial" w:hAnsi="Arial" w:cs="Arial"/>
        </w:rPr>
        <w:t>1.</w:t>
      </w:r>
      <w:r w:rsidRPr="007F55DC">
        <w:rPr>
          <w:rFonts w:ascii="Arial" w:hAnsi="Arial" w:cs="Arial"/>
        </w:rPr>
        <w:tab/>
        <w:t xml:space="preserve">Im Bereich des nach Maßgabe dieser Vereinbarung erfassten Betriebes </w:t>
      </w:r>
      <w:proofErr w:type="spellStart"/>
      <w:r w:rsidR="006A1703" w:rsidRPr="007F55DC">
        <w:rPr>
          <w:rFonts w:ascii="Arial" w:hAnsi="Arial" w:cs="Arial"/>
        </w:rPr>
        <w:t>bzw</w:t>
      </w:r>
      <w:proofErr w:type="spellEnd"/>
      <w:r w:rsidR="006A1703" w:rsidRPr="007F55DC">
        <w:rPr>
          <w:rFonts w:ascii="Arial" w:hAnsi="Arial" w:cs="Arial"/>
        </w:rPr>
        <w:t xml:space="preserve"> Betriebsteiles </w:t>
      </w:r>
      <w:r w:rsidRPr="007F55DC">
        <w:rPr>
          <w:rFonts w:ascii="Arial" w:hAnsi="Arial" w:cs="Arial"/>
        </w:rPr>
        <w:t>finden die Bestimmungen des § 1155 ABGB (Aufrechterhaltung des Entgelt</w:t>
      </w:r>
      <w:r w:rsidR="00631440">
        <w:rPr>
          <w:rFonts w:ascii="Arial" w:hAnsi="Arial" w:cs="Arial"/>
        </w:rPr>
        <w:softHyphen/>
      </w:r>
      <w:r w:rsidRPr="007F55DC">
        <w:rPr>
          <w:rFonts w:ascii="Arial" w:hAnsi="Arial" w:cs="Arial"/>
        </w:rPr>
        <w:t>anspruches) in Verbindung mit den einschlägigen kollektivvertraglichen Bestimmungen, soweit der Ausfall von Arbeitsstunden durch Kurzarbeit bedingt ist, keine Anwendung.</w:t>
      </w:r>
    </w:p>
    <w:p w14:paraId="53399F75" w14:textId="77777777" w:rsidR="00E91A89" w:rsidRPr="00CB1A4C" w:rsidRDefault="00E91A89" w:rsidP="00F80F52">
      <w:pPr>
        <w:ind w:left="426"/>
        <w:rPr>
          <w:rFonts w:ascii="Arial" w:hAnsi="Arial" w:cs="Arial"/>
          <w:sz w:val="22"/>
        </w:rPr>
      </w:pPr>
    </w:p>
    <w:p w14:paraId="64A71F46" w14:textId="49B542B2" w:rsidR="00E91A89" w:rsidRPr="007F55DC" w:rsidRDefault="00E91A89" w:rsidP="00E91A89">
      <w:pPr>
        <w:ind w:left="426" w:hanging="426"/>
        <w:rPr>
          <w:rFonts w:ascii="Arial" w:hAnsi="Arial" w:cs="Arial"/>
        </w:rPr>
      </w:pPr>
      <w:r w:rsidRPr="007F55DC">
        <w:rPr>
          <w:rFonts w:ascii="Arial" w:hAnsi="Arial" w:cs="Arial"/>
        </w:rPr>
        <w:t>2.</w:t>
      </w:r>
      <w:r w:rsidRPr="007F55DC">
        <w:rPr>
          <w:rFonts w:ascii="Arial" w:hAnsi="Arial" w:cs="Arial"/>
        </w:rPr>
        <w:tab/>
        <w:t xml:space="preserve">Die sonstigen Bestimmungen </w:t>
      </w:r>
      <w:r w:rsidR="00CB1A4C">
        <w:rPr>
          <w:rFonts w:ascii="Arial" w:hAnsi="Arial" w:cs="Arial"/>
        </w:rPr>
        <w:t>eines</w:t>
      </w:r>
      <w:r w:rsidR="00CB1A4C" w:rsidRPr="007F55DC">
        <w:rPr>
          <w:rFonts w:ascii="Arial" w:hAnsi="Arial" w:cs="Arial"/>
        </w:rPr>
        <w:t xml:space="preserve"> </w:t>
      </w:r>
      <w:r w:rsidRPr="007F55DC">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7A679D1D" w14:textId="77777777" w:rsidR="0051031E" w:rsidRPr="00CB1A4C" w:rsidRDefault="0051031E" w:rsidP="00F80F52">
      <w:pPr>
        <w:ind w:left="426"/>
        <w:rPr>
          <w:rFonts w:ascii="Arial" w:hAnsi="Arial" w:cs="Arial"/>
          <w:sz w:val="22"/>
        </w:rPr>
      </w:pPr>
    </w:p>
    <w:p w14:paraId="740355D2" w14:textId="230BF3A9" w:rsidR="00E91A89" w:rsidRPr="007F55DC" w:rsidRDefault="00183579" w:rsidP="00E91A89">
      <w:pPr>
        <w:ind w:left="426" w:hanging="426"/>
        <w:rPr>
          <w:rFonts w:ascii="Arial" w:hAnsi="Arial" w:cs="Arial"/>
        </w:rPr>
      </w:pPr>
      <w:r w:rsidRPr="007F55DC">
        <w:rPr>
          <w:rFonts w:ascii="Arial" w:hAnsi="Arial" w:cs="Arial"/>
        </w:rPr>
        <w:t>3.</w:t>
      </w:r>
      <w:r w:rsidR="00E91A89" w:rsidRPr="007F55DC">
        <w:rPr>
          <w:rFonts w:ascii="Arial" w:hAnsi="Arial" w:cs="Arial"/>
        </w:rPr>
        <w:tab/>
      </w:r>
      <w:bookmarkStart w:id="9" w:name="_Hlk36058851"/>
      <w:r w:rsidR="00E91A89" w:rsidRPr="007F55DC">
        <w:rPr>
          <w:rFonts w:ascii="Arial" w:hAnsi="Arial" w:cs="Arial"/>
        </w:rPr>
        <w:t xml:space="preserve">Für die Bemessung des Urlaubsentgeltes </w:t>
      </w:r>
      <w:r w:rsidR="009B46F4" w:rsidRPr="007F55DC">
        <w:rPr>
          <w:rFonts w:ascii="Arial" w:hAnsi="Arial" w:cs="Arial"/>
        </w:rPr>
        <w:t xml:space="preserve">(und </w:t>
      </w:r>
      <w:r w:rsidR="00F26A17">
        <w:rPr>
          <w:rFonts w:ascii="Arial" w:hAnsi="Arial" w:cs="Arial"/>
        </w:rPr>
        <w:t>gegeb</w:t>
      </w:r>
      <w:r w:rsidR="00F76BAE">
        <w:rPr>
          <w:rFonts w:ascii="Arial" w:hAnsi="Arial" w:cs="Arial"/>
        </w:rPr>
        <w:t>e</w:t>
      </w:r>
      <w:r w:rsidR="00E96814">
        <w:rPr>
          <w:rFonts w:ascii="Arial" w:hAnsi="Arial" w:cs="Arial"/>
        </w:rPr>
        <w:t>nen</w:t>
      </w:r>
      <w:r w:rsidR="00F26A17">
        <w:rPr>
          <w:rFonts w:ascii="Arial" w:hAnsi="Arial" w:cs="Arial"/>
        </w:rPr>
        <w:t>falls</w:t>
      </w:r>
      <w:r w:rsidR="009B46F4" w:rsidRPr="007F55DC">
        <w:rPr>
          <w:rFonts w:ascii="Arial" w:hAnsi="Arial" w:cs="Arial"/>
        </w:rPr>
        <w:t xml:space="preserve"> der Urlaubsersatzleistung) </w:t>
      </w:r>
      <w:r w:rsidR="00E91A89" w:rsidRPr="007F55DC">
        <w:rPr>
          <w:rFonts w:ascii="Arial" w:hAnsi="Arial" w:cs="Arial"/>
        </w:rPr>
        <w:t xml:space="preserve">ist die ungekürzte </w:t>
      </w:r>
      <w:r w:rsidR="00F93B23" w:rsidRPr="007F55DC">
        <w:rPr>
          <w:rFonts w:ascii="Arial" w:hAnsi="Arial" w:cs="Arial"/>
        </w:rPr>
        <w:t xml:space="preserve">tägliche </w:t>
      </w:r>
      <w:proofErr w:type="spellStart"/>
      <w:r w:rsidR="00F93B23" w:rsidRPr="007F55DC">
        <w:rPr>
          <w:rFonts w:ascii="Arial" w:hAnsi="Arial" w:cs="Arial"/>
        </w:rPr>
        <w:t>bzw</w:t>
      </w:r>
      <w:proofErr w:type="spellEnd"/>
      <w:r w:rsidR="00F93B23" w:rsidRPr="007F55DC">
        <w:rPr>
          <w:rFonts w:ascii="Arial" w:hAnsi="Arial" w:cs="Arial"/>
        </w:rPr>
        <w:t xml:space="preserve"> </w:t>
      </w:r>
      <w:r w:rsidR="00E91A89" w:rsidRPr="007F55DC">
        <w:rPr>
          <w:rFonts w:ascii="Arial" w:hAnsi="Arial" w:cs="Arial"/>
        </w:rPr>
        <w:t>wöchentliche Arbeitszeit zu Grunde zu legen.</w:t>
      </w:r>
    </w:p>
    <w:p w14:paraId="3F0055E5" w14:textId="4830A697" w:rsidR="00E91A89" w:rsidRPr="00CB1A4C" w:rsidRDefault="00E91A89" w:rsidP="007A197F">
      <w:pPr>
        <w:ind w:left="426"/>
        <w:rPr>
          <w:rFonts w:ascii="Arial" w:hAnsi="Arial" w:cs="Arial"/>
          <w:sz w:val="22"/>
        </w:rPr>
      </w:pPr>
    </w:p>
    <w:p w14:paraId="0AEC0EBB" w14:textId="1C422AA3" w:rsidR="00344798" w:rsidRPr="0015494E" w:rsidRDefault="00344798" w:rsidP="007A197F">
      <w:pPr>
        <w:ind w:left="426"/>
        <w:rPr>
          <w:rFonts w:ascii="Arial" w:hAnsi="Arial" w:cs="Arial"/>
        </w:rPr>
      </w:pPr>
      <w:r w:rsidRPr="008C4921">
        <w:rPr>
          <w:rFonts w:ascii="Arial" w:hAnsi="Arial" w:cs="Arial"/>
        </w:rPr>
        <w:t>Gleiches gilt für einen allfälligen Anspruch auf Kündigungsentschädigung.</w:t>
      </w:r>
    </w:p>
    <w:p w14:paraId="1CFDDBED" w14:textId="150DDAED" w:rsidR="003C22BB" w:rsidRPr="00912C18" w:rsidRDefault="003C22BB" w:rsidP="007A197F">
      <w:pPr>
        <w:ind w:left="426"/>
        <w:rPr>
          <w:rFonts w:ascii="Arial" w:hAnsi="Arial" w:cs="Arial"/>
        </w:rPr>
      </w:pPr>
    </w:p>
    <w:p w14:paraId="51EACB38" w14:textId="5C0CD9DF" w:rsidR="004B7323" w:rsidRDefault="004B7323" w:rsidP="007A197F">
      <w:pPr>
        <w:ind w:left="426"/>
        <w:rPr>
          <w:rFonts w:ascii="Arial" w:hAnsi="Arial" w:cs="Arial"/>
        </w:rPr>
      </w:pPr>
      <w:r w:rsidRPr="00912C18">
        <w:rPr>
          <w:rFonts w:ascii="Arial" w:hAnsi="Arial" w:cs="Arial"/>
        </w:rPr>
        <w:t>W</w:t>
      </w:r>
      <w:r w:rsidR="000D5B63" w:rsidRPr="00912C18">
        <w:rPr>
          <w:rFonts w:ascii="Arial" w:hAnsi="Arial" w:cs="Arial"/>
        </w:rPr>
        <w:t>ährend</w:t>
      </w:r>
      <w:r w:rsidR="000D5B63">
        <w:rPr>
          <w:rFonts w:ascii="Arial" w:hAnsi="Arial" w:cs="Arial"/>
        </w:rPr>
        <w:t xml:space="preserve"> eines Krankenstandes</w:t>
      </w:r>
      <w:r w:rsidR="003C22BB" w:rsidRPr="00797E05">
        <w:rPr>
          <w:rFonts w:ascii="Arial" w:hAnsi="Arial" w:cs="Arial"/>
        </w:rPr>
        <w:t xml:space="preserve"> </w:t>
      </w:r>
      <w:r w:rsidR="000D5B63">
        <w:rPr>
          <w:rFonts w:ascii="Arial" w:hAnsi="Arial" w:cs="Arial"/>
        </w:rPr>
        <w:t xml:space="preserve">im Sinne des </w:t>
      </w:r>
      <w:r w:rsidR="003C22BB" w:rsidRPr="00797E05">
        <w:rPr>
          <w:rFonts w:ascii="Arial" w:hAnsi="Arial" w:cs="Arial"/>
        </w:rPr>
        <w:t>Entgeltfortzahlungsgesetz</w:t>
      </w:r>
      <w:r w:rsidR="009E0EC7">
        <w:rPr>
          <w:rFonts w:ascii="Arial" w:hAnsi="Arial" w:cs="Arial"/>
        </w:rPr>
        <w:t>es</w:t>
      </w:r>
      <w:r w:rsidR="00F26A17">
        <w:rPr>
          <w:rFonts w:ascii="Arial" w:hAnsi="Arial" w:cs="Arial"/>
        </w:rPr>
        <w:t xml:space="preserve"> (EFZG) </w:t>
      </w:r>
      <w:proofErr w:type="spellStart"/>
      <w:r w:rsidR="00F26A17">
        <w:rPr>
          <w:rFonts w:ascii="Arial" w:hAnsi="Arial" w:cs="Arial"/>
        </w:rPr>
        <w:t>bzw</w:t>
      </w:r>
      <w:proofErr w:type="spellEnd"/>
      <w:r w:rsidR="003C22BB" w:rsidRPr="00797E05">
        <w:rPr>
          <w:rFonts w:ascii="Arial" w:hAnsi="Arial" w:cs="Arial"/>
        </w:rPr>
        <w:t xml:space="preserve"> eines allfälligen kollektivvertraglichen Krankengeldzuschusses</w:t>
      </w:r>
      <w:r w:rsidR="000D5B63">
        <w:rPr>
          <w:rFonts w:ascii="Arial" w:hAnsi="Arial" w:cs="Arial"/>
        </w:rPr>
        <w:t xml:space="preserve"> </w:t>
      </w:r>
      <w:proofErr w:type="spellStart"/>
      <w:r w:rsidR="000D5B63">
        <w:rPr>
          <w:rFonts w:ascii="Arial" w:hAnsi="Arial" w:cs="Arial"/>
        </w:rPr>
        <w:t>bzw</w:t>
      </w:r>
      <w:proofErr w:type="spellEnd"/>
      <w:r w:rsidR="003C22BB" w:rsidRPr="00797E05">
        <w:rPr>
          <w:rFonts w:ascii="Arial" w:hAnsi="Arial" w:cs="Arial"/>
        </w:rPr>
        <w:t xml:space="preserve"> des § 8 </w:t>
      </w:r>
      <w:r w:rsidR="000D5B63">
        <w:rPr>
          <w:rFonts w:ascii="Arial" w:hAnsi="Arial" w:cs="Arial"/>
        </w:rPr>
        <w:t xml:space="preserve">Abs 1 </w:t>
      </w:r>
      <w:proofErr w:type="spellStart"/>
      <w:r w:rsidR="003C22BB" w:rsidRPr="00797E05">
        <w:rPr>
          <w:rFonts w:ascii="Arial" w:hAnsi="Arial" w:cs="Arial"/>
        </w:rPr>
        <w:t>AngG</w:t>
      </w:r>
      <w:proofErr w:type="spellEnd"/>
      <w:r w:rsidR="003C22BB" w:rsidRPr="00797E05">
        <w:rPr>
          <w:rFonts w:ascii="Arial" w:hAnsi="Arial" w:cs="Arial"/>
        </w:rPr>
        <w:t xml:space="preserve"> </w:t>
      </w:r>
      <w:r w:rsidR="00F97E82" w:rsidRPr="00797E05">
        <w:rPr>
          <w:rFonts w:ascii="Arial" w:hAnsi="Arial" w:cs="Arial"/>
        </w:rPr>
        <w:t>(Krankheit, Unfall)</w:t>
      </w:r>
      <w:r w:rsidR="00424EB0">
        <w:rPr>
          <w:rFonts w:ascii="Arial" w:hAnsi="Arial" w:cs="Arial"/>
        </w:rPr>
        <w:t>, sowie einer Dienstfreistellung gem</w:t>
      </w:r>
      <w:r w:rsidR="00F26A17">
        <w:rPr>
          <w:rFonts w:ascii="Arial" w:hAnsi="Arial" w:cs="Arial"/>
        </w:rPr>
        <w:t>äß</w:t>
      </w:r>
      <w:r w:rsidR="00424EB0">
        <w:rPr>
          <w:rFonts w:ascii="Arial" w:hAnsi="Arial" w:cs="Arial"/>
        </w:rPr>
        <w:t xml:space="preserve"> § 1155 Abs 3 ABGB</w:t>
      </w:r>
      <w:r w:rsidR="00F97E82" w:rsidRPr="00797E05">
        <w:rPr>
          <w:rFonts w:ascii="Arial" w:hAnsi="Arial" w:cs="Arial"/>
        </w:rPr>
        <w:t xml:space="preserve"> </w:t>
      </w:r>
      <w:r w:rsidR="003C22BB" w:rsidRPr="00797E05">
        <w:rPr>
          <w:rFonts w:ascii="Arial" w:hAnsi="Arial" w:cs="Arial"/>
        </w:rPr>
        <w:t>ist ent</w:t>
      </w:r>
      <w:r w:rsidR="003C22BB" w:rsidRPr="00797E05">
        <w:rPr>
          <w:rFonts w:ascii="Arial" w:hAnsi="Arial" w:cs="Arial"/>
        </w:rPr>
        <w:lastRenderedPageBreak/>
        <w:t xml:space="preserve">sprechend dem Ausfallsprinzip </w:t>
      </w:r>
      <w:r w:rsidR="00F97E82" w:rsidRPr="00797E05">
        <w:rPr>
          <w:rFonts w:ascii="Arial" w:hAnsi="Arial" w:cs="Arial"/>
        </w:rPr>
        <w:t xml:space="preserve">vom/von der </w:t>
      </w:r>
      <w:proofErr w:type="spellStart"/>
      <w:r w:rsidR="00F97E82" w:rsidRPr="00797E05">
        <w:rPr>
          <w:rFonts w:ascii="Arial" w:hAnsi="Arial" w:cs="Arial"/>
        </w:rPr>
        <w:t>ArbeitgeberIn</w:t>
      </w:r>
      <w:proofErr w:type="spellEnd"/>
      <w:r w:rsidR="00F97E82" w:rsidRPr="00797E05">
        <w:rPr>
          <w:rFonts w:ascii="Arial" w:hAnsi="Arial" w:cs="Arial"/>
        </w:rPr>
        <w:t xml:space="preserve"> </w:t>
      </w:r>
      <w:r w:rsidR="003C22BB" w:rsidRPr="00797E05">
        <w:rPr>
          <w:rFonts w:ascii="Arial" w:hAnsi="Arial" w:cs="Arial"/>
        </w:rPr>
        <w:t xml:space="preserve">weiterhin das </w:t>
      </w:r>
      <w:r w:rsidR="00CB1A4C" w:rsidRPr="00797E05">
        <w:rPr>
          <w:rFonts w:ascii="Arial" w:hAnsi="Arial" w:cs="Arial"/>
        </w:rPr>
        <w:t>garantierte Nettoe</w:t>
      </w:r>
      <w:r w:rsidR="003C22BB" w:rsidRPr="00797E05">
        <w:rPr>
          <w:rFonts w:ascii="Arial" w:hAnsi="Arial" w:cs="Arial"/>
        </w:rPr>
        <w:t>ntgelt</w:t>
      </w:r>
      <w:r w:rsidR="00424EB0">
        <w:rPr>
          <w:rFonts w:ascii="Arial" w:hAnsi="Arial" w:cs="Arial"/>
        </w:rPr>
        <w:t xml:space="preserve"> </w:t>
      </w:r>
      <w:r>
        <w:rPr>
          <w:rFonts w:ascii="Arial" w:hAnsi="Arial" w:cs="Arial"/>
        </w:rPr>
        <w:t>(</w:t>
      </w:r>
      <w:proofErr w:type="spellStart"/>
      <w:r w:rsidR="00424EB0">
        <w:rPr>
          <w:rFonts w:ascii="Arial" w:hAnsi="Arial" w:cs="Arial"/>
        </w:rPr>
        <w:t>vgl</w:t>
      </w:r>
      <w:proofErr w:type="spellEnd"/>
      <w:r w:rsidR="00424EB0">
        <w:rPr>
          <w:rFonts w:ascii="Arial" w:hAnsi="Arial" w:cs="Arial"/>
        </w:rPr>
        <w:t xml:space="preserve"> </w:t>
      </w:r>
      <w:r w:rsidR="007A197F">
        <w:rPr>
          <w:rFonts w:ascii="Arial" w:hAnsi="Arial" w:cs="Arial"/>
        </w:rPr>
        <w:t xml:space="preserve">Abschnitt </w:t>
      </w:r>
      <w:r w:rsidR="00424EB0">
        <w:rPr>
          <w:rFonts w:ascii="Arial" w:hAnsi="Arial" w:cs="Arial"/>
        </w:rPr>
        <w:t xml:space="preserve">IV </w:t>
      </w:r>
      <w:r w:rsidR="007A197F">
        <w:rPr>
          <w:rFonts w:ascii="Arial" w:hAnsi="Arial" w:cs="Arial"/>
        </w:rPr>
        <w:t xml:space="preserve">Punkt </w:t>
      </w:r>
      <w:r w:rsidR="00424EB0">
        <w:rPr>
          <w:rFonts w:ascii="Arial" w:hAnsi="Arial" w:cs="Arial"/>
        </w:rPr>
        <w:t xml:space="preserve">4 </w:t>
      </w:r>
      <w:proofErr w:type="spellStart"/>
      <w:r w:rsidR="00424EB0">
        <w:rPr>
          <w:rFonts w:ascii="Arial" w:hAnsi="Arial" w:cs="Arial"/>
        </w:rPr>
        <w:t>lit</w:t>
      </w:r>
      <w:proofErr w:type="spellEnd"/>
      <w:r w:rsidR="00424EB0">
        <w:rPr>
          <w:rFonts w:ascii="Arial" w:hAnsi="Arial" w:cs="Arial"/>
        </w:rPr>
        <w:t xml:space="preserve"> </w:t>
      </w:r>
      <w:r>
        <w:rPr>
          <w:rFonts w:ascii="Arial" w:hAnsi="Arial" w:cs="Arial"/>
        </w:rPr>
        <w:t>a</w:t>
      </w:r>
      <w:r w:rsidR="00424EB0">
        <w:rPr>
          <w:rFonts w:ascii="Arial" w:hAnsi="Arial" w:cs="Arial"/>
        </w:rPr>
        <w:t>)</w:t>
      </w:r>
      <w:r w:rsidR="003C22BB" w:rsidRPr="00797E05">
        <w:rPr>
          <w:rFonts w:ascii="Arial" w:hAnsi="Arial" w:cs="Arial"/>
        </w:rPr>
        <w:t xml:space="preserve"> </w:t>
      </w:r>
      <w:r w:rsidR="00F97E82" w:rsidRPr="00797E05">
        <w:rPr>
          <w:rFonts w:ascii="Arial" w:hAnsi="Arial" w:cs="Arial"/>
        </w:rPr>
        <w:t>zu zahlen.</w:t>
      </w:r>
    </w:p>
    <w:p w14:paraId="75B9BA96" w14:textId="77777777" w:rsidR="003C22BB" w:rsidRPr="0015494E" w:rsidRDefault="003C22BB" w:rsidP="007A197F">
      <w:pPr>
        <w:ind w:left="426"/>
        <w:rPr>
          <w:rFonts w:ascii="Arial" w:hAnsi="Arial" w:cs="Arial"/>
          <w:strike/>
        </w:rPr>
      </w:pPr>
    </w:p>
    <w:p w14:paraId="7137F34B" w14:textId="3F0DCF10" w:rsidR="00E91A89" w:rsidRPr="007F55DC" w:rsidRDefault="00E91A89" w:rsidP="007A197F">
      <w:pPr>
        <w:ind w:left="426"/>
        <w:rPr>
          <w:rFonts w:ascii="Arial" w:hAnsi="Arial" w:cs="Arial"/>
        </w:rPr>
      </w:pPr>
      <w:r w:rsidRPr="007F55DC">
        <w:rPr>
          <w:rFonts w:ascii="Arial" w:hAnsi="Arial" w:cs="Arial"/>
        </w:rPr>
        <w:t xml:space="preserve">Fällt in das der Abfertigungsberechnung zu Grunde liegende </w:t>
      </w:r>
      <w:r w:rsidR="00E34106">
        <w:rPr>
          <w:rFonts w:ascii="Arial" w:hAnsi="Arial" w:cs="Arial"/>
        </w:rPr>
        <w:t>E</w:t>
      </w:r>
      <w:r w:rsidR="00E34106" w:rsidRPr="007F55DC">
        <w:rPr>
          <w:rFonts w:ascii="Arial" w:hAnsi="Arial" w:cs="Arial"/>
        </w:rPr>
        <w:t>ntgelt</w:t>
      </w:r>
      <w:r w:rsidRPr="007F55DC">
        <w:rPr>
          <w:rFonts w:ascii="Arial" w:hAnsi="Arial" w:cs="Arial"/>
        </w:rPr>
        <w:t xml:space="preserve"> </w:t>
      </w:r>
      <w:r w:rsidR="00F93B23" w:rsidRPr="007F55DC">
        <w:rPr>
          <w:rFonts w:ascii="Arial" w:hAnsi="Arial" w:cs="Arial"/>
        </w:rPr>
        <w:t>(</w:t>
      </w:r>
      <w:r w:rsidR="00F26A17">
        <w:rPr>
          <w:rFonts w:ascii="Arial" w:hAnsi="Arial" w:cs="Arial"/>
        </w:rPr>
        <w:t>gegebenenfalls</w:t>
      </w:r>
      <w:r w:rsidR="00F26A17" w:rsidRPr="007F55DC">
        <w:rPr>
          <w:rFonts w:ascii="Arial" w:hAnsi="Arial" w:cs="Arial"/>
        </w:rPr>
        <w:t xml:space="preserve"> </w:t>
      </w:r>
      <w:r w:rsidR="00F93B23" w:rsidRPr="007F55DC">
        <w:rPr>
          <w:rFonts w:ascii="Arial" w:hAnsi="Arial" w:cs="Arial"/>
        </w:rPr>
        <w:t xml:space="preserve">Jahresdurchschnitt) </w:t>
      </w:r>
      <w:r w:rsidRPr="007F55DC">
        <w:rPr>
          <w:rFonts w:ascii="Arial" w:hAnsi="Arial" w:cs="Arial"/>
        </w:rPr>
        <w:t>Kurzarbeit, ist jenes Entgelt heranzuziehen, das gebührt hätte, wenn keine Kurzarbeit vereinbart worden wäre.</w:t>
      </w:r>
    </w:p>
    <w:p w14:paraId="0A7D662E" w14:textId="77777777" w:rsidR="009B0A17" w:rsidRPr="00CB1A4C" w:rsidRDefault="009B0A17" w:rsidP="007A197F">
      <w:pPr>
        <w:ind w:left="426"/>
        <w:rPr>
          <w:rFonts w:ascii="Arial" w:hAnsi="Arial" w:cs="Arial"/>
          <w:strike/>
        </w:rPr>
      </w:pPr>
    </w:p>
    <w:p w14:paraId="07C5B5C7" w14:textId="34B664BE" w:rsidR="00E91A89" w:rsidRPr="007F55DC" w:rsidRDefault="00E91A89" w:rsidP="007A197F">
      <w:pPr>
        <w:ind w:left="426"/>
        <w:rPr>
          <w:rFonts w:ascii="Arial" w:hAnsi="Arial" w:cs="Arial"/>
        </w:rPr>
      </w:pPr>
      <w:r w:rsidRPr="007F55DC">
        <w:rPr>
          <w:rFonts w:ascii="Arial" w:hAnsi="Arial" w:cs="Arial"/>
        </w:rPr>
        <w:t>Dieser Grundsatz gilt auch für die Bemessung von Sonderzahlungen.</w:t>
      </w:r>
    </w:p>
    <w:p w14:paraId="46DB3636" w14:textId="77777777" w:rsidR="009B0A17" w:rsidRPr="00CB1A4C" w:rsidRDefault="009B0A17" w:rsidP="007A197F">
      <w:pPr>
        <w:ind w:left="426"/>
        <w:rPr>
          <w:rFonts w:ascii="Arial" w:hAnsi="Arial" w:cs="Arial"/>
          <w:strike/>
        </w:rPr>
      </w:pPr>
    </w:p>
    <w:p w14:paraId="62BB81D1" w14:textId="77777777" w:rsidR="00D03BFA" w:rsidRPr="007F55DC" w:rsidRDefault="00D03BFA" w:rsidP="00D03BFA">
      <w:pPr>
        <w:ind w:left="426"/>
        <w:rPr>
          <w:rFonts w:ascii="Arial" w:hAnsi="Arial" w:cs="Arial"/>
        </w:rPr>
      </w:pPr>
      <w:r w:rsidRPr="007F55DC">
        <w:rPr>
          <w:rFonts w:ascii="Arial" w:hAnsi="Arial" w:cs="Arial"/>
        </w:rPr>
        <w:t xml:space="preserve">Die Beiträge zur „Abfertigung neu“ sind </w:t>
      </w:r>
      <w:proofErr w:type="spellStart"/>
      <w:r w:rsidRPr="007F55DC">
        <w:rPr>
          <w:rFonts w:ascii="Arial" w:hAnsi="Arial" w:cs="Arial"/>
        </w:rPr>
        <w:t>gem</w:t>
      </w:r>
      <w:proofErr w:type="spellEnd"/>
      <w:r w:rsidRPr="007F55DC">
        <w:rPr>
          <w:rFonts w:ascii="Arial" w:hAnsi="Arial" w:cs="Arial"/>
        </w:rPr>
        <w:t xml:space="preserve"> § </w:t>
      </w:r>
      <w:r w:rsidR="00BB4C82" w:rsidRPr="007F55DC">
        <w:rPr>
          <w:rFonts w:ascii="Arial" w:hAnsi="Arial" w:cs="Arial"/>
        </w:rPr>
        <w:t xml:space="preserve">6 Abs 4 </w:t>
      </w:r>
      <w:r w:rsidRPr="007F55DC">
        <w:rPr>
          <w:rFonts w:ascii="Arial" w:hAnsi="Arial" w:cs="Arial"/>
        </w:rPr>
        <w:t xml:space="preserve">BMSVG </w:t>
      </w:r>
      <w:r w:rsidR="00BB4C82" w:rsidRPr="007F55DC">
        <w:rPr>
          <w:rFonts w:ascii="Arial" w:hAnsi="Arial" w:cs="Arial"/>
        </w:rPr>
        <w:t>auf Grundlage der Arbeitszeit vor deren Herabsetzung zu zahlen.</w:t>
      </w:r>
      <w:r w:rsidR="00344798" w:rsidRPr="007F55DC">
        <w:rPr>
          <w:rFonts w:ascii="Arial" w:hAnsi="Arial" w:cs="Arial"/>
        </w:rPr>
        <w:t xml:space="preserve"> </w:t>
      </w:r>
      <w:bookmarkEnd w:id="9"/>
    </w:p>
    <w:p w14:paraId="4E7024B6" w14:textId="77777777" w:rsidR="009B0A17" w:rsidRPr="00CB1A4C" w:rsidRDefault="009B0A17" w:rsidP="007A197F">
      <w:pPr>
        <w:ind w:left="426"/>
        <w:rPr>
          <w:rFonts w:ascii="Arial" w:hAnsi="Arial" w:cs="Arial"/>
          <w:strike/>
        </w:rPr>
      </w:pPr>
    </w:p>
    <w:p w14:paraId="3F3D48A3" w14:textId="0AB6E624" w:rsidR="00A42C5B" w:rsidRPr="007F55DC" w:rsidRDefault="00183579" w:rsidP="00371BCF">
      <w:pPr>
        <w:overflowPunct/>
        <w:ind w:left="426" w:hanging="426"/>
        <w:textAlignment w:val="auto"/>
        <w:rPr>
          <w:rFonts w:ascii="Arial" w:hAnsi="Arial" w:cs="Arial"/>
        </w:rPr>
      </w:pPr>
      <w:r w:rsidRPr="007F55DC">
        <w:rPr>
          <w:rFonts w:ascii="Arial" w:hAnsi="Arial" w:cs="Arial"/>
        </w:rPr>
        <w:t>4.</w:t>
      </w:r>
      <w:r w:rsidR="00371BCF" w:rsidRPr="007F55DC">
        <w:rPr>
          <w:rFonts w:ascii="Arial" w:hAnsi="Arial" w:cs="Arial"/>
        </w:rPr>
        <w:tab/>
      </w:r>
      <w:proofErr w:type="gramStart"/>
      <w:r w:rsidR="00A42C5B" w:rsidRPr="007F55DC">
        <w:rPr>
          <w:rFonts w:ascii="Arial" w:hAnsi="Arial" w:cs="Arial"/>
        </w:rPr>
        <w:t>Bei A</w:t>
      </w:r>
      <w:r w:rsidR="00E34106">
        <w:rPr>
          <w:rFonts w:ascii="Arial" w:hAnsi="Arial" w:cs="Arial"/>
        </w:rPr>
        <w:t>rbeitnehmerInnen</w:t>
      </w:r>
      <w:proofErr w:type="gramEnd"/>
      <w:r w:rsidR="00A42C5B" w:rsidRPr="007F55DC">
        <w:rPr>
          <w:rFonts w:ascii="Arial" w:hAnsi="Arial" w:cs="Arial"/>
        </w:rPr>
        <w:t xml:space="preserve"> in Altersteilzeit darf nur das auf das vereinbarte Beschäfti</w:t>
      </w:r>
      <w:r w:rsidR="00297F47">
        <w:rPr>
          <w:rFonts w:ascii="Arial" w:hAnsi="Arial" w:cs="Arial"/>
        </w:rPr>
        <w:t>gungsaus</w:t>
      </w:r>
      <w:r w:rsidR="00A42C5B" w:rsidRPr="007F55DC">
        <w:rPr>
          <w:rFonts w:ascii="Arial" w:hAnsi="Arial" w:cs="Arial"/>
        </w:rPr>
        <w:t>ma</w:t>
      </w:r>
      <w:r w:rsidR="008067BF">
        <w:rPr>
          <w:rFonts w:ascii="Arial" w:hAnsi="Arial" w:cs="Arial"/>
        </w:rPr>
        <w:t>ß</w:t>
      </w:r>
      <w:r w:rsidR="00A42C5B" w:rsidRPr="007F55DC">
        <w:rPr>
          <w:rFonts w:ascii="Arial" w:hAnsi="Arial" w:cs="Arial"/>
        </w:rPr>
        <w:t xml:space="preserve"> entfallende Entgelt, nicht aber der Lohnausgleich vermindert werden. Bei geblockter oder ungleich verteilter Arbeitszeit werden trotz der Kurzarbeit </w:t>
      </w:r>
      <w:proofErr w:type="spellStart"/>
      <w:r w:rsidR="00A42C5B" w:rsidRPr="007F55DC">
        <w:rPr>
          <w:rFonts w:ascii="Arial" w:hAnsi="Arial" w:cs="Arial"/>
        </w:rPr>
        <w:t>ebensoviele</w:t>
      </w:r>
      <w:proofErr w:type="spellEnd"/>
      <w:r w:rsidR="00A42C5B" w:rsidRPr="007F55DC">
        <w:rPr>
          <w:rFonts w:ascii="Arial" w:hAnsi="Arial" w:cs="Arial"/>
        </w:rPr>
        <w:t xml:space="preserve"> Zeitguthaben (für die Freizei</w:t>
      </w:r>
      <w:r w:rsidR="00297F47">
        <w:rPr>
          <w:rFonts w:ascii="Arial" w:hAnsi="Arial" w:cs="Arial"/>
        </w:rPr>
        <w:t>tphase) erworben, wie ohne Kurz</w:t>
      </w:r>
      <w:r w:rsidR="00A42C5B" w:rsidRPr="007F55DC">
        <w:rPr>
          <w:rFonts w:ascii="Arial" w:hAnsi="Arial" w:cs="Arial"/>
        </w:rPr>
        <w:t xml:space="preserve">arbeit angefallen </w:t>
      </w:r>
      <w:r w:rsidR="00297F47">
        <w:rPr>
          <w:rFonts w:ascii="Arial" w:hAnsi="Arial" w:cs="Arial"/>
        </w:rPr>
        <w:br/>
      </w:r>
      <w:r w:rsidR="00A42C5B" w:rsidRPr="007F55DC">
        <w:rPr>
          <w:rFonts w:ascii="Arial" w:hAnsi="Arial" w:cs="Arial"/>
        </w:rPr>
        <w:t>wären.</w:t>
      </w:r>
    </w:p>
    <w:p w14:paraId="2D186BFC" w14:textId="77777777" w:rsidR="009B0A17" w:rsidRPr="00297F47" w:rsidRDefault="009B0A17" w:rsidP="00297F47">
      <w:pPr>
        <w:ind w:left="426"/>
        <w:rPr>
          <w:rFonts w:ascii="Arial" w:hAnsi="Arial" w:cs="Arial"/>
          <w:strike/>
        </w:rPr>
      </w:pPr>
    </w:p>
    <w:p w14:paraId="1CF36310" w14:textId="25A7BC5C" w:rsidR="00FC11D9" w:rsidRDefault="00371BCF" w:rsidP="00FC11D9">
      <w:pPr>
        <w:ind w:left="426" w:hanging="426"/>
        <w:rPr>
          <w:rFonts w:ascii="Arial" w:hAnsi="Arial" w:cs="Arial"/>
        </w:rPr>
      </w:pPr>
      <w:r w:rsidRPr="007F55DC">
        <w:rPr>
          <w:rFonts w:ascii="Arial" w:hAnsi="Arial" w:cs="Arial"/>
        </w:rPr>
        <w:t xml:space="preserve">5. </w:t>
      </w:r>
      <w:r w:rsidRPr="007F55DC">
        <w:rPr>
          <w:rFonts w:ascii="Arial" w:hAnsi="Arial" w:cs="Arial"/>
        </w:rPr>
        <w:tab/>
      </w:r>
      <w:r w:rsidR="00E91A89" w:rsidRPr="007F55DC">
        <w:rPr>
          <w:rFonts w:ascii="Arial" w:hAnsi="Arial" w:cs="Arial"/>
        </w:rPr>
        <w:t xml:space="preserve">Für den Anspruchserwerb und das Ausmaß des Zusatzurlaubes nach dem </w:t>
      </w:r>
      <w:proofErr w:type="spellStart"/>
      <w:r w:rsidR="00E91A89" w:rsidRPr="007F55DC">
        <w:rPr>
          <w:rFonts w:ascii="Arial" w:hAnsi="Arial" w:cs="Arial"/>
        </w:rPr>
        <w:t>NSchG</w:t>
      </w:r>
      <w:proofErr w:type="spellEnd"/>
      <w:r w:rsidR="00E91A89" w:rsidRPr="007F55DC">
        <w:rPr>
          <w:rFonts w:ascii="Arial" w:hAnsi="Arial" w:cs="Arial"/>
        </w:rPr>
        <w:t xml:space="preserve"> werden Zeiten der Kurzarbeit so behandelt, als wäre keine Kurzarbeit vereinbart </w:t>
      </w:r>
      <w:r w:rsidR="00297F47">
        <w:rPr>
          <w:rFonts w:ascii="Arial" w:hAnsi="Arial" w:cs="Arial"/>
        </w:rPr>
        <w:br/>
      </w:r>
      <w:r w:rsidR="00E91A89" w:rsidRPr="007F55DC">
        <w:rPr>
          <w:rFonts w:ascii="Arial" w:hAnsi="Arial" w:cs="Arial"/>
        </w:rPr>
        <w:t>worden.</w:t>
      </w:r>
    </w:p>
    <w:p w14:paraId="402C1F59" w14:textId="77777777" w:rsidR="00FC11D9" w:rsidRDefault="00FC11D9" w:rsidP="00795B02">
      <w:pPr>
        <w:ind w:left="426"/>
        <w:rPr>
          <w:rFonts w:ascii="Arial" w:hAnsi="Arial" w:cs="Arial"/>
        </w:rPr>
      </w:pPr>
    </w:p>
    <w:p w14:paraId="77BB7E8F" w14:textId="2EF1E1A0" w:rsidR="00FC11D9" w:rsidRDefault="00FC11D9" w:rsidP="00297F47">
      <w:pPr>
        <w:ind w:left="426" w:hanging="426"/>
        <w:rPr>
          <w:rFonts w:ascii="Arial" w:hAnsi="Arial" w:cs="Arial"/>
        </w:rPr>
      </w:pPr>
      <w:r>
        <w:rPr>
          <w:rFonts w:ascii="Arial" w:hAnsi="Arial" w:cs="Arial"/>
        </w:rPr>
        <w:t xml:space="preserve">6. </w:t>
      </w:r>
      <w:r w:rsidR="00297F47">
        <w:rPr>
          <w:rFonts w:ascii="Arial" w:hAnsi="Arial" w:cs="Arial"/>
        </w:rPr>
        <w:tab/>
      </w:r>
      <w:r>
        <w:rPr>
          <w:rFonts w:ascii="Arial" w:hAnsi="Arial" w:cs="Arial"/>
        </w:rPr>
        <w:t>Ü</w:t>
      </w:r>
      <w:r w:rsidR="009C5793" w:rsidRPr="00FC11D9">
        <w:rPr>
          <w:rFonts w:ascii="Arial" w:hAnsi="Arial" w:cs="Arial"/>
        </w:rPr>
        <w:t>berstunden</w:t>
      </w:r>
      <w:r>
        <w:rPr>
          <w:rFonts w:ascii="Arial" w:hAnsi="Arial" w:cs="Arial"/>
        </w:rPr>
        <w:t>:</w:t>
      </w:r>
    </w:p>
    <w:p w14:paraId="6EF31CFF" w14:textId="3B5B9761" w:rsidR="009C5793" w:rsidRPr="00FC11D9" w:rsidRDefault="009C5793" w:rsidP="00FC11D9">
      <w:pPr>
        <w:ind w:left="426"/>
        <w:rPr>
          <w:rFonts w:ascii="Arial" w:hAnsi="Arial" w:cs="Arial"/>
        </w:rPr>
      </w:pPr>
      <w:r w:rsidRPr="00FC11D9">
        <w:rPr>
          <w:rFonts w:ascii="Arial" w:hAnsi="Arial" w:cs="Arial"/>
        </w:rPr>
        <w:t>Während des Zeitraumes</w:t>
      </w:r>
      <w:r w:rsidR="00E34106">
        <w:rPr>
          <w:rFonts w:ascii="Arial" w:hAnsi="Arial" w:cs="Arial"/>
        </w:rPr>
        <w:t>,</w:t>
      </w:r>
      <w:r w:rsidRPr="00FC11D9">
        <w:rPr>
          <w:rFonts w:ascii="Arial" w:hAnsi="Arial" w:cs="Arial"/>
        </w:rPr>
        <w:t xml:space="preserve"> für den Kurzarbeit vereinbart wurde, ist die Leistung</w:t>
      </w:r>
      <w:r w:rsidR="00FC11D9">
        <w:rPr>
          <w:rFonts w:ascii="Arial" w:hAnsi="Arial" w:cs="Arial"/>
        </w:rPr>
        <w:t xml:space="preserve"> </w:t>
      </w:r>
      <w:r w:rsidRPr="00FC11D9">
        <w:rPr>
          <w:rFonts w:ascii="Arial" w:hAnsi="Arial" w:cs="Arial"/>
        </w:rPr>
        <w:t>von</w:t>
      </w:r>
      <w:r w:rsidR="00FC11D9" w:rsidRPr="00FC11D9">
        <w:rPr>
          <w:rFonts w:ascii="Arial" w:hAnsi="Arial" w:cs="Arial"/>
        </w:rPr>
        <w:t xml:space="preserve"> </w:t>
      </w:r>
      <w:r w:rsidR="00297F47">
        <w:rPr>
          <w:rFonts w:ascii="Arial" w:hAnsi="Arial" w:cs="Arial"/>
        </w:rPr>
        <w:t>Über</w:t>
      </w:r>
      <w:r w:rsidRPr="00FC11D9">
        <w:rPr>
          <w:rFonts w:ascii="Arial" w:hAnsi="Arial" w:cs="Arial"/>
        </w:rPr>
        <w:t>stunden ausschließlich in folgenden Bereichen zulässig:</w:t>
      </w:r>
    </w:p>
    <w:p w14:paraId="7FAC55F3" w14:textId="77777777" w:rsidR="00FC11D9" w:rsidRDefault="00FC11D9" w:rsidP="00FC11D9">
      <w:pPr>
        <w:ind w:left="426"/>
        <w:rPr>
          <w:rFonts w:ascii="Arial" w:hAnsi="Arial" w:cs="Arial"/>
        </w:rPr>
      </w:pPr>
    </w:p>
    <w:p w14:paraId="116A3A19" w14:textId="2F15FE74" w:rsidR="009C5793" w:rsidRPr="00FC11D9" w:rsidRDefault="00986019" w:rsidP="00FC11D9">
      <w:pPr>
        <w:ind w:left="426"/>
        <w:rPr>
          <w:rFonts w:ascii="Arial" w:hAnsi="Arial" w:cs="Arial"/>
        </w:rPr>
      </w:pPr>
      <w:sdt>
        <w:sdtPr>
          <w:rPr>
            <w:rFonts w:ascii="Arial" w:hAnsi="Arial" w:cs="Arial"/>
          </w:rPr>
          <w:id w:val="1465008353"/>
          <w:placeholder>
            <w:docPart w:val="DefaultPlaceholder_-1854013440"/>
          </w:placeholder>
        </w:sdtPr>
        <w:sdtEndPr/>
        <w:sdtContent>
          <w:r w:rsidR="009C5793" w:rsidRPr="00FC11D9">
            <w:rPr>
              <w:rFonts w:ascii="Arial" w:hAnsi="Arial" w:cs="Arial"/>
            </w:rPr>
            <w:t>…………………</w:t>
          </w:r>
          <w:r w:rsidR="00FC11D9">
            <w:rPr>
              <w:rFonts w:ascii="Arial" w:hAnsi="Arial" w:cs="Arial"/>
            </w:rPr>
            <w:t>………………………</w:t>
          </w:r>
          <w:r w:rsidR="004E06D6">
            <w:rPr>
              <w:rFonts w:ascii="Arial" w:hAnsi="Arial" w:cs="Arial"/>
            </w:rPr>
            <w:t>………...</w:t>
          </w:r>
          <w:r w:rsidR="00FC11D9">
            <w:rPr>
              <w:rFonts w:ascii="Arial" w:hAnsi="Arial" w:cs="Arial"/>
            </w:rPr>
            <w:t>……………………………………………</w:t>
          </w:r>
        </w:sdtContent>
      </w:sdt>
      <w:r w:rsidR="00FC11D9">
        <w:rPr>
          <w:rFonts w:ascii="Arial" w:hAnsi="Arial" w:cs="Arial"/>
        </w:rPr>
        <w:t>….</w:t>
      </w:r>
    </w:p>
    <w:p w14:paraId="33439D6F" w14:textId="77777777" w:rsidR="009C5793" w:rsidRDefault="00FC11D9" w:rsidP="004A4666">
      <w:pPr>
        <w:shd w:val="clear" w:color="auto" w:fill="D9D9D9" w:themeFill="background1" w:themeFillShade="D9"/>
        <w:ind w:left="426"/>
        <w:rPr>
          <w:rFonts w:ascii="Arial" w:hAnsi="Arial" w:cs="Arial"/>
          <w:szCs w:val="24"/>
        </w:rPr>
      </w:pPr>
      <w:r w:rsidRPr="004A4666">
        <w:rPr>
          <w:rFonts w:ascii="Arial" w:hAnsi="Arial" w:cs="Arial"/>
          <w:i/>
          <w:iCs/>
          <w:sz w:val="20"/>
          <w:szCs w:val="16"/>
        </w:rPr>
        <w:t xml:space="preserve">(Ausfüllhilfe: </w:t>
      </w:r>
      <w:r w:rsidR="00DE4FDB" w:rsidRPr="004A4666">
        <w:rPr>
          <w:rFonts w:ascii="Arial" w:hAnsi="Arial" w:cs="Arial"/>
          <w:i/>
          <w:iCs/>
          <w:sz w:val="20"/>
          <w:szCs w:val="16"/>
        </w:rPr>
        <w:t xml:space="preserve">Grundsätzlich ist die Leistung von Überstunden während der Kurzarbeit nicht zulässig. </w:t>
      </w:r>
      <w:r w:rsidRPr="004A4666">
        <w:rPr>
          <w:rFonts w:ascii="Arial" w:hAnsi="Arial" w:cs="Arial"/>
          <w:i/>
          <w:iCs/>
          <w:sz w:val="20"/>
          <w:szCs w:val="16"/>
        </w:rPr>
        <w:t>Es kann</w:t>
      </w:r>
      <w:r w:rsidR="00DE4FDB" w:rsidRPr="004A4666">
        <w:rPr>
          <w:rFonts w:ascii="Arial" w:hAnsi="Arial" w:cs="Arial"/>
          <w:i/>
          <w:iCs/>
          <w:sz w:val="20"/>
          <w:szCs w:val="16"/>
        </w:rPr>
        <w:t xml:space="preserve"> jedoch</w:t>
      </w:r>
      <w:r w:rsidRPr="004A4666">
        <w:rPr>
          <w:rFonts w:ascii="Arial" w:hAnsi="Arial" w:cs="Arial"/>
          <w:i/>
          <w:iCs/>
          <w:sz w:val="20"/>
          <w:szCs w:val="16"/>
        </w:rPr>
        <w:t xml:space="preserve"> vereinbart werden, dass</w:t>
      </w:r>
      <w:r w:rsidR="00DE4FDB" w:rsidRPr="004A4666">
        <w:rPr>
          <w:rFonts w:ascii="Arial" w:hAnsi="Arial" w:cs="Arial"/>
          <w:i/>
          <w:iCs/>
          <w:sz w:val="20"/>
          <w:szCs w:val="16"/>
        </w:rPr>
        <w:t xml:space="preserve"> [</w:t>
      </w:r>
      <w:proofErr w:type="spellStart"/>
      <w:r w:rsidR="00DE4FDB" w:rsidRPr="004A4666">
        <w:rPr>
          <w:rFonts w:ascii="Arial" w:hAnsi="Arial" w:cs="Arial"/>
          <w:i/>
          <w:iCs/>
          <w:sz w:val="20"/>
          <w:szCs w:val="16"/>
        </w:rPr>
        <w:t>z</w:t>
      </w:r>
      <w:r w:rsidR="00E34106" w:rsidRPr="004A4666">
        <w:rPr>
          <w:rFonts w:ascii="Arial" w:hAnsi="Arial" w:cs="Arial"/>
          <w:i/>
          <w:iCs/>
          <w:sz w:val="20"/>
          <w:szCs w:val="16"/>
        </w:rPr>
        <w:t>B</w:t>
      </w:r>
      <w:proofErr w:type="spellEnd"/>
      <w:r w:rsidRPr="004A4666">
        <w:rPr>
          <w:rFonts w:ascii="Arial" w:hAnsi="Arial" w:cs="Arial"/>
          <w:i/>
          <w:iCs/>
          <w:sz w:val="20"/>
          <w:szCs w:val="16"/>
        </w:rPr>
        <w:t xml:space="preserve"> in einzelnen Bereichen </w:t>
      </w:r>
      <w:r w:rsidR="00DE4FDB" w:rsidRPr="004A4666">
        <w:rPr>
          <w:rFonts w:ascii="Arial" w:hAnsi="Arial" w:cs="Arial"/>
          <w:i/>
          <w:iCs/>
          <w:sz w:val="20"/>
          <w:szCs w:val="16"/>
        </w:rPr>
        <w:t>mit</w:t>
      </w:r>
      <w:r w:rsidRPr="004A4666">
        <w:rPr>
          <w:rFonts w:ascii="Arial" w:hAnsi="Arial" w:cs="Arial"/>
          <w:i/>
          <w:iCs/>
          <w:sz w:val="20"/>
          <w:szCs w:val="16"/>
        </w:rPr>
        <w:t xml:space="preserve"> kritische</w:t>
      </w:r>
      <w:r w:rsidR="00DE4FDB" w:rsidRPr="004A4666">
        <w:rPr>
          <w:rFonts w:ascii="Arial" w:hAnsi="Arial" w:cs="Arial"/>
          <w:i/>
          <w:iCs/>
          <w:sz w:val="20"/>
          <w:szCs w:val="16"/>
        </w:rPr>
        <w:t>r</w:t>
      </w:r>
      <w:r w:rsidRPr="004A4666">
        <w:rPr>
          <w:rFonts w:ascii="Arial" w:hAnsi="Arial" w:cs="Arial"/>
          <w:i/>
          <w:iCs/>
          <w:sz w:val="20"/>
          <w:szCs w:val="16"/>
        </w:rPr>
        <w:t xml:space="preserve"> Infrastruktur</w:t>
      </w:r>
      <w:r w:rsidR="00DE4FDB" w:rsidRPr="004A4666">
        <w:rPr>
          <w:rFonts w:ascii="Arial" w:hAnsi="Arial" w:cs="Arial"/>
          <w:i/>
          <w:iCs/>
          <w:sz w:val="20"/>
          <w:szCs w:val="16"/>
        </w:rPr>
        <w:t xml:space="preserve">] doch Überstunden erlaubt </w:t>
      </w:r>
      <w:r w:rsidR="00E34106" w:rsidRPr="004A4666">
        <w:rPr>
          <w:rFonts w:ascii="Arial" w:hAnsi="Arial" w:cs="Arial"/>
          <w:i/>
          <w:iCs/>
          <w:sz w:val="20"/>
          <w:szCs w:val="16"/>
        </w:rPr>
        <w:t>sind</w:t>
      </w:r>
      <w:r w:rsidR="00DE4FDB" w:rsidRPr="004A4666">
        <w:rPr>
          <w:rFonts w:ascii="Arial" w:hAnsi="Arial" w:cs="Arial"/>
          <w:i/>
          <w:iCs/>
          <w:sz w:val="20"/>
          <w:szCs w:val="16"/>
        </w:rPr>
        <w:t>. Diese Bereiche sind hier einzutragen.)</w:t>
      </w:r>
    </w:p>
    <w:p w14:paraId="43FB88AF" w14:textId="77777777" w:rsidR="00456CEE" w:rsidRPr="00FC11D9" w:rsidRDefault="00456CEE" w:rsidP="00795B02">
      <w:pPr>
        <w:ind w:left="426"/>
        <w:rPr>
          <w:rFonts w:ascii="Arial" w:hAnsi="Arial" w:cs="Arial"/>
          <w:szCs w:val="24"/>
        </w:rPr>
      </w:pPr>
    </w:p>
    <w:p w14:paraId="23B787DA" w14:textId="01B14E7B" w:rsidR="009C5793" w:rsidRPr="00FC11D9" w:rsidRDefault="009C5793" w:rsidP="009C5793">
      <w:pPr>
        <w:ind w:left="426" w:hanging="426"/>
        <w:rPr>
          <w:rFonts w:ascii="Arial" w:hAnsi="Arial" w:cs="Arial"/>
          <w:szCs w:val="24"/>
        </w:rPr>
      </w:pPr>
      <w:r w:rsidRPr="00FC11D9">
        <w:rPr>
          <w:rFonts w:ascii="Arial" w:hAnsi="Arial" w:cs="Arial"/>
          <w:szCs w:val="24"/>
        </w:rPr>
        <w:t xml:space="preserve">7. </w:t>
      </w:r>
      <w:r w:rsidR="00795B02">
        <w:rPr>
          <w:rFonts w:ascii="Arial" w:hAnsi="Arial" w:cs="Arial"/>
          <w:szCs w:val="24"/>
        </w:rPr>
        <w:tab/>
      </w:r>
      <w:r w:rsidR="00DE4FDB">
        <w:rPr>
          <w:rFonts w:ascii="Arial" w:hAnsi="Arial" w:cs="Arial"/>
          <w:szCs w:val="24"/>
        </w:rPr>
        <w:t>Urlaubskonsum</w:t>
      </w:r>
      <w:r w:rsidR="00795B02">
        <w:rPr>
          <w:rFonts w:ascii="Arial" w:hAnsi="Arial" w:cs="Arial"/>
          <w:szCs w:val="24"/>
        </w:rPr>
        <w:t>:</w:t>
      </w:r>
    </w:p>
    <w:p w14:paraId="52E38DB6" w14:textId="40DC889D" w:rsidR="008C4921" w:rsidRDefault="00424EB0" w:rsidP="00991447">
      <w:pPr>
        <w:overflowPunct/>
        <w:autoSpaceDE/>
        <w:autoSpaceDN/>
        <w:adjustRightInd/>
        <w:ind w:left="426"/>
        <w:textAlignment w:val="auto"/>
        <w:rPr>
          <w:rFonts w:ascii="Times New Roman" w:hAnsi="Times New Roman"/>
          <w:szCs w:val="24"/>
          <w:lang w:val="de-AT" w:eastAsia="de-AT"/>
        </w:rPr>
      </w:pPr>
      <w:bookmarkStart w:id="10" w:name="_Hlk36058936"/>
      <w:r w:rsidRPr="00797E05">
        <w:rPr>
          <w:rFonts w:ascii="Arial" w:hAnsi="Arial" w:cs="Arial"/>
          <w:szCs w:val="24"/>
          <w:lang w:val="de-AT" w:eastAsia="de-AT"/>
        </w:rPr>
        <w:t xml:space="preserve">Urlaubsguthaben vergangener Urlaubsjahre </w:t>
      </w:r>
      <w:r w:rsidR="00991447" w:rsidRPr="00797E05">
        <w:rPr>
          <w:rFonts w:ascii="Arial" w:hAnsi="Arial" w:cs="Arial"/>
          <w:szCs w:val="24"/>
          <w:lang w:val="de-AT" w:eastAsia="de-AT"/>
        </w:rPr>
        <w:t>sowie Zeitguthaben sind tunlichst vor Beginn der Kurzarbeit abzubauen, können aber auch noch während des Kurzarbeitszeitraumes abgebaut werden.</w:t>
      </w:r>
      <w:r w:rsidR="00797E05">
        <w:rPr>
          <w:rFonts w:ascii="Arial" w:hAnsi="Arial" w:cs="Arial"/>
          <w:szCs w:val="24"/>
          <w:lang w:val="de-AT" w:eastAsia="de-AT"/>
        </w:rPr>
        <w:t xml:space="preserve"> D</w:t>
      </w:r>
      <w:r w:rsidR="00991447" w:rsidRPr="00797E05">
        <w:rPr>
          <w:rFonts w:ascii="Arial" w:hAnsi="Arial" w:cs="Arial"/>
          <w:szCs w:val="24"/>
          <w:lang w:val="de-AT" w:eastAsia="de-AT"/>
        </w:rPr>
        <w:t>avon</w:t>
      </w:r>
      <w:r w:rsidR="00991447" w:rsidRPr="00991447">
        <w:rPr>
          <w:rFonts w:ascii="Arial" w:hAnsi="Arial" w:cs="Arial"/>
          <w:szCs w:val="24"/>
          <w:lang w:val="de-AT" w:eastAsia="de-AT"/>
        </w:rPr>
        <w:t xml:space="preserve"> ausgenommen sind Langzeitguthaben. </w:t>
      </w:r>
      <w:bookmarkStart w:id="11" w:name="_Hlk35528231"/>
      <w:r w:rsidR="00991447" w:rsidRPr="00991447">
        <w:rPr>
          <w:rFonts w:ascii="Arial" w:hAnsi="Arial" w:cs="Arial"/>
          <w:szCs w:val="24"/>
          <w:lang w:val="de-AT" w:eastAsia="de-AT"/>
        </w:rPr>
        <w:t>Unter Langzeitguthaben sind etwa Guthaben aus einer Freizeitoptionen [insb</w:t>
      </w:r>
      <w:r w:rsidR="00B4281F">
        <w:rPr>
          <w:rFonts w:ascii="Arial" w:hAnsi="Arial" w:cs="Arial"/>
          <w:szCs w:val="24"/>
          <w:lang w:val="de-AT" w:eastAsia="de-AT"/>
        </w:rPr>
        <w:t xml:space="preserve">esondere </w:t>
      </w:r>
      <w:r w:rsidR="00991447" w:rsidRPr="00991447">
        <w:rPr>
          <w:rFonts w:ascii="Arial" w:hAnsi="Arial" w:cs="Arial"/>
          <w:szCs w:val="24"/>
          <w:lang w:val="de-AT" w:eastAsia="de-AT"/>
        </w:rPr>
        <w:t>bei Umwandlung kollektivvertraglicher Ist-Gehalts</w:t>
      </w:r>
      <w:r w:rsidR="00795B02">
        <w:rPr>
          <w:rFonts w:ascii="Arial" w:hAnsi="Arial" w:cs="Arial"/>
          <w:szCs w:val="24"/>
          <w:lang w:val="de-AT" w:eastAsia="de-AT"/>
        </w:rPr>
        <w:t>-</w:t>
      </w:r>
      <w:r w:rsidR="00991447" w:rsidRPr="00991447">
        <w:rPr>
          <w:rFonts w:ascii="Arial" w:hAnsi="Arial" w:cs="Arial"/>
          <w:szCs w:val="24"/>
          <w:lang w:val="de-AT" w:eastAsia="de-AT"/>
        </w:rPr>
        <w:t>/</w:t>
      </w:r>
      <w:r w:rsidR="00795B02">
        <w:rPr>
          <w:rFonts w:ascii="Arial" w:hAnsi="Arial" w:cs="Arial"/>
          <w:szCs w:val="24"/>
          <w:lang w:val="de-AT" w:eastAsia="de-AT"/>
        </w:rPr>
        <w:t>Ist-</w:t>
      </w:r>
      <w:r w:rsidR="00991447" w:rsidRPr="00991447">
        <w:rPr>
          <w:rFonts w:ascii="Arial" w:hAnsi="Arial" w:cs="Arial"/>
          <w:szCs w:val="24"/>
          <w:lang w:val="de-AT" w:eastAsia="de-AT"/>
        </w:rPr>
        <w:t>Lohnerhöhungen in bezahlte Freizeit], aus Sabbatical-Modellen oder aus anderen Arbeitszeitmodellen, welche eine mehr</w:t>
      </w:r>
      <w:r w:rsidR="00631440">
        <w:rPr>
          <w:rFonts w:ascii="Arial" w:hAnsi="Arial" w:cs="Arial"/>
          <w:szCs w:val="24"/>
          <w:lang w:val="de-AT" w:eastAsia="de-AT"/>
        </w:rPr>
        <w:softHyphen/>
      </w:r>
      <w:r w:rsidR="00991447" w:rsidRPr="00991447">
        <w:rPr>
          <w:rFonts w:ascii="Arial" w:hAnsi="Arial" w:cs="Arial"/>
          <w:szCs w:val="24"/>
          <w:lang w:val="de-AT" w:eastAsia="de-AT"/>
        </w:rPr>
        <w:t>monatige zusammenhängende Konsumation ermöglichen sollen, zu verstehen.</w:t>
      </w:r>
      <w:bookmarkEnd w:id="11"/>
      <w:r w:rsidR="00991447" w:rsidRPr="00991447">
        <w:rPr>
          <w:rFonts w:ascii="Times New Roman" w:hAnsi="Times New Roman"/>
          <w:szCs w:val="24"/>
          <w:lang w:val="de-AT" w:eastAsia="de-AT"/>
        </w:rPr>
        <w:t xml:space="preserve"> </w:t>
      </w:r>
    </w:p>
    <w:p w14:paraId="7EC05EF2" w14:textId="77777777" w:rsidR="008C4921" w:rsidRPr="00912C18" w:rsidRDefault="008C4921" w:rsidP="00991447">
      <w:pPr>
        <w:overflowPunct/>
        <w:autoSpaceDE/>
        <w:autoSpaceDN/>
        <w:adjustRightInd/>
        <w:ind w:left="426"/>
        <w:textAlignment w:val="auto"/>
        <w:rPr>
          <w:rFonts w:ascii="Arial" w:hAnsi="Arial" w:cs="Arial"/>
          <w:szCs w:val="24"/>
          <w:shd w:val="clear" w:color="auto" w:fill="C0C0C0"/>
          <w:lang w:val="de-AT" w:eastAsia="de-AT"/>
        </w:rPr>
      </w:pPr>
    </w:p>
    <w:p w14:paraId="35077655" w14:textId="75884243" w:rsidR="00991447" w:rsidRPr="00EC4053" w:rsidRDefault="008C4921" w:rsidP="004A4666">
      <w:pPr>
        <w:shd w:val="clear" w:color="auto" w:fill="D9D9D9" w:themeFill="background1" w:themeFillShade="D9"/>
        <w:overflowPunct/>
        <w:autoSpaceDE/>
        <w:autoSpaceDN/>
        <w:adjustRightInd/>
        <w:ind w:left="426"/>
        <w:textAlignment w:val="auto"/>
        <w:rPr>
          <w:rFonts w:ascii="Arial" w:hAnsi="Arial" w:cs="Arial"/>
          <w:i/>
          <w:szCs w:val="24"/>
          <w:lang w:val="de-AT" w:eastAsia="de-AT"/>
        </w:rPr>
      </w:pPr>
      <w:r w:rsidRPr="004A4666">
        <w:rPr>
          <w:rFonts w:ascii="Arial" w:hAnsi="Arial" w:cs="Arial"/>
          <w:i/>
          <w:szCs w:val="24"/>
          <w:u w:val="single"/>
          <w:shd w:val="clear" w:color="auto" w:fill="D9D9D9" w:themeFill="background1" w:themeFillShade="D9"/>
          <w:lang w:val="de-AT" w:eastAsia="de-AT"/>
        </w:rPr>
        <w:t>Hinweis</w:t>
      </w:r>
      <w:r w:rsidRPr="004A4666">
        <w:rPr>
          <w:rFonts w:ascii="Arial" w:hAnsi="Arial" w:cs="Arial"/>
          <w:i/>
          <w:szCs w:val="24"/>
          <w:lang w:val="de-AT" w:eastAsia="de-AT"/>
        </w:rPr>
        <w:t xml:space="preserve">: </w:t>
      </w:r>
      <w:r w:rsidR="00991447" w:rsidRPr="004A4666">
        <w:rPr>
          <w:rFonts w:ascii="Arial" w:hAnsi="Arial" w:cs="Arial"/>
          <w:i/>
          <w:szCs w:val="24"/>
          <w:lang w:val="de-AT" w:eastAsia="de-AT"/>
        </w:rPr>
        <w:t>Da der Urlaubsverbrauch (</w:t>
      </w:r>
      <w:proofErr w:type="spellStart"/>
      <w:r w:rsidR="00991447" w:rsidRPr="004A4666">
        <w:rPr>
          <w:rFonts w:ascii="Arial" w:hAnsi="Arial" w:cs="Arial"/>
          <w:i/>
          <w:szCs w:val="24"/>
          <w:lang w:val="de-AT" w:eastAsia="de-AT"/>
        </w:rPr>
        <w:t>bzw</w:t>
      </w:r>
      <w:proofErr w:type="spellEnd"/>
      <w:r w:rsidR="00991447" w:rsidRPr="004A4666">
        <w:rPr>
          <w:rFonts w:ascii="Arial" w:hAnsi="Arial" w:cs="Arial"/>
          <w:i/>
          <w:szCs w:val="24"/>
          <w:lang w:val="de-AT" w:eastAsia="de-AT"/>
        </w:rPr>
        <w:t xml:space="preserve"> Verbrauch von Zeitguthaben) von der Arbeitgeberin/vom Arbeitgeber nicht einseitig angeordnet werden kann, hat er/sie </w:t>
      </w:r>
      <w:r w:rsidRPr="004A4666">
        <w:rPr>
          <w:rFonts w:ascii="Arial" w:hAnsi="Arial" w:cs="Arial"/>
          <w:i/>
          <w:szCs w:val="24"/>
          <w:lang w:val="de-AT" w:eastAsia="de-AT"/>
        </w:rPr>
        <w:t xml:space="preserve">gegenüber dem AMS </w:t>
      </w:r>
      <w:r w:rsidR="00991447" w:rsidRPr="004A4666">
        <w:rPr>
          <w:rFonts w:ascii="Arial" w:hAnsi="Arial" w:cs="Arial"/>
          <w:i/>
          <w:szCs w:val="24"/>
          <w:lang w:val="de-AT" w:eastAsia="de-AT"/>
        </w:rPr>
        <w:t xml:space="preserve">lediglich ein ernstliches Bemühen und keinen bestimmten Erfolg nachzuweisen. Kommt es etwa in Verhandlungen </w:t>
      </w:r>
      <w:proofErr w:type="gramStart"/>
      <w:r w:rsidR="00991447" w:rsidRPr="004A4666">
        <w:rPr>
          <w:rFonts w:ascii="Arial" w:hAnsi="Arial" w:cs="Arial"/>
          <w:i/>
          <w:szCs w:val="24"/>
          <w:lang w:val="de-AT" w:eastAsia="de-AT"/>
        </w:rPr>
        <w:t xml:space="preserve">mit </w:t>
      </w:r>
      <w:r w:rsidRPr="004A4666">
        <w:rPr>
          <w:rFonts w:ascii="Arial" w:hAnsi="Arial" w:cs="Arial"/>
          <w:i/>
          <w:szCs w:val="24"/>
          <w:lang w:val="de-AT" w:eastAsia="de-AT"/>
        </w:rPr>
        <w:t>den Arbeitnehmer</w:t>
      </w:r>
      <w:r w:rsidR="00797E05" w:rsidRPr="004A4666">
        <w:rPr>
          <w:rFonts w:ascii="Arial" w:hAnsi="Arial" w:cs="Arial"/>
          <w:i/>
          <w:szCs w:val="24"/>
          <w:lang w:val="de-AT" w:eastAsia="de-AT"/>
        </w:rPr>
        <w:t>Inne</w:t>
      </w:r>
      <w:r w:rsidRPr="004A4666">
        <w:rPr>
          <w:rFonts w:ascii="Arial" w:hAnsi="Arial" w:cs="Arial"/>
          <w:i/>
          <w:szCs w:val="24"/>
          <w:lang w:val="de-AT" w:eastAsia="de-AT"/>
        </w:rPr>
        <w:t>n</w:t>
      </w:r>
      <w:proofErr w:type="gramEnd"/>
      <w:r w:rsidR="00991447" w:rsidRPr="004A4666">
        <w:rPr>
          <w:rFonts w:ascii="Arial" w:hAnsi="Arial" w:cs="Arial"/>
          <w:i/>
          <w:szCs w:val="24"/>
          <w:lang w:val="de-AT" w:eastAsia="de-AT"/>
        </w:rPr>
        <w:t xml:space="preserve"> zu keiner Einigung über den Abbau von Alturlauben (</w:t>
      </w:r>
      <w:proofErr w:type="spellStart"/>
      <w:r w:rsidR="00991447" w:rsidRPr="004A4666">
        <w:rPr>
          <w:rFonts w:ascii="Arial" w:hAnsi="Arial" w:cs="Arial"/>
          <w:i/>
          <w:szCs w:val="24"/>
          <w:lang w:val="de-AT" w:eastAsia="de-AT"/>
        </w:rPr>
        <w:t>bzw</w:t>
      </w:r>
      <w:proofErr w:type="spellEnd"/>
      <w:r w:rsidR="00991447" w:rsidRPr="004A4666">
        <w:rPr>
          <w:rFonts w:ascii="Arial" w:hAnsi="Arial" w:cs="Arial"/>
          <w:i/>
          <w:szCs w:val="24"/>
          <w:lang w:val="de-AT" w:eastAsia="de-AT"/>
        </w:rPr>
        <w:t xml:space="preserve"> von Zeitguthaben), kann der/die </w:t>
      </w:r>
      <w:proofErr w:type="spellStart"/>
      <w:r w:rsidR="00991447" w:rsidRPr="004A4666">
        <w:rPr>
          <w:rFonts w:ascii="Arial" w:hAnsi="Arial" w:cs="Arial"/>
          <w:i/>
          <w:szCs w:val="24"/>
          <w:lang w:val="de-AT" w:eastAsia="de-AT"/>
        </w:rPr>
        <w:t>Arbeitgeber</w:t>
      </w:r>
      <w:r w:rsidR="00F80F52" w:rsidRPr="004A4666">
        <w:rPr>
          <w:rFonts w:ascii="Arial" w:hAnsi="Arial" w:cs="Arial"/>
          <w:i/>
          <w:szCs w:val="24"/>
          <w:lang w:val="de-AT" w:eastAsia="de-AT"/>
        </w:rPr>
        <w:t>I</w:t>
      </w:r>
      <w:r w:rsidR="00991447" w:rsidRPr="004A4666">
        <w:rPr>
          <w:rFonts w:ascii="Arial" w:hAnsi="Arial" w:cs="Arial"/>
          <w:i/>
          <w:szCs w:val="24"/>
          <w:lang w:val="de-AT" w:eastAsia="de-AT"/>
        </w:rPr>
        <w:t>n</w:t>
      </w:r>
      <w:proofErr w:type="spellEnd"/>
      <w:r w:rsidR="00991447" w:rsidRPr="004A4666">
        <w:rPr>
          <w:rFonts w:ascii="Arial" w:hAnsi="Arial" w:cs="Arial"/>
          <w:i/>
          <w:szCs w:val="24"/>
          <w:lang w:val="de-AT" w:eastAsia="de-AT"/>
        </w:rPr>
        <w:t xml:space="preserve"> trotzdem mit der vereinbarten Kurzarbeit beginnen.</w:t>
      </w:r>
    </w:p>
    <w:p w14:paraId="7A535DA3" w14:textId="77777777" w:rsidR="00991447" w:rsidRPr="00991447" w:rsidRDefault="00991447" w:rsidP="00991447">
      <w:pPr>
        <w:overflowPunct/>
        <w:autoSpaceDE/>
        <w:autoSpaceDN/>
        <w:adjustRightInd/>
        <w:ind w:left="426"/>
        <w:textAlignment w:val="auto"/>
        <w:rPr>
          <w:rFonts w:ascii="Times New Roman" w:hAnsi="Times New Roman"/>
          <w:szCs w:val="24"/>
          <w:lang w:val="de-AT" w:eastAsia="de-AT"/>
        </w:rPr>
      </w:pPr>
    </w:p>
    <w:p w14:paraId="6B3C3058" w14:textId="6771D5E9" w:rsidR="008C4921" w:rsidRPr="0015494E" w:rsidRDefault="00991447" w:rsidP="00991447">
      <w:pPr>
        <w:overflowPunct/>
        <w:autoSpaceDE/>
        <w:autoSpaceDN/>
        <w:adjustRightInd/>
        <w:ind w:left="426"/>
        <w:textAlignment w:val="auto"/>
        <w:rPr>
          <w:rFonts w:ascii="Arial" w:hAnsi="Arial" w:cs="Arial"/>
          <w:szCs w:val="24"/>
          <w:lang w:val="de-AT" w:eastAsia="de-AT"/>
        </w:rPr>
      </w:pPr>
      <w:r w:rsidRPr="0015494E">
        <w:rPr>
          <w:rFonts w:ascii="Arial" w:hAnsi="Arial" w:cs="Arial"/>
          <w:szCs w:val="24"/>
          <w:lang w:val="de-AT" w:eastAsia="de-AT"/>
        </w:rPr>
        <w:t>Bei einer allfälligen Verlängerung der Kurzarbeitsvereinbarung über 3 Monate Gesamtlaufzeit hinaus, sollen, für den Fall, dass Alturlaube und Zeitguthaben (ausgenommen Langzeitguthaben im obigen Sinn) bereits abgebaut wurden, ArbeitnehmerInnen tun</w:t>
      </w:r>
      <w:r w:rsidRPr="0015494E">
        <w:rPr>
          <w:rFonts w:ascii="Arial" w:hAnsi="Arial" w:cs="Arial"/>
          <w:szCs w:val="24"/>
          <w:lang w:val="de-AT" w:eastAsia="de-AT"/>
        </w:rPr>
        <w:lastRenderedPageBreak/>
        <w:t xml:space="preserve">lichst 3 Wochen ihres laufenden Urlaubes innerhalb des </w:t>
      </w:r>
      <w:proofErr w:type="spellStart"/>
      <w:r w:rsidRPr="0015494E">
        <w:rPr>
          <w:rFonts w:ascii="Arial" w:hAnsi="Arial" w:cs="Arial"/>
          <w:szCs w:val="24"/>
          <w:lang w:val="de-AT" w:eastAsia="de-AT"/>
        </w:rPr>
        <w:t>Verlängerunsgzeitraumes</w:t>
      </w:r>
      <w:proofErr w:type="spellEnd"/>
      <w:r w:rsidRPr="0015494E">
        <w:rPr>
          <w:rFonts w:ascii="Arial" w:hAnsi="Arial" w:cs="Arial"/>
          <w:szCs w:val="24"/>
          <w:lang w:val="de-AT" w:eastAsia="de-AT"/>
        </w:rPr>
        <w:t xml:space="preserve"> </w:t>
      </w:r>
      <w:r w:rsidR="00631440">
        <w:rPr>
          <w:rFonts w:ascii="Arial" w:hAnsi="Arial" w:cs="Arial"/>
          <w:szCs w:val="24"/>
          <w:lang w:val="de-AT" w:eastAsia="de-AT"/>
        </w:rPr>
        <w:br/>
      </w:r>
      <w:r w:rsidRPr="0015494E">
        <w:rPr>
          <w:rFonts w:ascii="Arial" w:hAnsi="Arial" w:cs="Arial"/>
          <w:szCs w:val="24"/>
          <w:lang w:val="de-AT" w:eastAsia="de-AT"/>
        </w:rPr>
        <w:t>konsumieren, sofern sie über ein solches Urlaubsguthaben noch verfüg</w:t>
      </w:r>
      <w:r w:rsidR="003B6917" w:rsidRPr="0015494E">
        <w:rPr>
          <w:rFonts w:ascii="Arial" w:hAnsi="Arial" w:cs="Arial"/>
          <w:szCs w:val="24"/>
          <w:lang w:val="de-AT" w:eastAsia="de-AT"/>
        </w:rPr>
        <w:t xml:space="preserve">en. </w:t>
      </w:r>
    </w:p>
    <w:p w14:paraId="7F17A32A" w14:textId="77777777" w:rsidR="008C4921" w:rsidRPr="00912C18" w:rsidRDefault="008C4921" w:rsidP="00991447">
      <w:pPr>
        <w:overflowPunct/>
        <w:autoSpaceDE/>
        <w:autoSpaceDN/>
        <w:adjustRightInd/>
        <w:ind w:left="426"/>
        <w:textAlignment w:val="auto"/>
        <w:rPr>
          <w:rFonts w:ascii="Arial" w:hAnsi="Arial" w:cs="Arial"/>
          <w:szCs w:val="24"/>
          <w:shd w:val="clear" w:color="auto" w:fill="C0C0C0"/>
          <w:lang w:val="de-AT" w:eastAsia="de-AT"/>
        </w:rPr>
      </w:pPr>
    </w:p>
    <w:p w14:paraId="48DB848F" w14:textId="4AF834B6" w:rsidR="00991447" w:rsidRPr="004A4666" w:rsidRDefault="008C4921" w:rsidP="004A4666">
      <w:pPr>
        <w:shd w:val="clear" w:color="auto" w:fill="D9D9D9" w:themeFill="background1" w:themeFillShade="D9"/>
        <w:overflowPunct/>
        <w:autoSpaceDE/>
        <w:autoSpaceDN/>
        <w:adjustRightInd/>
        <w:ind w:left="426"/>
        <w:textAlignment w:val="auto"/>
        <w:rPr>
          <w:rFonts w:ascii="Arial" w:hAnsi="Arial" w:cs="Arial"/>
          <w:i/>
          <w:szCs w:val="24"/>
          <w:lang w:val="de-AT" w:eastAsia="de-AT"/>
        </w:rPr>
      </w:pPr>
      <w:r w:rsidRPr="004A4666">
        <w:rPr>
          <w:rFonts w:ascii="Arial" w:hAnsi="Arial" w:cs="Arial"/>
          <w:i/>
          <w:szCs w:val="24"/>
          <w:u w:val="single"/>
          <w:lang w:val="de-AT" w:eastAsia="de-AT"/>
        </w:rPr>
        <w:t>Hinweis</w:t>
      </w:r>
      <w:r w:rsidRPr="004A4666">
        <w:rPr>
          <w:rFonts w:ascii="Arial" w:hAnsi="Arial" w:cs="Arial"/>
          <w:i/>
          <w:szCs w:val="24"/>
          <w:lang w:val="de-AT" w:eastAsia="de-AT"/>
        </w:rPr>
        <w:t xml:space="preserve">: </w:t>
      </w:r>
      <w:r w:rsidR="003B6917" w:rsidRPr="004A4666">
        <w:rPr>
          <w:rFonts w:ascii="Arial" w:hAnsi="Arial" w:cs="Arial"/>
          <w:i/>
          <w:szCs w:val="24"/>
          <w:lang w:val="de-AT" w:eastAsia="de-AT"/>
        </w:rPr>
        <w:t xml:space="preserve">Auch in diesem Fall hat </w:t>
      </w:r>
      <w:r w:rsidR="00F80F52" w:rsidRPr="004A4666">
        <w:rPr>
          <w:rFonts w:ascii="Arial" w:hAnsi="Arial" w:cs="Arial"/>
          <w:i/>
          <w:szCs w:val="24"/>
          <w:lang w:val="de-AT" w:eastAsia="de-AT"/>
        </w:rPr>
        <w:t>der/</w:t>
      </w:r>
      <w:r w:rsidR="00991447" w:rsidRPr="004A4666">
        <w:rPr>
          <w:rFonts w:ascii="Arial" w:hAnsi="Arial" w:cs="Arial"/>
          <w:i/>
          <w:szCs w:val="24"/>
          <w:lang w:val="de-AT" w:eastAsia="de-AT"/>
        </w:rPr>
        <w:t xml:space="preserve">die </w:t>
      </w:r>
      <w:proofErr w:type="spellStart"/>
      <w:r w:rsidR="00991447" w:rsidRPr="004A4666">
        <w:rPr>
          <w:rFonts w:ascii="Arial" w:hAnsi="Arial" w:cs="Arial"/>
          <w:i/>
          <w:szCs w:val="24"/>
          <w:lang w:val="de-AT" w:eastAsia="de-AT"/>
        </w:rPr>
        <w:t>Ar</w:t>
      </w:r>
      <w:r w:rsidR="003B6917" w:rsidRPr="004A4666">
        <w:rPr>
          <w:rFonts w:ascii="Arial" w:hAnsi="Arial" w:cs="Arial"/>
          <w:i/>
          <w:szCs w:val="24"/>
          <w:lang w:val="de-AT" w:eastAsia="de-AT"/>
        </w:rPr>
        <w:t>beitgeber</w:t>
      </w:r>
      <w:r w:rsidR="00F80F52" w:rsidRPr="004A4666">
        <w:rPr>
          <w:rFonts w:ascii="Arial" w:hAnsi="Arial" w:cs="Arial"/>
          <w:i/>
          <w:szCs w:val="24"/>
          <w:lang w:val="de-AT" w:eastAsia="de-AT"/>
        </w:rPr>
        <w:t>I</w:t>
      </w:r>
      <w:r w:rsidR="003B6917" w:rsidRPr="004A4666">
        <w:rPr>
          <w:rFonts w:ascii="Arial" w:hAnsi="Arial" w:cs="Arial"/>
          <w:i/>
          <w:szCs w:val="24"/>
          <w:lang w:val="de-AT" w:eastAsia="de-AT"/>
        </w:rPr>
        <w:t>n</w:t>
      </w:r>
      <w:proofErr w:type="spellEnd"/>
      <w:r w:rsidRPr="004A4666">
        <w:rPr>
          <w:rFonts w:ascii="Arial" w:hAnsi="Arial" w:cs="Arial"/>
          <w:i/>
          <w:szCs w:val="24"/>
          <w:lang w:val="de-AT" w:eastAsia="de-AT"/>
        </w:rPr>
        <w:t xml:space="preserve"> dem AMS</w:t>
      </w:r>
      <w:r w:rsidR="003B6917" w:rsidRPr="004A4666">
        <w:rPr>
          <w:rFonts w:ascii="Arial" w:hAnsi="Arial" w:cs="Arial"/>
          <w:i/>
          <w:szCs w:val="24"/>
          <w:lang w:val="de-AT" w:eastAsia="de-AT"/>
        </w:rPr>
        <w:t xml:space="preserve"> mangels eines ein</w:t>
      </w:r>
      <w:r w:rsidR="004A4666">
        <w:rPr>
          <w:rFonts w:ascii="Arial" w:hAnsi="Arial" w:cs="Arial"/>
          <w:i/>
          <w:szCs w:val="24"/>
          <w:lang w:val="de-AT" w:eastAsia="de-AT"/>
        </w:rPr>
        <w:softHyphen/>
      </w:r>
      <w:r w:rsidR="003B6917" w:rsidRPr="004A4666">
        <w:rPr>
          <w:rFonts w:ascii="Arial" w:hAnsi="Arial" w:cs="Arial"/>
          <w:i/>
          <w:szCs w:val="24"/>
          <w:lang w:val="de-AT" w:eastAsia="de-AT"/>
        </w:rPr>
        <w:t>seitigen</w:t>
      </w:r>
      <w:r w:rsidR="00991447" w:rsidRPr="004A4666">
        <w:rPr>
          <w:rFonts w:ascii="Arial" w:hAnsi="Arial" w:cs="Arial"/>
          <w:i/>
          <w:szCs w:val="24"/>
          <w:lang w:val="de-AT" w:eastAsia="de-AT"/>
        </w:rPr>
        <w:t xml:space="preserve"> Anordnungsrecht</w:t>
      </w:r>
      <w:r w:rsidR="003B6917" w:rsidRPr="004A4666">
        <w:rPr>
          <w:rFonts w:ascii="Arial" w:hAnsi="Arial" w:cs="Arial"/>
          <w:i/>
          <w:szCs w:val="24"/>
          <w:lang w:val="de-AT" w:eastAsia="de-AT"/>
        </w:rPr>
        <w:t>s</w:t>
      </w:r>
      <w:r w:rsidR="00991447" w:rsidRPr="004A4666">
        <w:rPr>
          <w:rFonts w:ascii="Arial" w:hAnsi="Arial" w:cs="Arial"/>
          <w:i/>
          <w:szCs w:val="24"/>
          <w:lang w:val="de-AT" w:eastAsia="de-AT"/>
        </w:rPr>
        <w:t xml:space="preserve"> lediglich ein ernstliches Bemühen und keinen bestimmten </w:t>
      </w:r>
      <w:r w:rsidR="004A4666">
        <w:rPr>
          <w:rFonts w:ascii="Arial" w:hAnsi="Arial" w:cs="Arial"/>
          <w:i/>
          <w:szCs w:val="24"/>
          <w:lang w:val="de-AT" w:eastAsia="de-AT"/>
        </w:rPr>
        <w:br/>
      </w:r>
      <w:r w:rsidR="00991447" w:rsidRPr="004A4666">
        <w:rPr>
          <w:rFonts w:ascii="Arial" w:hAnsi="Arial" w:cs="Arial"/>
          <w:i/>
          <w:szCs w:val="24"/>
          <w:lang w:val="de-AT" w:eastAsia="de-AT"/>
        </w:rPr>
        <w:t xml:space="preserve">Erfolg nachzuweisen. Kommt es etwa in Verhandlungen </w:t>
      </w:r>
      <w:proofErr w:type="gramStart"/>
      <w:r w:rsidR="00991447" w:rsidRPr="004A4666">
        <w:rPr>
          <w:rFonts w:ascii="Arial" w:hAnsi="Arial" w:cs="Arial"/>
          <w:i/>
          <w:szCs w:val="24"/>
          <w:lang w:val="de-AT" w:eastAsia="de-AT"/>
        </w:rPr>
        <w:t xml:space="preserve">mit </w:t>
      </w:r>
      <w:r w:rsidRPr="004A4666">
        <w:rPr>
          <w:rFonts w:ascii="Arial" w:hAnsi="Arial" w:cs="Arial"/>
          <w:i/>
          <w:szCs w:val="24"/>
          <w:lang w:val="de-AT" w:eastAsia="de-AT"/>
        </w:rPr>
        <w:t>den Arbeitnehmer</w:t>
      </w:r>
      <w:r w:rsidR="00797E05" w:rsidRPr="004A4666">
        <w:rPr>
          <w:rFonts w:ascii="Arial" w:hAnsi="Arial" w:cs="Arial"/>
          <w:i/>
          <w:szCs w:val="24"/>
          <w:lang w:val="de-AT" w:eastAsia="de-AT"/>
        </w:rPr>
        <w:t>I</w:t>
      </w:r>
      <w:r w:rsidRPr="004A4666">
        <w:rPr>
          <w:rFonts w:ascii="Arial" w:hAnsi="Arial" w:cs="Arial"/>
          <w:i/>
          <w:szCs w:val="24"/>
          <w:lang w:val="de-AT" w:eastAsia="de-AT"/>
        </w:rPr>
        <w:t>nnen</w:t>
      </w:r>
      <w:proofErr w:type="gramEnd"/>
      <w:r w:rsidR="00991447" w:rsidRPr="004A4666">
        <w:rPr>
          <w:rFonts w:ascii="Arial" w:hAnsi="Arial" w:cs="Arial"/>
          <w:i/>
          <w:szCs w:val="24"/>
          <w:lang w:val="de-AT" w:eastAsia="de-AT"/>
        </w:rPr>
        <w:t xml:space="preserve"> zu keiner Einigung über den Abbau von Alturlauben (</w:t>
      </w:r>
      <w:proofErr w:type="spellStart"/>
      <w:r w:rsidR="00991447" w:rsidRPr="004A4666">
        <w:rPr>
          <w:rFonts w:ascii="Arial" w:hAnsi="Arial" w:cs="Arial"/>
          <w:i/>
          <w:szCs w:val="24"/>
          <w:lang w:val="de-AT" w:eastAsia="de-AT"/>
        </w:rPr>
        <w:t>bzw</w:t>
      </w:r>
      <w:proofErr w:type="spellEnd"/>
      <w:r w:rsidR="00991447" w:rsidRPr="004A4666">
        <w:rPr>
          <w:rFonts w:ascii="Arial" w:hAnsi="Arial" w:cs="Arial"/>
          <w:i/>
          <w:szCs w:val="24"/>
          <w:lang w:val="de-AT" w:eastAsia="de-AT"/>
        </w:rPr>
        <w:t xml:space="preserve"> von Zeitguthaben), kann der/</w:t>
      </w:r>
      <w:r w:rsidR="00F80F52" w:rsidRPr="004A4666">
        <w:rPr>
          <w:rFonts w:ascii="Arial" w:hAnsi="Arial" w:cs="Arial"/>
          <w:i/>
          <w:szCs w:val="24"/>
          <w:lang w:val="de-AT" w:eastAsia="de-AT"/>
        </w:rPr>
        <w:t xml:space="preserve">die </w:t>
      </w:r>
      <w:proofErr w:type="spellStart"/>
      <w:r w:rsidR="00991447" w:rsidRPr="004A4666">
        <w:rPr>
          <w:rFonts w:ascii="Arial" w:hAnsi="Arial" w:cs="Arial"/>
          <w:i/>
          <w:szCs w:val="24"/>
          <w:lang w:val="de-AT" w:eastAsia="de-AT"/>
        </w:rPr>
        <w:t>Arbeitgeber</w:t>
      </w:r>
      <w:r w:rsidR="00F80F52" w:rsidRPr="004A4666">
        <w:rPr>
          <w:rFonts w:ascii="Arial" w:hAnsi="Arial" w:cs="Arial"/>
          <w:i/>
          <w:szCs w:val="24"/>
          <w:lang w:val="de-AT" w:eastAsia="de-AT"/>
        </w:rPr>
        <w:t>In</w:t>
      </w:r>
      <w:proofErr w:type="spellEnd"/>
      <w:r w:rsidR="00991447" w:rsidRPr="004A4666">
        <w:rPr>
          <w:rFonts w:ascii="Arial" w:hAnsi="Arial" w:cs="Arial"/>
          <w:i/>
          <w:szCs w:val="24"/>
          <w:lang w:val="de-AT" w:eastAsia="de-AT"/>
        </w:rPr>
        <w:t xml:space="preserve"> trotzdem die vereinbarte Kurzarbeit verlängern.</w:t>
      </w:r>
    </w:p>
    <w:p w14:paraId="287936FF" w14:textId="77777777" w:rsidR="003B6917" w:rsidRDefault="003B6917" w:rsidP="00991447">
      <w:pPr>
        <w:overflowPunct/>
        <w:autoSpaceDE/>
        <w:autoSpaceDN/>
        <w:adjustRightInd/>
        <w:ind w:left="426"/>
        <w:textAlignment w:val="auto"/>
        <w:rPr>
          <w:rFonts w:ascii="Arial" w:hAnsi="Arial" w:cs="Arial"/>
          <w:szCs w:val="24"/>
          <w:lang w:val="de-AT" w:eastAsia="de-AT"/>
        </w:rPr>
      </w:pPr>
    </w:p>
    <w:p w14:paraId="4D3F8E55" w14:textId="77777777" w:rsidR="00991447" w:rsidRPr="00991447" w:rsidRDefault="00991447" w:rsidP="00991447">
      <w:pPr>
        <w:overflowPunct/>
        <w:autoSpaceDE/>
        <w:autoSpaceDN/>
        <w:adjustRightInd/>
        <w:ind w:left="426"/>
        <w:textAlignment w:val="auto"/>
        <w:rPr>
          <w:rFonts w:ascii="Times New Roman" w:hAnsi="Times New Roman"/>
          <w:szCs w:val="24"/>
          <w:lang w:val="de-AT" w:eastAsia="de-AT"/>
        </w:rPr>
      </w:pPr>
      <w:r w:rsidRPr="00991447">
        <w:rPr>
          <w:rFonts w:ascii="Arial" w:hAnsi="Arial" w:cs="Arial"/>
          <w:szCs w:val="24"/>
          <w:lang w:val="de-AT" w:eastAsia="de-AT"/>
        </w:rPr>
        <w:t>Bei Lehrlingen ist die ausfallende Berufsschulzeit nicht auf den Urlaub anzurechnen.</w:t>
      </w:r>
      <w:bookmarkEnd w:id="10"/>
    </w:p>
    <w:p w14:paraId="1A44277A" w14:textId="63D2F8B7" w:rsidR="00DE4FDB" w:rsidRPr="00991447" w:rsidRDefault="00DE4FDB" w:rsidP="00F80F52">
      <w:pPr>
        <w:ind w:left="426"/>
        <w:rPr>
          <w:rFonts w:ascii="Arial" w:hAnsi="Arial" w:cs="Arial"/>
          <w:lang w:val="de-AT"/>
        </w:rPr>
      </w:pPr>
    </w:p>
    <w:p w14:paraId="43AB2992" w14:textId="4FBB1E3B" w:rsidR="00C27DF3" w:rsidRPr="00C27459" w:rsidRDefault="00C27DF3" w:rsidP="00C27DF3">
      <w:pPr>
        <w:ind w:left="426" w:hanging="426"/>
        <w:rPr>
          <w:rFonts w:ascii="Arial" w:hAnsi="Arial" w:cs="Arial"/>
        </w:rPr>
      </w:pPr>
      <w:r>
        <w:rPr>
          <w:rFonts w:ascii="Arial" w:hAnsi="Arial" w:cs="Arial"/>
        </w:rPr>
        <w:t>8</w:t>
      </w:r>
      <w:r w:rsidRPr="007F55DC">
        <w:rPr>
          <w:rFonts w:ascii="Arial" w:hAnsi="Arial" w:cs="Arial"/>
        </w:rPr>
        <w:t>.</w:t>
      </w:r>
      <w:r w:rsidRPr="007F55DC">
        <w:rPr>
          <w:rFonts w:ascii="Arial" w:hAnsi="Arial" w:cs="Arial"/>
        </w:rPr>
        <w:tab/>
      </w:r>
      <w:r w:rsidR="00D5181E" w:rsidRPr="00C27459">
        <w:rPr>
          <w:rFonts w:ascii="Arial" w:hAnsi="Arial" w:cs="Arial"/>
        </w:rPr>
        <w:t>Kurzarbeitsd</w:t>
      </w:r>
      <w:r w:rsidRPr="00C27459">
        <w:rPr>
          <w:rFonts w:ascii="Arial" w:hAnsi="Arial" w:cs="Arial"/>
        </w:rPr>
        <w:t>ienstzettel</w:t>
      </w:r>
      <w:r w:rsidR="00C40595">
        <w:rPr>
          <w:rFonts w:ascii="Arial" w:hAnsi="Arial" w:cs="Arial"/>
        </w:rPr>
        <w:t xml:space="preserve"> </w:t>
      </w:r>
      <w:proofErr w:type="spellStart"/>
      <w:r w:rsidR="00C40595">
        <w:rPr>
          <w:rFonts w:ascii="Arial" w:hAnsi="Arial" w:cs="Arial"/>
        </w:rPr>
        <w:t>bzw</w:t>
      </w:r>
      <w:proofErr w:type="spellEnd"/>
      <w:r w:rsidR="00D5181E" w:rsidRPr="00C27459">
        <w:rPr>
          <w:rFonts w:ascii="Arial" w:hAnsi="Arial" w:cs="Arial"/>
        </w:rPr>
        <w:t xml:space="preserve"> Kopie der Sozialpartnervereinbarung</w:t>
      </w:r>
    </w:p>
    <w:p w14:paraId="18668D00" w14:textId="77777777" w:rsidR="00D5181E" w:rsidRPr="00C27459" w:rsidRDefault="00D5181E" w:rsidP="00F80F52">
      <w:pPr>
        <w:ind w:left="426"/>
        <w:rPr>
          <w:rFonts w:ascii="Arial" w:hAnsi="Arial" w:cs="Arial"/>
        </w:rPr>
      </w:pPr>
    </w:p>
    <w:p w14:paraId="313BED00" w14:textId="21F446C0" w:rsidR="00D5181E" w:rsidRPr="007F55DC" w:rsidRDefault="00D5181E" w:rsidP="00F80F52">
      <w:pPr>
        <w:ind w:left="426"/>
        <w:rPr>
          <w:rFonts w:ascii="Arial" w:hAnsi="Arial" w:cs="Arial"/>
        </w:rPr>
      </w:pPr>
      <w:r w:rsidRPr="00C27459">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2FFF516" w14:textId="77777777" w:rsidR="00A42C5B" w:rsidRDefault="00A42C5B" w:rsidP="00E91A89">
      <w:pPr>
        <w:ind w:left="426" w:hanging="426"/>
        <w:rPr>
          <w:rFonts w:ascii="Arial" w:hAnsi="Arial" w:cs="Arial"/>
        </w:rPr>
      </w:pPr>
    </w:p>
    <w:p w14:paraId="1D022B8A" w14:textId="77777777" w:rsidR="00F80F52" w:rsidRPr="007F55DC" w:rsidRDefault="00F80F52" w:rsidP="00E91A89">
      <w:pPr>
        <w:ind w:left="426" w:hanging="426"/>
        <w:rPr>
          <w:rFonts w:ascii="Arial" w:hAnsi="Arial" w:cs="Arial"/>
        </w:rPr>
      </w:pPr>
    </w:p>
    <w:p w14:paraId="106A2FE7"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V</w:t>
      </w:r>
      <w:r w:rsidR="003B5B89" w:rsidRPr="007F55DC">
        <w:rPr>
          <w:rFonts w:ascii="Arial" w:hAnsi="Arial" w:cs="Arial"/>
          <w:b/>
          <w:spacing w:val="20"/>
          <w:u w:val="single"/>
        </w:rPr>
        <w:t>I</w:t>
      </w:r>
      <w:r w:rsidRPr="007F55DC">
        <w:rPr>
          <w:rFonts w:ascii="Arial" w:hAnsi="Arial" w:cs="Arial"/>
          <w:b/>
          <w:spacing w:val="20"/>
          <w:u w:val="single"/>
        </w:rPr>
        <w:t>I. INFORMATIONSPFLICHT</w:t>
      </w:r>
    </w:p>
    <w:p w14:paraId="54BC5B67" w14:textId="77777777" w:rsidR="00E91A89" w:rsidRPr="007F55DC" w:rsidRDefault="00E91A89" w:rsidP="00E91A89">
      <w:pPr>
        <w:ind w:left="426" w:hanging="426"/>
        <w:rPr>
          <w:rFonts w:ascii="Arial" w:hAnsi="Arial" w:cs="Arial"/>
        </w:rPr>
      </w:pPr>
    </w:p>
    <w:p w14:paraId="590B57E2" w14:textId="64B4DD73" w:rsidR="00E91A89" w:rsidRPr="00166B98" w:rsidRDefault="00E91A89" w:rsidP="00E91A89">
      <w:pPr>
        <w:rPr>
          <w:rFonts w:ascii="Arial" w:hAnsi="Arial" w:cs="Arial"/>
        </w:rPr>
      </w:pPr>
      <w:bookmarkStart w:id="12" w:name="_Hlk35161925"/>
      <w:r w:rsidRPr="00166B98">
        <w:rPr>
          <w:rFonts w:ascii="Arial" w:hAnsi="Arial" w:cs="Arial"/>
        </w:rPr>
        <w:t xml:space="preserve">Vor Beginn der Kurzarbeit, spätestens jedoch mit der Vorlage dieser Vereinbarung zur </w:t>
      </w:r>
      <w:r w:rsidR="00F80F52">
        <w:rPr>
          <w:rFonts w:ascii="Arial" w:hAnsi="Arial" w:cs="Arial"/>
        </w:rPr>
        <w:br/>
      </w:r>
      <w:r w:rsidRPr="00166B98">
        <w:rPr>
          <w:rFonts w:ascii="Arial" w:hAnsi="Arial" w:cs="Arial"/>
        </w:rPr>
        <w:t>Unterfertigung, ist vo</w:t>
      </w:r>
      <w:r w:rsidR="00371BCF" w:rsidRPr="00166B98">
        <w:rPr>
          <w:rFonts w:ascii="Arial" w:hAnsi="Arial" w:cs="Arial"/>
        </w:rPr>
        <w:t>n de</w:t>
      </w:r>
      <w:r w:rsidRPr="00166B98">
        <w:rPr>
          <w:rFonts w:ascii="Arial" w:hAnsi="Arial" w:cs="Arial"/>
        </w:rPr>
        <w:t>m</w:t>
      </w:r>
      <w:r w:rsidR="00371BCF" w:rsidRPr="00166B98">
        <w:rPr>
          <w:rFonts w:ascii="Arial" w:hAnsi="Arial" w:cs="Arial"/>
        </w:rPr>
        <w:t>/der</w:t>
      </w:r>
      <w:r w:rsidRPr="00166B98">
        <w:rPr>
          <w:rFonts w:ascii="Arial" w:hAnsi="Arial" w:cs="Arial"/>
        </w:rPr>
        <w:t xml:space="preserve"> </w:t>
      </w:r>
      <w:proofErr w:type="spellStart"/>
      <w:r w:rsidRPr="00166B98">
        <w:rPr>
          <w:rFonts w:ascii="Arial" w:hAnsi="Arial" w:cs="Arial"/>
        </w:rPr>
        <w:t>Arbeitgeber</w:t>
      </w:r>
      <w:r w:rsidR="00371BCF" w:rsidRPr="00166B98">
        <w:rPr>
          <w:rFonts w:ascii="Arial" w:hAnsi="Arial" w:cs="Arial"/>
        </w:rPr>
        <w:t>In</w:t>
      </w:r>
      <w:proofErr w:type="spellEnd"/>
      <w:r w:rsidRPr="00166B98">
        <w:rPr>
          <w:rFonts w:ascii="Arial" w:hAnsi="Arial" w:cs="Arial"/>
        </w:rPr>
        <w:t xml:space="preserve"> eine schriftliche Begründung über die </w:t>
      </w:r>
      <w:r w:rsidR="00000B89" w:rsidRPr="00166B98">
        <w:rPr>
          <w:rFonts w:ascii="Arial" w:hAnsi="Arial" w:cs="Arial"/>
        </w:rPr>
        <w:t xml:space="preserve">wirtschaftliche </w:t>
      </w:r>
      <w:r w:rsidRPr="00166B98">
        <w:rPr>
          <w:rFonts w:ascii="Arial" w:hAnsi="Arial" w:cs="Arial"/>
        </w:rPr>
        <w:t>Notwendigkeit der Kurzarbeit jeder zuständigen Gewerkschaft zu übermitteln.</w:t>
      </w:r>
    </w:p>
    <w:p w14:paraId="23374E4C" w14:textId="77777777" w:rsidR="00E91A89" w:rsidRPr="00166B98" w:rsidRDefault="00E91A89" w:rsidP="00E91A89">
      <w:pPr>
        <w:rPr>
          <w:rFonts w:ascii="Arial" w:hAnsi="Arial" w:cs="Arial"/>
        </w:rPr>
      </w:pPr>
    </w:p>
    <w:p w14:paraId="1BC3813E" w14:textId="0FBDA99B" w:rsidR="00E91A89" w:rsidRPr="007F55DC" w:rsidRDefault="00000B89" w:rsidP="00E91A89">
      <w:pPr>
        <w:rPr>
          <w:rFonts w:ascii="Arial" w:hAnsi="Arial" w:cs="Arial"/>
        </w:rPr>
      </w:pPr>
      <w:r w:rsidRPr="00166B98">
        <w:rPr>
          <w:rFonts w:ascii="Arial" w:hAnsi="Arial" w:cs="Arial"/>
        </w:rPr>
        <w:t>Auf Aufforderung der zuständigen Gewerkschaft ist n</w:t>
      </w:r>
      <w:r w:rsidR="00E91A89" w:rsidRPr="00166B98">
        <w:rPr>
          <w:rFonts w:ascii="Arial" w:hAnsi="Arial" w:cs="Arial"/>
        </w:rPr>
        <w:t>ach Beendigung der Kurzarbeit vom</w:t>
      </w:r>
      <w:r w:rsidR="00E2021B" w:rsidRPr="00166B98">
        <w:rPr>
          <w:rFonts w:ascii="Arial" w:hAnsi="Arial" w:cs="Arial"/>
        </w:rPr>
        <w:t xml:space="preserve"> </w:t>
      </w:r>
      <w:r w:rsidR="009552A9" w:rsidRPr="00166B98">
        <w:rPr>
          <w:rFonts w:ascii="Arial" w:hAnsi="Arial" w:cs="Arial"/>
        </w:rPr>
        <w:t>B</w:t>
      </w:r>
      <w:r w:rsidR="00E2021B" w:rsidRPr="00166B98">
        <w:rPr>
          <w:rFonts w:ascii="Arial" w:hAnsi="Arial" w:cs="Arial"/>
        </w:rPr>
        <w:t>etrieb</w:t>
      </w:r>
      <w:r w:rsidR="00E91A89" w:rsidRPr="00166B98">
        <w:rPr>
          <w:rFonts w:ascii="Arial" w:hAnsi="Arial" w:cs="Arial"/>
        </w:rPr>
        <w:t xml:space="preserve"> eine schriftliche Information über die tatsächliche Inanspruchnahme </w:t>
      </w:r>
      <w:proofErr w:type="spellStart"/>
      <w:r w:rsidR="00E91A89" w:rsidRPr="00166B98">
        <w:rPr>
          <w:rFonts w:ascii="Arial" w:hAnsi="Arial" w:cs="Arial"/>
        </w:rPr>
        <w:t>bzw</w:t>
      </w:r>
      <w:proofErr w:type="spellEnd"/>
      <w:r w:rsidR="00E91A89" w:rsidRPr="00166B98">
        <w:rPr>
          <w:rFonts w:ascii="Arial" w:hAnsi="Arial" w:cs="Arial"/>
        </w:rPr>
        <w:t xml:space="preserve"> Aus</w:t>
      </w:r>
      <w:r w:rsidR="00F80F52">
        <w:rPr>
          <w:rFonts w:ascii="Arial" w:hAnsi="Arial" w:cs="Arial"/>
        </w:rPr>
        <w:softHyphen/>
      </w:r>
      <w:r w:rsidR="00E91A89" w:rsidRPr="00166B98">
        <w:rPr>
          <w:rFonts w:ascii="Arial" w:hAnsi="Arial" w:cs="Arial"/>
        </w:rPr>
        <w:t>schöpfung der Kurzarbeit an die</w:t>
      </w:r>
      <w:r w:rsidRPr="00166B98">
        <w:rPr>
          <w:rFonts w:ascii="Arial" w:hAnsi="Arial" w:cs="Arial"/>
        </w:rPr>
        <w:t>se</w:t>
      </w:r>
      <w:r w:rsidR="00E91A89" w:rsidRPr="00166B98">
        <w:rPr>
          <w:rFonts w:ascii="Arial" w:hAnsi="Arial" w:cs="Arial"/>
        </w:rPr>
        <w:t xml:space="preserve"> zu übermitteln. Die Information hat jedenfalls die in </w:t>
      </w:r>
      <w:r w:rsidR="00F80F52">
        <w:rPr>
          <w:rFonts w:ascii="Arial" w:hAnsi="Arial" w:cs="Arial"/>
        </w:rPr>
        <w:br/>
      </w:r>
      <w:r w:rsidR="00E91A89" w:rsidRPr="00166B98">
        <w:rPr>
          <w:rFonts w:ascii="Arial" w:hAnsi="Arial" w:cs="Arial"/>
        </w:rPr>
        <w:t xml:space="preserve">Abschnitt I </w:t>
      </w:r>
      <w:r w:rsidR="006A1703" w:rsidRPr="00166B98">
        <w:rPr>
          <w:rFonts w:ascii="Arial" w:hAnsi="Arial" w:cs="Arial"/>
        </w:rPr>
        <w:t>P</w:t>
      </w:r>
      <w:r w:rsidR="00F80F52">
        <w:rPr>
          <w:rFonts w:ascii="Arial" w:hAnsi="Arial" w:cs="Arial"/>
        </w:rPr>
        <w:t>un</w:t>
      </w:r>
      <w:r w:rsidR="006A1703" w:rsidRPr="00166B98">
        <w:rPr>
          <w:rFonts w:ascii="Arial" w:hAnsi="Arial" w:cs="Arial"/>
        </w:rPr>
        <w:t xml:space="preserve">kt </w:t>
      </w:r>
      <w:r w:rsidR="00E91A89" w:rsidRPr="00166B98">
        <w:rPr>
          <w:rFonts w:ascii="Arial" w:hAnsi="Arial" w:cs="Arial"/>
        </w:rPr>
        <w:t xml:space="preserve">1-4 dieser Vereinbarung genannten Punkte zu </w:t>
      </w:r>
      <w:r w:rsidR="00E91A89" w:rsidRPr="00B4281F">
        <w:rPr>
          <w:rFonts w:ascii="Arial" w:hAnsi="Arial" w:cs="Arial"/>
        </w:rPr>
        <w:t>enthalten.</w:t>
      </w:r>
      <w:bookmarkEnd w:id="12"/>
    </w:p>
    <w:p w14:paraId="3641F3E0" w14:textId="77777777" w:rsidR="00FB1C4A" w:rsidRPr="007F55DC" w:rsidRDefault="00FB1C4A" w:rsidP="00E91A89">
      <w:pPr>
        <w:jc w:val="center"/>
        <w:rPr>
          <w:rFonts w:ascii="Arial" w:hAnsi="Arial" w:cs="Arial"/>
          <w:b/>
        </w:rPr>
      </w:pPr>
    </w:p>
    <w:p w14:paraId="1B35B5BD" w14:textId="77777777" w:rsidR="00B10312" w:rsidRPr="007F55DC" w:rsidRDefault="00B10312" w:rsidP="00E91A89">
      <w:pPr>
        <w:jc w:val="center"/>
        <w:rPr>
          <w:rFonts w:ascii="Arial" w:hAnsi="Arial" w:cs="Arial"/>
          <w:b/>
        </w:rPr>
      </w:pPr>
    </w:p>
    <w:p w14:paraId="7689D392" w14:textId="77777777" w:rsidR="00B10312" w:rsidRPr="007F55DC" w:rsidRDefault="00126E29" w:rsidP="00B10312">
      <w:pPr>
        <w:jc w:val="center"/>
        <w:rPr>
          <w:rFonts w:ascii="Arial" w:hAnsi="Arial" w:cs="Arial"/>
          <w:b/>
          <w:spacing w:val="20"/>
          <w:u w:val="single"/>
        </w:rPr>
      </w:pPr>
      <w:r>
        <w:rPr>
          <w:rFonts w:ascii="Arial" w:hAnsi="Arial" w:cs="Arial"/>
          <w:b/>
          <w:spacing w:val="20"/>
          <w:u w:val="single"/>
        </w:rPr>
        <w:t>VII</w:t>
      </w:r>
      <w:r w:rsidR="00B10312" w:rsidRPr="007F55DC">
        <w:rPr>
          <w:rFonts w:ascii="Arial" w:hAnsi="Arial" w:cs="Arial"/>
          <w:b/>
          <w:spacing w:val="20"/>
          <w:u w:val="single"/>
        </w:rPr>
        <w:t>I. ARBEITSKRÄFTEÜBERLASSUNG</w:t>
      </w:r>
    </w:p>
    <w:p w14:paraId="208685EC" w14:textId="77777777" w:rsidR="00B10312" w:rsidRPr="007F55DC" w:rsidRDefault="00B10312" w:rsidP="00F80F52">
      <w:pPr>
        <w:rPr>
          <w:rFonts w:ascii="Arial" w:hAnsi="Arial" w:cs="Arial"/>
        </w:rPr>
      </w:pPr>
    </w:p>
    <w:p w14:paraId="63CC6834" w14:textId="77777777" w:rsidR="00B10312" w:rsidRPr="00F80F52" w:rsidRDefault="00B10312" w:rsidP="00F80F52">
      <w:pPr>
        <w:rPr>
          <w:rFonts w:ascii="Arial" w:hAnsi="Arial" w:cs="Arial"/>
        </w:rPr>
      </w:pPr>
      <w:r w:rsidRPr="007F55DC">
        <w:rPr>
          <w:rFonts w:ascii="Arial" w:hAnsi="Arial" w:cs="Arial"/>
        </w:rPr>
        <w:t>Bei Abschluss dieser Vereinbarung für überlassene Arbeitskräfte</w:t>
      </w:r>
      <w:r w:rsidR="003B5B89" w:rsidRPr="007F55DC">
        <w:rPr>
          <w:rFonts w:ascii="Arial" w:hAnsi="Arial" w:cs="Arial"/>
        </w:rPr>
        <w:t xml:space="preserve"> gilt zusätzlich</w:t>
      </w:r>
      <w:r w:rsidRPr="007F55DC">
        <w:rPr>
          <w:rFonts w:ascii="Arial" w:hAnsi="Arial" w:cs="Arial"/>
        </w:rPr>
        <w:t>:</w:t>
      </w:r>
      <w:r w:rsidRPr="007F55DC">
        <w:rPr>
          <w:rFonts w:ascii="Arial" w:hAnsi="Arial" w:cs="Arial"/>
        </w:rPr>
        <w:br/>
      </w:r>
    </w:p>
    <w:p w14:paraId="33C678F2" w14:textId="77777777" w:rsidR="00B10312" w:rsidRPr="007F55DC" w:rsidRDefault="00B10312" w:rsidP="00DE4FDB">
      <w:pPr>
        <w:rPr>
          <w:rFonts w:ascii="Arial" w:hAnsi="Arial" w:cs="Arial"/>
        </w:rPr>
      </w:pPr>
      <w:r w:rsidRPr="007F55DC">
        <w:rPr>
          <w:rFonts w:ascii="Arial" w:hAnsi="Arial" w:cs="Arial"/>
        </w:rPr>
        <w:t xml:space="preserve">Der/Die </w:t>
      </w:r>
      <w:proofErr w:type="spellStart"/>
      <w:r w:rsidRPr="007F55DC">
        <w:rPr>
          <w:rFonts w:ascii="Arial" w:hAnsi="Arial" w:cs="Arial"/>
        </w:rPr>
        <w:t>BeschäftigerIn</w:t>
      </w:r>
      <w:proofErr w:type="spellEnd"/>
      <w:r w:rsidRPr="007F55DC">
        <w:rPr>
          <w:rFonts w:ascii="Arial" w:hAnsi="Arial" w:cs="Arial"/>
        </w:rPr>
        <w:t xml:space="preserve"> hat gleichfalls zu erklären, dass er/sie bereit ist, im Betrieb Betriebskontrollen darüber vornehmen zu lassen, ob die in der Vereinbarung festgelegte</w:t>
      </w:r>
      <w:r w:rsidR="00EE599F" w:rsidRPr="007F55DC">
        <w:rPr>
          <w:rFonts w:ascii="Arial" w:hAnsi="Arial" w:cs="Arial"/>
        </w:rPr>
        <w:t>n Bedin</w:t>
      </w:r>
      <w:r w:rsidRPr="007F55DC">
        <w:rPr>
          <w:rFonts w:ascii="Arial" w:hAnsi="Arial" w:cs="Arial"/>
        </w:rPr>
        <w:t>gungen eingehalten werden.</w:t>
      </w:r>
    </w:p>
    <w:p w14:paraId="601A9E86" w14:textId="77777777" w:rsidR="00B10312" w:rsidRPr="007F55DC" w:rsidRDefault="00B10312" w:rsidP="00DE4FDB">
      <w:pPr>
        <w:rPr>
          <w:rFonts w:ascii="Arial" w:hAnsi="Arial" w:cs="Arial"/>
          <w:szCs w:val="24"/>
        </w:rPr>
      </w:pPr>
    </w:p>
    <w:p w14:paraId="784066DF" w14:textId="0AA79855" w:rsidR="00B10312" w:rsidRPr="007F55DC" w:rsidRDefault="00B10312" w:rsidP="00DE4FDB">
      <w:pPr>
        <w:rPr>
          <w:rFonts w:ascii="Arial" w:hAnsi="Arial" w:cs="Arial"/>
        </w:rPr>
      </w:pPr>
      <w:r w:rsidRPr="007F55DC">
        <w:rPr>
          <w:rFonts w:ascii="Arial" w:hAnsi="Arial" w:cs="Arial"/>
        </w:rPr>
        <w:t xml:space="preserve">Der/Die </w:t>
      </w:r>
      <w:proofErr w:type="spellStart"/>
      <w:r w:rsidRPr="007F55DC">
        <w:rPr>
          <w:rFonts w:ascii="Arial" w:hAnsi="Arial" w:cs="Arial"/>
        </w:rPr>
        <w:t>ÜberlasserIn</w:t>
      </w:r>
      <w:proofErr w:type="spellEnd"/>
      <w:r w:rsidRPr="007F55DC">
        <w:rPr>
          <w:rFonts w:ascii="Arial" w:hAnsi="Arial" w:cs="Arial"/>
        </w:rPr>
        <w:t xml:space="preserve"> </w:t>
      </w:r>
      <w:r w:rsidR="003B5B89" w:rsidRPr="007F55DC">
        <w:rPr>
          <w:rFonts w:ascii="Arial" w:hAnsi="Arial" w:cs="Arial"/>
        </w:rPr>
        <w:t>(</w:t>
      </w:r>
      <w:proofErr w:type="spellStart"/>
      <w:r w:rsidR="003B5B89" w:rsidRPr="007F55DC">
        <w:rPr>
          <w:rFonts w:ascii="Arial" w:hAnsi="Arial" w:cs="Arial"/>
        </w:rPr>
        <w:t>A</w:t>
      </w:r>
      <w:r w:rsidR="00560149">
        <w:rPr>
          <w:rFonts w:ascii="Arial" w:hAnsi="Arial" w:cs="Arial"/>
        </w:rPr>
        <w:t>rbeitgeberIn</w:t>
      </w:r>
      <w:proofErr w:type="spellEnd"/>
      <w:r w:rsidR="003B5B89" w:rsidRPr="007F55DC">
        <w:rPr>
          <w:rFonts w:ascii="Arial" w:hAnsi="Arial" w:cs="Arial"/>
        </w:rPr>
        <w:t xml:space="preserve">) </w:t>
      </w:r>
      <w:r w:rsidRPr="007F55DC">
        <w:rPr>
          <w:rFonts w:ascii="Arial" w:hAnsi="Arial" w:cs="Arial"/>
        </w:rPr>
        <w:t>ist verpflichtet, jenen Beschäftigtenstand aufrecht zu erhalten, der zum Zeitpunkt des Geltung</w:t>
      </w:r>
      <w:r w:rsidR="00F80F52">
        <w:rPr>
          <w:rFonts w:ascii="Arial" w:hAnsi="Arial" w:cs="Arial"/>
        </w:rPr>
        <w:t>sbeginnes der Kurzarbeitsverein</w:t>
      </w:r>
      <w:r w:rsidRPr="007F55DC">
        <w:rPr>
          <w:rFonts w:ascii="Arial" w:hAnsi="Arial" w:cs="Arial"/>
        </w:rPr>
        <w:t xml:space="preserve">barung an den </w:t>
      </w:r>
      <w:proofErr w:type="spellStart"/>
      <w:r w:rsidRPr="007F55DC">
        <w:rPr>
          <w:rFonts w:ascii="Arial" w:hAnsi="Arial" w:cs="Arial"/>
        </w:rPr>
        <w:t>Beschäftigerbetrieb</w:t>
      </w:r>
      <w:proofErr w:type="spellEnd"/>
      <w:r w:rsidRPr="007F55DC">
        <w:rPr>
          <w:rFonts w:ascii="Arial" w:hAnsi="Arial" w:cs="Arial"/>
        </w:rPr>
        <w:t xml:space="preserve"> (I/1) überlassen war (</w:t>
      </w:r>
      <w:proofErr w:type="spellStart"/>
      <w:r w:rsidRPr="007F55DC">
        <w:rPr>
          <w:rFonts w:ascii="Arial" w:hAnsi="Arial" w:cs="Arial"/>
        </w:rPr>
        <w:t>Behaltepflicht</w:t>
      </w:r>
      <w:proofErr w:type="spellEnd"/>
      <w:r w:rsidRPr="007F55DC">
        <w:rPr>
          <w:rFonts w:ascii="Arial" w:hAnsi="Arial" w:cs="Arial"/>
        </w:rPr>
        <w:t>).</w:t>
      </w:r>
    </w:p>
    <w:p w14:paraId="41ECCA19" w14:textId="02F5D587" w:rsidR="003B5B89" w:rsidRDefault="003B5B89" w:rsidP="00DE4FDB">
      <w:pPr>
        <w:rPr>
          <w:rFonts w:ascii="Arial" w:hAnsi="Arial" w:cs="Arial"/>
          <w:szCs w:val="24"/>
        </w:rPr>
      </w:pPr>
    </w:p>
    <w:p w14:paraId="6FA43FF8" w14:textId="1EC77A5D" w:rsidR="00D41C9A" w:rsidRPr="007F55DC" w:rsidRDefault="00D41C9A" w:rsidP="00D41C9A">
      <w:pPr>
        <w:rPr>
          <w:rFonts w:ascii="Arial" w:hAnsi="Arial" w:cs="Arial"/>
          <w:szCs w:val="24"/>
        </w:rPr>
      </w:pPr>
      <w:r w:rsidRPr="00D41C9A">
        <w:rPr>
          <w:rFonts w:ascii="Arial" w:hAnsi="Arial" w:cs="Arial"/>
          <w:szCs w:val="24"/>
        </w:rPr>
        <w:t xml:space="preserve">Überlassene Arbeitskräfte sind von dem/der </w:t>
      </w:r>
      <w:proofErr w:type="spellStart"/>
      <w:r w:rsidRPr="00D41C9A">
        <w:rPr>
          <w:rFonts w:ascii="Arial" w:hAnsi="Arial" w:cs="Arial"/>
          <w:szCs w:val="24"/>
        </w:rPr>
        <w:t>BeschäftigerIn</w:t>
      </w:r>
      <w:proofErr w:type="spellEnd"/>
      <w:r w:rsidRPr="00D41C9A">
        <w:rPr>
          <w:rFonts w:ascii="Arial" w:hAnsi="Arial" w:cs="Arial"/>
          <w:szCs w:val="24"/>
        </w:rPr>
        <w:t xml:space="preserve"> innerhalb eines Betriebsteiles tunlichst im gleich</w:t>
      </w:r>
      <w:r w:rsidR="00266181">
        <w:rPr>
          <w:rFonts w:ascii="Arial" w:hAnsi="Arial" w:cs="Arial"/>
          <w:szCs w:val="24"/>
        </w:rPr>
        <w:t>en zeitlichen Ausmaß zu beschäf</w:t>
      </w:r>
      <w:r w:rsidRPr="00D41C9A">
        <w:rPr>
          <w:rFonts w:ascii="Arial" w:hAnsi="Arial" w:cs="Arial"/>
          <w:szCs w:val="24"/>
        </w:rPr>
        <w:t>tigen wie vergleichbare Stammarbeitskräfte.</w:t>
      </w:r>
    </w:p>
    <w:p w14:paraId="2C0D4FBF" w14:textId="77777777" w:rsidR="00D41C9A" w:rsidRPr="007F55DC" w:rsidRDefault="00D41C9A" w:rsidP="00DE4FDB">
      <w:pPr>
        <w:rPr>
          <w:rFonts w:ascii="Arial" w:hAnsi="Arial" w:cs="Arial"/>
          <w:szCs w:val="24"/>
        </w:rPr>
      </w:pPr>
    </w:p>
    <w:p w14:paraId="3411F2D4" w14:textId="77777777" w:rsidR="004B23F3" w:rsidRPr="007F55DC" w:rsidRDefault="004B23F3" w:rsidP="00DE4FDB">
      <w:pPr>
        <w:rPr>
          <w:rFonts w:ascii="Arial" w:hAnsi="Arial" w:cs="Arial"/>
          <w:szCs w:val="24"/>
        </w:rPr>
      </w:pPr>
      <w:r w:rsidRPr="007F55DC">
        <w:rPr>
          <w:rFonts w:ascii="Arial" w:hAnsi="Arial" w:cs="Arial"/>
          <w:szCs w:val="24"/>
        </w:rPr>
        <w:t>Ab Ende der Kurzarbeit ist auch während der Behaltefrist der Einsatz von überlassenen Arbeitskräften möglich.</w:t>
      </w:r>
    </w:p>
    <w:p w14:paraId="2F9D8F60" w14:textId="77777777" w:rsidR="004B23F3" w:rsidRPr="007F55DC" w:rsidRDefault="004B23F3" w:rsidP="00DE4FDB">
      <w:pPr>
        <w:rPr>
          <w:rFonts w:ascii="Arial" w:hAnsi="Arial" w:cs="Arial"/>
          <w:szCs w:val="24"/>
        </w:rPr>
      </w:pPr>
    </w:p>
    <w:p w14:paraId="4A921FFB" w14:textId="45D831E6" w:rsidR="00B10312" w:rsidRPr="00126E29" w:rsidRDefault="00B10312" w:rsidP="00DE4FDB">
      <w:pPr>
        <w:rPr>
          <w:rFonts w:ascii="Arial" w:hAnsi="Arial" w:cs="Arial"/>
          <w:szCs w:val="24"/>
        </w:rPr>
      </w:pPr>
      <w:r w:rsidRPr="00126E29">
        <w:rPr>
          <w:rFonts w:ascii="Arial" w:hAnsi="Arial" w:cs="Arial"/>
          <w:szCs w:val="24"/>
          <w:lang w:val="de-AT"/>
        </w:rPr>
        <w:lastRenderedPageBreak/>
        <w:t xml:space="preserve">Eine Kombination von Kurzarbeit und anderweitiger Überlassung ist im selben Zeitraum nicht möglich, </w:t>
      </w:r>
      <w:proofErr w:type="spellStart"/>
      <w:r w:rsidRPr="00126E29">
        <w:rPr>
          <w:rFonts w:ascii="Arial" w:hAnsi="Arial" w:cs="Arial"/>
          <w:szCs w:val="24"/>
          <w:lang w:val="de-AT"/>
        </w:rPr>
        <w:t>dh</w:t>
      </w:r>
      <w:proofErr w:type="spellEnd"/>
      <w:r w:rsidRPr="00126E29">
        <w:rPr>
          <w:rFonts w:ascii="Arial" w:hAnsi="Arial" w:cs="Arial"/>
          <w:szCs w:val="24"/>
          <w:lang w:val="de-AT"/>
        </w:rPr>
        <w:t xml:space="preserve">, dass alle an </w:t>
      </w:r>
      <w:r w:rsidR="003B5B89" w:rsidRPr="00126E29">
        <w:rPr>
          <w:rFonts w:ascii="Arial" w:hAnsi="Arial" w:cs="Arial"/>
          <w:szCs w:val="24"/>
        </w:rPr>
        <w:t xml:space="preserve">den/die </w:t>
      </w:r>
      <w:proofErr w:type="spellStart"/>
      <w:r w:rsidR="003B5B89" w:rsidRPr="00126E29">
        <w:rPr>
          <w:rFonts w:ascii="Arial" w:hAnsi="Arial" w:cs="Arial"/>
          <w:szCs w:val="24"/>
        </w:rPr>
        <w:t>BeschäftigerIn</w:t>
      </w:r>
      <w:proofErr w:type="spellEnd"/>
      <w:r w:rsidR="003B5B89" w:rsidRPr="00126E29">
        <w:rPr>
          <w:rFonts w:ascii="Arial" w:hAnsi="Arial" w:cs="Arial"/>
          <w:szCs w:val="24"/>
        </w:rPr>
        <w:t xml:space="preserve"> </w:t>
      </w:r>
      <w:r w:rsidRPr="00126E29">
        <w:rPr>
          <w:rFonts w:ascii="Arial" w:hAnsi="Arial" w:cs="Arial"/>
          <w:szCs w:val="24"/>
          <w:lang w:val="de-AT"/>
        </w:rPr>
        <w:t xml:space="preserve">überlassenen ArbeitnehmerInnen, für die Kurzarbeit vereinbart wurde, keinesfalls in anderen </w:t>
      </w:r>
      <w:proofErr w:type="spellStart"/>
      <w:r w:rsidRPr="00126E29">
        <w:rPr>
          <w:rFonts w:ascii="Arial" w:hAnsi="Arial" w:cs="Arial"/>
          <w:szCs w:val="24"/>
          <w:lang w:val="de-AT"/>
        </w:rPr>
        <w:t>Beschäftigerbetrieben</w:t>
      </w:r>
      <w:proofErr w:type="spellEnd"/>
      <w:r w:rsidRPr="00126E29">
        <w:rPr>
          <w:rFonts w:ascii="Arial" w:hAnsi="Arial" w:cs="Arial"/>
          <w:szCs w:val="24"/>
          <w:lang w:val="de-AT"/>
        </w:rPr>
        <w:t xml:space="preserve"> (auch nicht stundenweise) beschäftigt werden dürfen.</w:t>
      </w:r>
      <w:r w:rsidRPr="00126E29">
        <w:rPr>
          <w:rFonts w:ascii="Arial" w:hAnsi="Arial" w:cs="Arial"/>
          <w:szCs w:val="24"/>
          <w:lang w:val="de-AT"/>
        </w:rPr>
        <w:br/>
      </w:r>
    </w:p>
    <w:p w14:paraId="62E1AC4F" w14:textId="0171EF0F" w:rsidR="00371BCF" w:rsidRPr="007F55DC" w:rsidRDefault="00B10312" w:rsidP="00F80F52">
      <w:pPr>
        <w:rPr>
          <w:rFonts w:ascii="Arial" w:hAnsi="Arial" w:cs="Arial"/>
          <w:b/>
          <w:lang w:val="de-AT"/>
        </w:rPr>
      </w:pPr>
      <w:r w:rsidRPr="007F55DC">
        <w:rPr>
          <w:rFonts w:ascii="Arial" w:hAnsi="Arial" w:cs="Arial"/>
        </w:rPr>
        <w:t>Bei einvernehmlicher Auflösung von Arbeitsverhältnissen ist der Beschäftigtenstand aufzufüllen, es sei denn, dass vorher eine Beratung des</w:t>
      </w:r>
      <w:r w:rsidR="00F80F52">
        <w:rPr>
          <w:rFonts w:ascii="Arial" w:hAnsi="Arial" w:cs="Arial"/>
        </w:rPr>
        <w:t xml:space="preserve"> </w:t>
      </w:r>
      <w:r w:rsidR="00F80F52" w:rsidRPr="007F55DC">
        <w:rPr>
          <w:rFonts w:ascii="Arial" w:hAnsi="Arial" w:cs="Arial"/>
        </w:rPr>
        <w:t xml:space="preserve">Arbeitnehmers </w:t>
      </w:r>
      <w:r w:rsidRPr="007F55DC">
        <w:rPr>
          <w:rFonts w:ascii="Arial" w:hAnsi="Arial" w:cs="Arial"/>
        </w:rPr>
        <w:t>/</w:t>
      </w:r>
      <w:r w:rsidR="00F80F52">
        <w:rPr>
          <w:rFonts w:ascii="Arial" w:hAnsi="Arial" w:cs="Arial"/>
        </w:rPr>
        <w:t xml:space="preserve"> </w:t>
      </w:r>
      <w:r w:rsidRPr="007F55DC">
        <w:rPr>
          <w:rFonts w:ascii="Arial" w:hAnsi="Arial" w:cs="Arial"/>
        </w:rPr>
        <w:t xml:space="preserve">der </w:t>
      </w:r>
      <w:r w:rsidR="00F80F52" w:rsidRPr="007F55DC">
        <w:rPr>
          <w:rFonts w:ascii="Arial" w:hAnsi="Arial" w:cs="Arial"/>
        </w:rPr>
        <w:t>Arbeitnehmer</w:t>
      </w:r>
      <w:r w:rsidRPr="007F55DC">
        <w:rPr>
          <w:rFonts w:ascii="Arial" w:hAnsi="Arial" w:cs="Arial"/>
        </w:rPr>
        <w:t xml:space="preserve">in </w:t>
      </w:r>
      <w:r w:rsidR="003C639F" w:rsidRPr="007F55DC">
        <w:rPr>
          <w:rFonts w:ascii="Arial" w:hAnsi="Arial" w:cs="Arial"/>
        </w:rPr>
        <w:t xml:space="preserve">mit dem Betriebsrat des </w:t>
      </w:r>
      <w:proofErr w:type="spellStart"/>
      <w:r w:rsidR="003C639F" w:rsidRPr="007F55DC">
        <w:rPr>
          <w:rFonts w:ascii="Arial" w:hAnsi="Arial" w:cs="Arial"/>
        </w:rPr>
        <w:t>Überlasser</w:t>
      </w:r>
      <w:r w:rsidR="009F7FCF">
        <w:rPr>
          <w:rFonts w:ascii="Arial" w:hAnsi="Arial" w:cs="Arial"/>
        </w:rPr>
        <w:t>betriebes</w:t>
      </w:r>
      <w:proofErr w:type="spellEnd"/>
      <w:r w:rsidR="003C639F">
        <w:rPr>
          <w:rFonts w:ascii="Arial" w:hAnsi="Arial" w:cs="Arial"/>
        </w:rPr>
        <w:t xml:space="preserve"> </w:t>
      </w:r>
      <w:r w:rsidRPr="007F55DC">
        <w:rPr>
          <w:rFonts w:ascii="Arial" w:hAnsi="Arial" w:cs="Arial"/>
        </w:rPr>
        <w:t xml:space="preserve">oder der Gewerkschaft </w:t>
      </w:r>
      <w:proofErr w:type="spellStart"/>
      <w:r w:rsidR="003C639F">
        <w:rPr>
          <w:rFonts w:ascii="Arial" w:hAnsi="Arial" w:cs="Arial"/>
        </w:rPr>
        <w:t>bzw</w:t>
      </w:r>
      <w:proofErr w:type="spellEnd"/>
      <w:r w:rsidR="003C639F">
        <w:rPr>
          <w:rFonts w:ascii="Arial" w:hAnsi="Arial" w:cs="Arial"/>
        </w:rPr>
        <w:t xml:space="preserve"> Arbeiterkammer </w:t>
      </w:r>
      <w:r w:rsidRPr="007F55DC">
        <w:rPr>
          <w:rFonts w:ascii="Arial" w:hAnsi="Arial" w:cs="Arial"/>
        </w:rPr>
        <w:t>über die Auflösung des Arbeitsverhältnisses erfolgt ist.</w:t>
      </w:r>
    </w:p>
    <w:p w14:paraId="069C4186" w14:textId="77777777" w:rsidR="00280D95" w:rsidRDefault="00280D95" w:rsidP="00E91A89">
      <w:pPr>
        <w:jc w:val="center"/>
        <w:rPr>
          <w:rFonts w:ascii="Arial" w:hAnsi="Arial" w:cs="Arial"/>
          <w:b/>
          <w:lang w:val="de-AT"/>
        </w:rPr>
      </w:pPr>
    </w:p>
    <w:p w14:paraId="65AE0A3D" w14:textId="77777777" w:rsidR="00266181" w:rsidRDefault="00266181" w:rsidP="00E91A89">
      <w:pPr>
        <w:jc w:val="center"/>
        <w:rPr>
          <w:rFonts w:ascii="Arial" w:hAnsi="Arial" w:cs="Arial"/>
          <w:b/>
          <w:lang w:val="de-AT"/>
        </w:rPr>
      </w:pPr>
    </w:p>
    <w:p w14:paraId="13FDF7AE" w14:textId="77777777" w:rsidR="00266181" w:rsidRPr="00912C18" w:rsidRDefault="00266181" w:rsidP="00E91A89">
      <w:pPr>
        <w:jc w:val="center"/>
        <w:rPr>
          <w:rFonts w:ascii="Arial" w:hAnsi="Arial" w:cs="Arial"/>
          <w:b/>
          <w:lang w:val="de-AT"/>
        </w:rPr>
      </w:pPr>
    </w:p>
    <w:p w14:paraId="338A5798" w14:textId="77777777" w:rsidR="00E91A89" w:rsidRPr="007F55DC" w:rsidRDefault="00B526E1" w:rsidP="161BB33F">
      <w:pPr>
        <w:jc w:val="center"/>
        <w:rPr>
          <w:rFonts w:ascii="Arial" w:hAnsi="Arial" w:cs="Arial"/>
          <w:b/>
          <w:bCs/>
        </w:rPr>
      </w:pPr>
      <w:r>
        <w:rPr>
          <w:rFonts w:ascii="Arial" w:hAnsi="Arial" w:cs="Arial"/>
          <w:b/>
          <w:bCs/>
        </w:rPr>
        <w:t>Unternehmen/Betrieb</w:t>
      </w:r>
    </w:p>
    <w:p w14:paraId="5D4F389C" w14:textId="77777777" w:rsidR="00E91A89" w:rsidRPr="007F55DC"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tblGrid>
      <w:tr w:rsidR="003C639F" w:rsidRPr="00B16DCC" w14:paraId="6FA7ACF8" w14:textId="77777777" w:rsidTr="00F46F88">
        <w:tc>
          <w:tcPr>
            <w:tcW w:w="3402" w:type="dxa"/>
            <w:tcBorders>
              <w:bottom w:val="nil"/>
            </w:tcBorders>
          </w:tcPr>
          <w:p w14:paraId="433BA312" w14:textId="7A1E12BF" w:rsidR="003C639F" w:rsidRPr="00B16DCC" w:rsidRDefault="003C639F" w:rsidP="00F46F88">
            <w:pPr>
              <w:rPr>
                <w:rFonts w:ascii="Arial" w:hAnsi="Arial" w:cs="Arial"/>
              </w:rPr>
            </w:pPr>
            <w:r w:rsidRPr="00B16DCC">
              <w:rPr>
                <w:rFonts w:ascii="Arial" w:hAnsi="Arial" w:cs="Arial"/>
              </w:rPr>
              <w:t>Für die Betriebsleitung:</w:t>
            </w:r>
          </w:p>
        </w:tc>
        <w:tc>
          <w:tcPr>
            <w:tcW w:w="2056" w:type="dxa"/>
          </w:tcPr>
          <w:p w14:paraId="61EBC0AE" w14:textId="77777777" w:rsidR="003C639F" w:rsidRPr="00B16DCC" w:rsidRDefault="003C639F" w:rsidP="00F46F88">
            <w:pPr>
              <w:rPr>
                <w:rFonts w:ascii="Arial" w:hAnsi="Arial" w:cs="Arial"/>
              </w:rPr>
            </w:pPr>
          </w:p>
        </w:tc>
      </w:tr>
      <w:tr w:rsidR="003C639F" w:rsidRPr="00B16DCC" w14:paraId="4911E728" w14:textId="77777777" w:rsidTr="00FB1C4A">
        <w:trPr>
          <w:gridAfter w:val="1"/>
          <w:wAfter w:w="2056" w:type="dxa"/>
          <w:trHeight w:val="417"/>
        </w:trPr>
        <w:tc>
          <w:tcPr>
            <w:tcW w:w="3402" w:type="dxa"/>
            <w:tcBorders>
              <w:bottom w:val="single" w:sz="6" w:space="0" w:color="auto"/>
            </w:tcBorders>
          </w:tcPr>
          <w:p w14:paraId="0EA38D33" w14:textId="77777777" w:rsidR="003C639F" w:rsidRPr="00B16DCC" w:rsidRDefault="003C639F" w:rsidP="00F46F88">
            <w:pPr>
              <w:spacing w:before="200" w:after="120"/>
              <w:rPr>
                <w:rFonts w:ascii="Arial" w:hAnsi="Arial" w:cs="Arial"/>
                <w:sz w:val="20"/>
              </w:rPr>
            </w:pPr>
          </w:p>
        </w:tc>
      </w:tr>
    </w:tbl>
    <w:p w14:paraId="577F78B6" w14:textId="77777777" w:rsidR="00310FCA" w:rsidRPr="00B16DCC" w:rsidRDefault="00310FCA" w:rsidP="00310FCA">
      <w:pPr>
        <w:rPr>
          <w:rFonts w:ascii="Arial" w:hAnsi="Arial" w:cs="Arial"/>
          <w:sz w:val="16"/>
        </w:rPr>
      </w:pPr>
    </w:p>
    <w:p w14:paraId="5046BEB3" w14:textId="77777777" w:rsidR="00310FCA" w:rsidRPr="00B16DCC"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387998" w:rsidRPr="00B16DCC" w14:paraId="60B71765" w14:textId="77777777" w:rsidTr="003C639F">
        <w:tc>
          <w:tcPr>
            <w:tcW w:w="3472" w:type="dxa"/>
            <w:tcBorders>
              <w:bottom w:val="single" w:sz="4" w:space="0" w:color="auto"/>
            </w:tcBorders>
          </w:tcPr>
          <w:p w14:paraId="450EB809" w14:textId="684C03B1" w:rsidR="00387998" w:rsidRPr="00B16DCC" w:rsidRDefault="00986019" w:rsidP="00F6263E">
            <w:pPr>
              <w:spacing w:before="120" w:after="40"/>
              <w:ind w:left="284"/>
              <w:rPr>
                <w:rFonts w:ascii="Arial" w:hAnsi="Arial" w:cs="Arial"/>
                <w:sz w:val="20"/>
              </w:rPr>
            </w:pPr>
            <w:sdt>
              <w:sdtPr>
                <w:rPr>
                  <w:rFonts w:ascii="Arial" w:hAnsi="Arial" w:cs="Arial"/>
                </w:rPr>
                <w:id w:val="-1962863153"/>
              </w:sdtPr>
              <w:sdtEndPr/>
              <w:sdtContent>
                <w:r w:rsidR="00A166C7">
                  <w:rPr>
                    <w:rFonts w:ascii="Arial" w:hAnsi="Arial" w:cs="Arial"/>
                  </w:rPr>
                  <w:t xml:space="preserve">                                       </w:t>
                </w:r>
              </w:sdtContent>
            </w:sdt>
          </w:p>
        </w:tc>
      </w:tr>
      <w:tr w:rsidR="00387998" w:rsidRPr="00B16DCC" w14:paraId="63BFC7ED" w14:textId="77777777" w:rsidTr="003C639F">
        <w:tc>
          <w:tcPr>
            <w:tcW w:w="3472" w:type="dxa"/>
            <w:tcBorders>
              <w:top w:val="single" w:sz="4" w:space="0" w:color="auto"/>
            </w:tcBorders>
          </w:tcPr>
          <w:p w14:paraId="6B096DA2" w14:textId="77777777" w:rsidR="00387998" w:rsidRPr="00B16DCC" w:rsidRDefault="00387998" w:rsidP="00F6263E">
            <w:pPr>
              <w:spacing w:before="120" w:after="40"/>
              <w:ind w:left="284"/>
              <w:rPr>
                <w:rFonts w:ascii="Arial" w:hAnsi="Arial" w:cs="Arial"/>
                <w:sz w:val="20"/>
              </w:rPr>
            </w:pPr>
            <w:r w:rsidRPr="00B16DCC">
              <w:rPr>
                <w:rFonts w:ascii="Arial" w:hAnsi="Arial" w:cs="Arial"/>
                <w:sz w:val="20"/>
              </w:rPr>
              <w:t>(Datum)</w:t>
            </w:r>
          </w:p>
        </w:tc>
      </w:tr>
    </w:tbl>
    <w:p w14:paraId="4F65B47A" w14:textId="77777777" w:rsidR="003D030C" w:rsidRPr="00B16DCC" w:rsidRDefault="003D030C" w:rsidP="003D030C">
      <w:pPr>
        <w:jc w:val="center"/>
        <w:rPr>
          <w:rFonts w:ascii="Arial" w:hAnsi="Arial" w:cs="Arial"/>
          <w:b/>
        </w:rPr>
      </w:pPr>
    </w:p>
    <w:p w14:paraId="0BC97CF2" w14:textId="77777777" w:rsidR="003D030C" w:rsidRPr="00B16DCC" w:rsidRDefault="003D030C" w:rsidP="00A07088">
      <w:pPr>
        <w:rPr>
          <w:rFonts w:ascii="Arial" w:hAnsi="Arial" w:cs="Arial"/>
          <w:b/>
        </w:rPr>
      </w:pPr>
    </w:p>
    <w:p w14:paraId="630A0F68" w14:textId="77777777" w:rsidR="00266181" w:rsidRPr="00B16DCC" w:rsidRDefault="00266181" w:rsidP="00A07088">
      <w:pPr>
        <w:rPr>
          <w:rFonts w:ascii="Arial" w:hAnsi="Arial" w:cs="Arial"/>
          <w:b/>
        </w:rPr>
      </w:pPr>
    </w:p>
    <w:p w14:paraId="4BCB1479" w14:textId="77777777" w:rsidR="00280D95" w:rsidRPr="00B16DCC" w:rsidRDefault="009B0A17" w:rsidP="003D030C">
      <w:pPr>
        <w:jc w:val="center"/>
        <w:rPr>
          <w:rFonts w:ascii="Arial" w:hAnsi="Arial" w:cs="Arial"/>
          <w:b/>
        </w:rPr>
      </w:pPr>
      <w:r w:rsidRPr="00B16DCC">
        <w:rPr>
          <w:rFonts w:ascii="Arial" w:hAnsi="Arial" w:cs="Arial"/>
          <w:b/>
        </w:rPr>
        <w:t>Bei Arbeitskräfteüberlassung:</w:t>
      </w:r>
    </w:p>
    <w:p w14:paraId="48DD4783" w14:textId="77777777" w:rsidR="009B0A17" w:rsidRPr="00B16DCC" w:rsidRDefault="009B0A17" w:rsidP="009B0A17">
      <w:pPr>
        <w:jc w:val="center"/>
        <w:rPr>
          <w:rFonts w:ascii="Arial" w:hAnsi="Arial" w:cs="Arial"/>
          <w:b/>
        </w:rPr>
      </w:pPr>
      <w:proofErr w:type="spellStart"/>
      <w:r w:rsidRPr="00B16DCC">
        <w:rPr>
          <w:rFonts w:ascii="Arial" w:hAnsi="Arial" w:cs="Arial"/>
          <w:b/>
        </w:rPr>
        <w:t>Beschäftigerbetrieb</w:t>
      </w:r>
      <w:proofErr w:type="spellEnd"/>
    </w:p>
    <w:p w14:paraId="6C0D5975" w14:textId="77777777" w:rsidR="009B0A17" w:rsidRPr="00B16DCC"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tblGrid>
      <w:tr w:rsidR="003C639F" w:rsidRPr="007F55DC" w14:paraId="635788DD" w14:textId="77777777" w:rsidTr="003426E4">
        <w:tc>
          <w:tcPr>
            <w:tcW w:w="3402" w:type="dxa"/>
            <w:tcBorders>
              <w:bottom w:val="nil"/>
            </w:tcBorders>
          </w:tcPr>
          <w:p w14:paraId="7F3D8958" w14:textId="77777777" w:rsidR="003C639F" w:rsidRPr="00B16DCC" w:rsidRDefault="003C639F" w:rsidP="003426E4">
            <w:pPr>
              <w:rPr>
                <w:rFonts w:ascii="Arial" w:hAnsi="Arial" w:cs="Arial"/>
              </w:rPr>
            </w:pPr>
            <w:r w:rsidRPr="00B16DCC">
              <w:rPr>
                <w:rFonts w:ascii="Arial" w:hAnsi="Arial" w:cs="Arial"/>
              </w:rPr>
              <w:t>Für die Betriebsleitung:</w:t>
            </w:r>
          </w:p>
        </w:tc>
        <w:tc>
          <w:tcPr>
            <w:tcW w:w="2056" w:type="dxa"/>
          </w:tcPr>
          <w:p w14:paraId="76CAF64B" w14:textId="77777777" w:rsidR="003C639F" w:rsidRPr="007F55DC" w:rsidRDefault="003C639F" w:rsidP="003426E4">
            <w:pPr>
              <w:rPr>
                <w:rFonts w:ascii="Arial" w:hAnsi="Arial" w:cs="Arial"/>
              </w:rPr>
            </w:pPr>
          </w:p>
        </w:tc>
      </w:tr>
      <w:tr w:rsidR="003C639F" w:rsidRPr="007F55DC" w14:paraId="68FACC27" w14:textId="77777777" w:rsidTr="003426E4">
        <w:trPr>
          <w:gridAfter w:val="1"/>
          <w:wAfter w:w="2056" w:type="dxa"/>
          <w:trHeight w:val="417"/>
        </w:trPr>
        <w:tc>
          <w:tcPr>
            <w:tcW w:w="3402" w:type="dxa"/>
            <w:tcBorders>
              <w:bottom w:val="single" w:sz="6" w:space="0" w:color="auto"/>
            </w:tcBorders>
          </w:tcPr>
          <w:p w14:paraId="302A7C99" w14:textId="77777777" w:rsidR="003C639F" w:rsidRPr="007F55DC" w:rsidRDefault="003C639F" w:rsidP="003426E4">
            <w:pPr>
              <w:spacing w:before="200" w:after="120"/>
              <w:rPr>
                <w:rFonts w:ascii="Arial" w:hAnsi="Arial" w:cs="Arial"/>
                <w:sz w:val="20"/>
              </w:rPr>
            </w:pPr>
          </w:p>
        </w:tc>
      </w:tr>
    </w:tbl>
    <w:p w14:paraId="7876D473" w14:textId="77777777" w:rsidR="003C639F" w:rsidRPr="007F55DC" w:rsidRDefault="003C639F" w:rsidP="003C639F">
      <w:pPr>
        <w:rPr>
          <w:rFonts w:ascii="Arial" w:hAnsi="Arial" w:cs="Arial"/>
          <w:sz w:val="16"/>
        </w:rPr>
      </w:pPr>
    </w:p>
    <w:p w14:paraId="01C12948" w14:textId="77777777" w:rsidR="003C639F" w:rsidRPr="007F55DC" w:rsidRDefault="003C639F" w:rsidP="003C639F">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3C639F" w:rsidRPr="007F55DC" w14:paraId="00B9C315" w14:textId="77777777" w:rsidTr="003426E4">
        <w:tc>
          <w:tcPr>
            <w:tcW w:w="3472" w:type="dxa"/>
            <w:tcBorders>
              <w:bottom w:val="single" w:sz="4" w:space="0" w:color="auto"/>
            </w:tcBorders>
          </w:tcPr>
          <w:p w14:paraId="6A59590A" w14:textId="3BAA0325" w:rsidR="003C639F" w:rsidRPr="007F55DC" w:rsidRDefault="00986019" w:rsidP="003426E4">
            <w:pPr>
              <w:spacing w:before="120" w:after="40"/>
              <w:ind w:left="284"/>
              <w:rPr>
                <w:rFonts w:ascii="Arial" w:hAnsi="Arial" w:cs="Arial"/>
                <w:sz w:val="20"/>
              </w:rPr>
            </w:pPr>
            <w:sdt>
              <w:sdtPr>
                <w:rPr>
                  <w:rFonts w:ascii="Arial" w:hAnsi="Arial" w:cs="Arial"/>
                </w:rPr>
                <w:id w:val="-1844780758"/>
              </w:sdtPr>
              <w:sdtEndPr/>
              <w:sdtContent>
                <w:r w:rsidR="00A166C7">
                  <w:rPr>
                    <w:rFonts w:ascii="Arial" w:hAnsi="Arial" w:cs="Arial"/>
                  </w:rPr>
                  <w:t xml:space="preserve">                                       </w:t>
                </w:r>
              </w:sdtContent>
            </w:sdt>
          </w:p>
        </w:tc>
      </w:tr>
      <w:tr w:rsidR="003C639F" w:rsidRPr="007F55DC" w14:paraId="7FCB171B" w14:textId="77777777" w:rsidTr="003426E4">
        <w:tc>
          <w:tcPr>
            <w:tcW w:w="3472" w:type="dxa"/>
            <w:tcBorders>
              <w:top w:val="single" w:sz="4" w:space="0" w:color="auto"/>
            </w:tcBorders>
          </w:tcPr>
          <w:p w14:paraId="717DBD11" w14:textId="77777777" w:rsidR="003C639F" w:rsidRPr="007F55DC" w:rsidRDefault="003C639F" w:rsidP="003426E4">
            <w:pPr>
              <w:spacing w:before="120" w:after="40"/>
              <w:ind w:left="284"/>
              <w:rPr>
                <w:rFonts w:ascii="Arial" w:hAnsi="Arial" w:cs="Arial"/>
                <w:sz w:val="20"/>
              </w:rPr>
            </w:pPr>
            <w:r w:rsidRPr="007F55DC">
              <w:rPr>
                <w:rFonts w:ascii="Arial" w:hAnsi="Arial" w:cs="Arial"/>
                <w:sz w:val="20"/>
              </w:rPr>
              <w:t>(Datum)</w:t>
            </w:r>
          </w:p>
        </w:tc>
      </w:tr>
    </w:tbl>
    <w:p w14:paraId="1B482FFB" w14:textId="77777777" w:rsidR="00054B8C" w:rsidRPr="007F55DC" w:rsidRDefault="00054B8C" w:rsidP="003D030C">
      <w:pPr>
        <w:rPr>
          <w:rFonts w:ascii="Arial" w:hAnsi="Arial" w:cs="Arial"/>
        </w:rPr>
      </w:pPr>
    </w:p>
    <w:p w14:paraId="3B656276" w14:textId="23D40F2A" w:rsidR="00E91A89" w:rsidRPr="007F55DC" w:rsidRDefault="003D030C" w:rsidP="00266181">
      <w:pPr>
        <w:keepNext/>
        <w:jc w:val="center"/>
        <w:rPr>
          <w:rFonts w:ascii="Arial" w:hAnsi="Arial" w:cs="Arial"/>
          <w:b/>
          <w:szCs w:val="24"/>
        </w:rPr>
      </w:pPr>
      <w:r w:rsidRPr="007F55DC">
        <w:rPr>
          <w:rFonts w:ascii="Arial" w:hAnsi="Arial" w:cs="Arial"/>
          <w:b/>
          <w:szCs w:val="24"/>
        </w:rPr>
        <w:t>Ö</w:t>
      </w:r>
      <w:r w:rsidR="00E91A89" w:rsidRPr="007F55DC">
        <w:rPr>
          <w:rFonts w:ascii="Arial" w:hAnsi="Arial" w:cs="Arial"/>
          <w:b/>
          <w:szCs w:val="24"/>
        </w:rPr>
        <w:t>sterreichischer Gewerkschaftsbund</w:t>
      </w:r>
      <w:r w:rsidR="004E06D6">
        <w:rPr>
          <w:rFonts w:ascii="Arial" w:hAnsi="Arial" w:cs="Arial"/>
          <w:b/>
          <w:szCs w:val="24"/>
        </w:rPr>
        <w:br/>
      </w:r>
    </w:p>
    <w:p w14:paraId="3B7F1E23" w14:textId="22682CA2" w:rsidR="00E91A89" w:rsidRPr="007F55DC" w:rsidRDefault="00E91A89" w:rsidP="00E91A89">
      <w:pPr>
        <w:jc w:val="center"/>
        <w:rPr>
          <w:rFonts w:ascii="Arial" w:hAnsi="Arial" w:cs="Arial"/>
          <w:b/>
          <w:szCs w:val="24"/>
        </w:rPr>
      </w:pPr>
      <w:r w:rsidRPr="007F55DC">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sdt>
            <w:sdtPr>
              <w:rPr>
                <w:rFonts w:ascii="Arial" w:hAnsi="Arial" w:cs="Arial"/>
                <w:b/>
                <w:szCs w:val="24"/>
              </w:rPr>
              <w:id w:val="-603340365"/>
            </w:sdtPr>
            <w:sdtEndPr/>
            <w:sdtContent>
              <w:sdt>
                <w:sdtPr>
                  <w:rPr>
                    <w:rFonts w:ascii="Arial" w:hAnsi="Arial" w:cs="Arial"/>
                    <w:b/>
                    <w:szCs w:val="24"/>
                  </w:rPr>
                  <w:id w:val="1225879881"/>
                </w:sdtPr>
                <w:sdtEndPr/>
                <w:sdtContent>
                  <w:r w:rsidR="004E06D6" w:rsidRPr="007F55DC">
                    <w:rPr>
                      <w:rFonts w:ascii="Arial" w:hAnsi="Arial" w:cs="Arial"/>
                      <w:b/>
                      <w:szCs w:val="24"/>
                    </w:rPr>
                    <w:t>………</w:t>
                  </w:r>
                  <w:r w:rsidR="004E06D6">
                    <w:rPr>
                      <w:rFonts w:ascii="Arial" w:hAnsi="Arial" w:cs="Arial"/>
                      <w:b/>
                      <w:szCs w:val="24"/>
                    </w:rPr>
                    <w:t>…………………...………………………………………</w:t>
                  </w:r>
                  <w:proofErr w:type="gramStart"/>
                  <w:r w:rsidR="004E06D6">
                    <w:rPr>
                      <w:rFonts w:ascii="Arial" w:hAnsi="Arial" w:cs="Arial"/>
                      <w:b/>
                      <w:szCs w:val="24"/>
                    </w:rPr>
                    <w:t>…….</w:t>
                  </w:r>
                  <w:proofErr w:type="gramEnd"/>
                  <w:r w:rsidR="004E06D6">
                    <w:rPr>
                      <w:rFonts w:ascii="Arial" w:hAnsi="Arial" w:cs="Arial"/>
                      <w:b/>
                      <w:szCs w:val="24"/>
                    </w:rPr>
                    <w:t>.</w:t>
                  </w:r>
                  <w:r w:rsidR="004E06D6" w:rsidRPr="007F55DC">
                    <w:rPr>
                      <w:rFonts w:ascii="Arial" w:hAnsi="Arial" w:cs="Arial"/>
                      <w:b/>
                      <w:szCs w:val="24"/>
                    </w:rPr>
                    <w:t>…………….</w:t>
                  </w:r>
                </w:sdtContent>
              </w:sdt>
            </w:sdtContent>
          </w:sdt>
        </w:sdtContent>
      </w:sdt>
    </w:p>
    <w:p w14:paraId="16B3F351" w14:textId="77777777" w:rsidR="00E91A89" w:rsidRPr="007F55DC" w:rsidRDefault="00E91A89" w:rsidP="00E91A89">
      <w:pPr>
        <w:ind w:firstLine="708"/>
        <w:rPr>
          <w:rFonts w:ascii="Arial" w:hAnsi="Arial" w:cs="Arial"/>
          <w:szCs w:val="24"/>
        </w:rPr>
      </w:pPr>
    </w:p>
    <w:p w14:paraId="108A32A9" w14:textId="77777777" w:rsidR="00EB0B3D" w:rsidRPr="007F55DC"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3787B293" w14:textId="77777777" w:rsidTr="00F46F88">
        <w:tc>
          <w:tcPr>
            <w:tcW w:w="3402" w:type="dxa"/>
          </w:tcPr>
          <w:p w14:paraId="20C634C5" w14:textId="77777777" w:rsidR="00E91A89" w:rsidRPr="007F55DC" w:rsidRDefault="00EB0B3D" w:rsidP="00F46F88">
            <w:pP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w:t>
            </w:r>
            <w:r w:rsidR="00E91A89" w:rsidRPr="007F55DC">
              <w:rPr>
                <w:rFonts w:ascii="Arial" w:hAnsi="Arial" w:cs="Arial"/>
              </w:rPr>
              <w:t>Bundesvorsitzende:</w:t>
            </w:r>
          </w:p>
        </w:tc>
        <w:tc>
          <w:tcPr>
            <w:tcW w:w="2056" w:type="dxa"/>
          </w:tcPr>
          <w:p w14:paraId="6EE325F5" w14:textId="77777777" w:rsidR="00E91A89" w:rsidRPr="007F55DC" w:rsidRDefault="00E91A89" w:rsidP="00F46F88">
            <w:pPr>
              <w:rPr>
                <w:rFonts w:ascii="Arial" w:hAnsi="Arial" w:cs="Arial"/>
              </w:rPr>
            </w:pPr>
          </w:p>
        </w:tc>
        <w:tc>
          <w:tcPr>
            <w:tcW w:w="3402" w:type="dxa"/>
          </w:tcPr>
          <w:p w14:paraId="1B341148" w14:textId="77777777" w:rsidR="00E91A89" w:rsidRPr="007F55DC" w:rsidRDefault="00E91A89" w:rsidP="00F46F88">
            <w:pPr>
              <w:jc w:val="cente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w:t>
            </w:r>
            <w:proofErr w:type="spellStart"/>
            <w:r w:rsidRPr="007F55DC">
              <w:rPr>
                <w:rFonts w:ascii="Arial" w:hAnsi="Arial" w:cs="Arial"/>
              </w:rPr>
              <w:t>Bundessekretär</w:t>
            </w:r>
            <w:r w:rsidR="003B5B89" w:rsidRPr="007F55DC">
              <w:rPr>
                <w:rFonts w:ascii="Arial" w:hAnsi="Arial" w:cs="Arial"/>
              </w:rPr>
              <w:t>In</w:t>
            </w:r>
            <w:proofErr w:type="spellEnd"/>
            <w:r w:rsidRPr="007F55DC">
              <w:rPr>
                <w:rFonts w:ascii="Arial" w:hAnsi="Arial" w:cs="Arial"/>
              </w:rPr>
              <w:t>:</w:t>
            </w:r>
          </w:p>
        </w:tc>
      </w:tr>
      <w:tr w:rsidR="00E91A89" w:rsidRPr="007F55DC" w14:paraId="1F99D7F1" w14:textId="77777777" w:rsidTr="00F46F88">
        <w:tc>
          <w:tcPr>
            <w:tcW w:w="3402" w:type="dxa"/>
            <w:tcBorders>
              <w:bottom w:val="single" w:sz="6" w:space="0" w:color="auto"/>
            </w:tcBorders>
          </w:tcPr>
          <w:p w14:paraId="6BDA8CD0" w14:textId="77777777" w:rsidR="00E91A89" w:rsidRPr="007F55DC" w:rsidRDefault="00E91A89" w:rsidP="00F46F88">
            <w:pPr>
              <w:spacing w:before="200" w:after="120"/>
              <w:rPr>
                <w:rFonts w:ascii="Arial" w:hAnsi="Arial" w:cs="Arial"/>
                <w:sz w:val="20"/>
              </w:rPr>
            </w:pPr>
          </w:p>
        </w:tc>
        <w:tc>
          <w:tcPr>
            <w:tcW w:w="2056" w:type="dxa"/>
          </w:tcPr>
          <w:p w14:paraId="3A58F87B"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02415656" w14:textId="77777777" w:rsidR="00E91A89" w:rsidRPr="007F55DC" w:rsidRDefault="00E91A89" w:rsidP="00F46F88">
            <w:pPr>
              <w:spacing w:before="200" w:after="120"/>
              <w:rPr>
                <w:rFonts w:ascii="Arial" w:hAnsi="Arial" w:cs="Arial"/>
                <w:sz w:val="20"/>
              </w:rPr>
            </w:pPr>
          </w:p>
        </w:tc>
      </w:tr>
    </w:tbl>
    <w:p w14:paraId="6BFE02F4" w14:textId="77777777" w:rsidR="00E91A89" w:rsidRPr="007F55DC" w:rsidRDefault="00E91A89" w:rsidP="00E91A89">
      <w:pPr>
        <w:rPr>
          <w:rFonts w:ascii="Arial" w:hAnsi="Arial" w:cs="Arial"/>
          <w:sz w:val="16"/>
        </w:rPr>
      </w:pPr>
    </w:p>
    <w:p w14:paraId="0AC449A6" w14:textId="77777777" w:rsidR="00387998" w:rsidRPr="007F55DC"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5FF90A16" w14:textId="77777777" w:rsidTr="006F5416">
        <w:tc>
          <w:tcPr>
            <w:tcW w:w="2976" w:type="dxa"/>
            <w:tcBorders>
              <w:bottom w:val="single" w:sz="4" w:space="0" w:color="auto"/>
            </w:tcBorders>
          </w:tcPr>
          <w:p w14:paraId="274A1449" w14:textId="64B25305" w:rsidR="00387998" w:rsidRPr="007F55DC" w:rsidRDefault="00986019" w:rsidP="006F5416">
            <w:pPr>
              <w:spacing w:before="120" w:after="40"/>
              <w:ind w:left="284"/>
              <w:rPr>
                <w:rFonts w:ascii="Arial" w:hAnsi="Arial" w:cs="Arial"/>
                <w:sz w:val="20"/>
              </w:rPr>
            </w:pPr>
            <w:sdt>
              <w:sdtPr>
                <w:rPr>
                  <w:rFonts w:ascii="Arial" w:hAnsi="Arial" w:cs="Arial"/>
                </w:rPr>
                <w:id w:val="1734813529"/>
              </w:sdtPr>
              <w:sdtEndPr/>
              <w:sdtContent>
                <w:r w:rsidR="00A166C7">
                  <w:rPr>
                    <w:rFonts w:ascii="Arial" w:hAnsi="Arial" w:cs="Arial"/>
                  </w:rPr>
                  <w:t xml:space="preserve">                                    </w:t>
                </w:r>
              </w:sdtContent>
            </w:sdt>
          </w:p>
        </w:tc>
      </w:tr>
      <w:tr w:rsidR="00387998" w:rsidRPr="007F55DC" w14:paraId="04F12B58" w14:textId="77777777" w:rsidTr="006F5416">
        <w:tc>
          <w:tcPr>
            <w:tcW w:w="2976" w:type="dxa"/>
            <w:tcBorders>
              <w:top w:val="single" w:sz="4" w:space="0" w:color="auto"/>
            </w:tcBorders>
          </w:tcPr>
          <w:p w14:paraId="7004D876"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4F2017C6" w14:textId="77777777" w:rsidR="006E0B4F" w:rsidRPr="007F55DC" w:rsidRDefault="006E0B4F" w:rsidP="006E0B4F">
      <w:pPr>
        <w:rPr>
          <w:rFonts w:ascii="Arial" w:hAnsi="Arial" w:cs="Arial"/>
        </w:rPr>
      </w:pPr>
    </w:p>
    <w:p w14:paraId="44FD666D" w14:textId="6A283708" w:rsidR="003674EE" w:rsidRPr="007F55DC" w:rsidRDefault="003674EE" w:rsidP="00C31FD6">
      <w:pPr>
        <w:keepLines/>
        <w:pageBreakBefore/>
        <w:jc w:val="center"/>
        <w:rPr>
          <w:rFonts w:ascii="Arial" w:hAnsi="Arial" w:cs="Arial"/>
          <w:b/>
        </w:rPr>
      </w:pPr>
      <w:r w:rsidRPr="007F55DC">
        <w:rPr>
          <w:rFonts w:ascii="Arial" w:hAnsi="Arial" w:cs="Arial"/>
          <w:b/>
        </w:rPr>
        <w:lastRenderedPageBreak/>
        <w:t>Österreichischer Gewerkschaftsbund</w:t>
      </w:r>
      <w:r w:rsidR="004E06D6">
        <w:rPr>
          <w:rFonts w:ascii="Arial" w:hAnsi="Arial" w:cs="Arial"/>
          <w:b/>
        </w:rPr>
        <w:br/>
      </w:r>
    </w:p>
    <w:p w14:paraId="3B7DA07C" w14:textId="77777777" w:rsidR="004E06D6" w:rsidRPr="007F55DC" w:rsidRDefault="004E06D6" w:rsidP="004E06D6">
      <w:pPr>
        <w:jc w:val="center"/>
        <w:rPr>
          <w:rFonts w:ascii="Arial" w:hAnsi="Arial" w:cs="Arial"/>
          <w:b/>
          <w:szCs w:val="24"/>
        </w:rPr>
      </w:pPr>
      <w:r w:rsidRPr="007F55DC">
        <w:rPr>
          <w:rFonts w:ascii="Arial" w:hAnsi="Arial" w:cs="Arial"/>
          <w:b/>
          <w:szCs w:val="24"/>
        </w:rPr>
        <w:t xml:space="preserve">Gewerkschaft </w:t>
      </w:r>
      <w:sdt>
        <w:sdtPr>
          <w:rPr>
            <w:rFonts w:ascii="Arial" w:hAnsi="Arial" w:cs="Arial"/>
            <w:b/>
            <w:szCs w:val="24"/>
          </w:rPr>
          <w:id w:val="-627626317"/>
        </w:sdtPr>
        <w:sdtEndPr/>
        <w:sdtContent>
          <w:sdt>
            <w:sdtPr>
              <w:rPr>
                <w:rFonts w:ascii="Arial" w:hAnsi="Arial" w:cs="Arial"/>
                <w:b/>
                <w:szCs w:val="24"/>
              </w:rPr>
              <w:id w:val="-861119075"/>
            </w:sdtPr>
            <w:sdtEndPr/>
            <w:sdtContent>
              <w:sdt>
                <w:sdtPr>
                  <w:rPr>
                    <w:rFonts w:ascii="Arial" w:hAnsi="Arial" w:cs="Arial"/>
                    <w:b/>
                    <w:szCs w:val="24"/>
                  </w:rPr>
                  <w:id w:val="-1340304709"/>
                </w:sdtPr>
                <w:sdtEndPr/>
                <w:sdtContent>
                  <w:r w:rsidRPr="007F55DC">
                    <w:rPr>
                      <w:rFonts w:ascii="Arial" w:hAnsi="Arial" w:cs="Arial"/>
                      <w:b/>
                      <w:szCs w:val="24"/>
                    </w:rPr>
                    <w:t>………</w:t>
                  </w:r>
                  <w:r>
                    <w:rPr>
                      <w:rFonts w:ascii="Arial" w:hAnsi="Arial" w:cs="Arial"/>
                      <w:b/>
                      <w:szCs w:val="24"/>
                    </w:rPr>
                    <w:t>…………………...………………………………………</w:t>
                  </w:r>
                  <w:proofErr w:type="gramStart"/>
                  <w:r>
                    <w:rPr>
                      <w:rFonts w:ascii="Arial" w:hAnsi="Arial" w:cs="Arial"/>
                      <w:b/>
                      <w:szCs w:val="24"/>
                    </w:rPr>
                    <w:t>…….</w:t>
                  </w:r>
                  <w:proofErr w:type="gramEnd"/>
                  <w:r>
                    <w:rPr>
                      <w:rFonts w:ascii="Arial" w:hAnsi="Arial" w:cs="Arial"/>
                      <w:b/>
                      <w:szCs w:val="24"/>
                    </w:rPr>
                    <w:t>.</w:t>
                  </w:r>
                  <w:r w:rsidRPr="007F55DC">
                    <w:rPr>
                      <w:rFonts w:ascii="Arial" w:hAnsi="Arial" w:cs="Arial"/>
                      <w:b/>
                      <w:szCs w:val="24"/>
                    </w:rPr>
                    <w:t>…………….</w:t>
                  </w:r>
                </w:sdtContent>
              </w:sdt>
            </w:sdtContent>
          </w:sdt>
        </w:sdtContent>
      </w:sdt>
    </w:p>
    <w:p w14:paraId="231741CF" w14:textId="77777777" w:rsidR="003674EE" w:rsidRPr="007F55DC" w:rsidRDefault="003674EE" w:rsidP="00C31FD6">
      <w:pPr>
        <w:keepLines/>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7F55DC" w14:paraId="0DA40A0A" w14:textId="77777777" w:rsidTr="00384440">
        <w:tc>
          <w:tcPr>
            <w:tcW w:w="3331" w:type="dxa"/>
            <w:tcBorders>
              <w:bottom w:val="single" w:sz="6" w:space="0" w:color="auto"/>
            </w:tcBorders>
          </w:tcPr>
          <w:p w14:paraId="4E447080" w14:textId="77777777" w:rsidR="003674EE" w:rsidRPr="007F55DC" w:rsidRDefault="003674EE" w:rsidP="00384440">
            <w:pPr>
              <w:spacing w:before="200" w:after="120"/>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Vorsitzende:</w:t>
            </w:r>
          </w:p>
          <w:p w14:paraId="329CB139" w14:textId="77777777" w:rsidR="003674EE" w:rsidRPr="007F55DC" w:rsidRDefault="003674EE" w:rsidP="00384440">
            <w:pPr>
              <w:spacing w:before="200" w:after="120"/>
              <w:rPr>
                <w:rFonts w:ascii="Arial" w:hAnsi="Arial" w:cs="Arial"/>
              </w:rPr>
            </w:pPr>
          </w:p>
        </w:tc>
        <w:tc>
          <w:tcPr>
            <w:tcW w:w="2056" w:type="dxa"/>
            <w:gridSpan w:val="2"/>
          </w:tcPr>
          <w:p w14:paraId="40479F90" w14:textId="77777777" w:rsidR="003674EE" w:rsidRPr="007F55DC" w:rsidRDefault="003674EE" w:rsidP="00384440">
            <w:pPr>
              <w:spacing w:before="200" w:after="120"/>
              <w:rPr>
                <w:rFonts w:ascii="Arial" w:hAnsi="Arial" w:cs="Arial"/>
              </w:rPr>
            </w:pPr>
          </w:p>
        </w:tc>
        <w:tc>
          <w:tcPr>
            <w:tcW w:w="3402" w:type="dxa"/>
            <w:tcBorders>
              <w:bottom w:val="single" w:sz="6" w:space="0" w:color="auto"/>
            </w:tcBorders>
          </w:tcPr>
          <w:p w14:paraId="16C13892" w14:textId="65C7833C" w:rsidR="003674EE" w:rsidRPr="007F55DC" w:rsidRDefault="00741EC6" w:rsidP="00384440">
            <w:pPr>
              <w:spacing w:before="200" w:after="120"/>
              <w:rPr>
                <w:rFonts w:ascii="Arial" w:hAnsi="Arial" w:cs="Arial"/>
              </w:rPr>
            </w:pPr>
            <w:r w:rsidRPr="007F55DC">
              <w:rPr>
                <w:rFonts w:ascii="Arial" w:hAnsi="Arial" w:cs="Arial"/>
              </w:rPr>
              <w:t>Für die Bundesgeschäfts</w:t>
            </w:r>
            <w:r w:rsidR="003C639F">
              <w:rPr>
                <w:rFonts w:ascii="Arial" w:hAnsi="Arial" w:cs="Arial"/>
              </w:rPr>
              <w:softHyphen/>
            </w:r>
            <w:r w:rsidRPr="007F55DC">
              <w:rPr>
                <w:rFonts w:ascii="Arial" w:hAnsi="Arial" w:cs="Arial"/>
              </w:rPr>
              <w:t>führung</w:t>
            </w:r>
            <w:r w:rsidR="003674EE" w:rsidRPr="007F55DC">
              <w:rPr>
                <w:rFonts w:ascii="Arial" w:hAnsi="Arial" w:cs="Arial"/>
              </w:rPr>
              <w:t>:</w:t>
            </w:r>
          </w:p>
        </w:tc>
      </w:tr>
      <w:tr w:rsidR="003674EE" w:rsidRPr="007F55DC" w14:paraId="1D5CF9DA" w14:textId="77777777" w:rsidTr="00741EC6">
        <w:tc>
          <w:tcPr>
            <w:tcW w:w="3544" w:type="dxa"/>
            <w:gridSpan w:val="2"/>
          </w:tcPr>
          <w:p w14:paraId="6921E2AB" w14:textId="77777777" w:rsidR="003674EE" w:rsidRPr="007F55DC" w:rsidRDefault="003674EE" w:rsidP="00384440">
            <w:pPr>
              <w:spacing w:before="240"/>
              <w:rPr>
                <w:rFonts w:ascii="Arial" w:hAnsi="Arial" w:cs="Arial"/>
                <w:spacing w:val="-18"/>
                <w:szCs w:val="24"/>
              </w:rPr>
            </w:pPr>
          </w:p>
        </w:tc>
        <w:tc>
          <w:tcPr>
            <w:tcW w:w="1843" w:type="dxa"/>
          </w:tcPr>
          <w:p w14:paraId="5401AD6F" w14:textId="77777777" w:rsidR="003674EE" w:rsidRPr="007F55DC" w:rsidRDefault="003674EE" w:rsidP="00384440">
            <w:pPr>
              <w:spacing w:before="240"/>
              <w:rPr>
                <w:rFonts w:ascii="Arial" w:hAnsi="Arial" w:cs="Arial"/>
              </w:rPr>
            </w:pPr>
          </w:p>
        </w:tc>
        <w:tc>
          <w:tcPr>
            <w:tcW w:w="3402" w:type="dxa"/>
          </w:tcPr>
          <w:p w14:paraId="5F676A11" w14:textId="77777777" w:rsidR="003674EE" w:rsidRPr="007F55DC" w:rsidRDefault="003674EE" w:rsidP="00384440">
            <w:pPr>
              <w:spacing w:before="240"/>
              <w:rPr>
                <w:rFonts w:ascii="Arial" w:hAnsi="Arial" w:cs="Arial"/>
                <w:spacing w:val="-8"/>
                <w:szCs w:val="24"/>
              </w:rPr>
            </w:pPr>
          </w:p>
        </w:tc>
      </w:tr>
    </w:tbl>
    <w:p w14:paraId="12E9D459" w14:textId="77777777" w:rsidR="006E0B4F" w:rsidRPr="007F55DC" w:rsidRDefault="006E0B4F" w:rsidP="006E0B4F">
      <w:pPr>
        <w:rPr>
          <w:rFonts w:ascii="Arial" w:hAnsi="Arial" w:cs="Arial"/>
          <w:bCs/>
          <w:kern w:val="32"/>
          <w:sz w:val="16"/>
          <w:szCs w:val="28"/>
        </w:rPr>
      </w:pPr>
    </w:p>
    <w:p w14:paraId="2F841DFE" w14:textId="77777777" w:rsidR="00387998" w:rsidRPr="007F55DC"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068F8FCA" w14:textId="77777777" w:rsidTr="006F5416">
        <w:tc>
          <w:tcPr>
            <w:tcW w:w="2976" w:type="dxa"/>
            <w:tcBorders>
              <w:bottom w:val="single" w:sz="4" w:space="0" w:color="auto"/>
            </w:tcBorders>
          </w:tcPr>
          <w:p w14:paraId="7A7F73EF" w14:textId="085B0550" w:rsidR="00387998" w:rsidRPr="007F55DC" w:rsidRDefault="00A166C7" w:rsidP="00A166C7">
            <w:pPr>
              <w:spacing w:before="120" w:after="40"/>
              <w:rPr>
                <w:rFonts w:ascii="Arial" w:hAnsi="Arial" w:cs="Arial"/>
                <w:sz w:val="20"/>
              </w:rPr>
            </w:pPr>
            <w:r>
              <w:rPr>
                <w:rFonts w:ascii="Arial" w:hAnsi="Arial" w:cs="Arial"/>
              </w:rPr>
              <w:t xml:space="preserve">   </w:t>
            </w:r>
            <w:sdt>
              <w:sdtPr>
                <w:rPr>
                  <w:rFonts w:ascii="Arial" w:hAnsi="Arial" w:cs="Arial"/>
                </w:rPr>
                <w:id w:val="1548022756"/>
              </w:sdtPr>
              <w:sdtEndPr/>
              <w:sdtContent>
                <w:r>
                  <w:rPr>
                    <w:rFonts w:ascii="Arial" w:hAnsi="Arial" w:cs="Arial"/>
                  </w:rPr>
                  <w:t xml:space="preserve">                                   </w:t>
                </w:r>
              </w:sdtContent>
            </w:sdt>
          </w:p>
        </w:tc>
      </w:tr>
      <w:tr w:rsidR="00387998" w:rsidRPr="007F55DC" w14:paraId="2DCA7545" w14:textId="77777777" w:rsidTr="006F5416">
        <w:tc>
          <w:tcPr>
            <w:tcW w:w="2976" w:type="dxa"/>
            <w:tcBorders>
              <w:top w:val="single" w:sz="4" w:space="0" w:color="auto"/>
            </w:tcBorders>
          </w:tcPr>
          <w:p w14:paraId="4C8BE484"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184A0307" w14:textId="77777777" w:rsidR="00387998" w:rsidRPr="007F55DC" w:rsidRDefault="00387998" w:rsidP="006E0B4F">
      <w:pPr>
        <w:rPr>
          <w:rFonts w:ascii="Arial" w:hAnsi="Arial" w:cs="Arial"/>
          <w:b/>
          <w:bCs/>
          <w:kern w:val="32"/>
          <w:sz w:val="28"/>
          <w:szCs w:val="28"/>
        </w:rPr>
      </w:pPr>
    </w:p>
    <w:p w14:paraId="6A62EF25" w14:textId="19568F42" w:rsidR="006E0B4F" w:rsidRPr="007F55DC" w:rsidRDefault="006E0B4F" w:rsidP="006E0B4F">
      <w:pPr>
        <w:pStyle w:val="berschrift1"/>
        <w:jc w:val="center"/>
        <w:rPr>
          <w:rFonts w:ascii="Arial" w:hAnsi="Arial"/>
          <w:sz w:val="28"/>
          <w:szCs w:val="28"/>
        </w:rPr>
      </w:pPr>
      <w:r w:rsidRPr="007F55DC">
        <w:rPr>
          <w:rFonts w:ascii="Arial" w:hAnsi="Arial"/>
          <w:sz w:val="28"/>
          <w:szCs w:val="28"/>
        </w:rPr>
        <w:t>Wirtschaftskammer</w:t>
      </w:r>
      <w:r w:rsidR="00767C8D">
        <w:rPr>
          <w:rFonts w:ascii="Arial" w:hAnsi="Arial"/>
          <w:sz w:val="28"/>
          <w:szCs w:val="28"/>
        </w:rPr>
        <w:t xml:space="preserve"> </w:t>
      </w:r>
      <w:proofErr w:type="spellStart"/>
      <w:r w:rsidR="00767C8D">
        <w:rPr>
          <w:rFonts w:ascii="Arial" w:hAnsi="Arial"/>
          <w:sz w:val="28"/>
          <w:szCs w:val="28"/>
        </w:rPr>
        <w:t>bzw</w:t>
      </w:r>
      <w:proofErr w:type="spellEnd"/>
      <w:r w:rsidR="009F4180">
        <w:rPr>
          <w:rFonts w:ascii="Arial" w:hAnsi="Arial"/>
          <w:sz w:val="28"/>
          <w:szCs w:val="28"/>
        </w:rPr>
        <w:br/>
        <w:t>zuständi</w:t>
      </w:r>
      <w:r w:rsidR="00D96A8B">
        <w:rPr>
          <w:rFonts w:ascii="Arial" w:hAnsi="Arial"/>
          <w:sz w:val="28"/>
          <w:szCs w:val="28"/>
        </w:rPr>
        <w:t>g</w:t>
      </w:r>
      <w:r w:rsidR="009F4180">
        <w:rPr>
          <w:rFonts w:ascii="Arial" w:hAnsi="Arial"/>
          <w:sz w:val="28"/>
          <w:szCs w:val="28"/>
        </w:rPr>
        <w:t xml:space="preserve">er </w:t>
      </w:r>
      <w:proofErr w:type="spellStart"/>
      <w:r w:rsidR="009F4180">
        <w:rPr>
          <w:rFonts w:ascii="Arial" w:hAnsi="Arial"/>
          <w:sz w:val="28"/>
          <w:szCs w:val="28"/>
        </w:rPr>
        <w:t>Arbeitgeber</w:t>
      </w:r>
      <w:r w:rsidR="00266181">
        <w:rPr>
          <w:rFonts w:ascii="Arial" w:hAnsi="Arial"/>
          <w:sz w:val="28"/>
          <w:szCs w:val="28"/>
        </w:rPr>
        <w:t>Innen</w:t>
      </w:r>
      <w:r w:rsidR="009F4180">
        <w:rPr>
          <w:rFonts w:ascii="Arial" w:hAnsi="Arial"/>
          <w:sz w:val="28"/>
          <w:szCs w:val="28"/>
        </w:rPr>
        <w:t>verband</w:t>
      </w:r>
      <w:proofErr w:type="spellEnd"/>
      <w:r w:rsidR="004E06D6">
        <w:rPr>
          <w:rFonts w:ascii="Arial" w:hAnsi="Arial"/>
          <w:sz w:val="28"/>
          <w:szCs w:val="28"/>
        </w:rPr>
        <w:br/>
      </w:r>
      <w:r w:rsidR="009F4180">
        <w:rPr>
          <w:rFonts w:ascii="Arial" w:hAnsi="Arial"/>
          <w:sz w:val="28"/>
          <w:szCs w:val="28"/>
        </w:rPr>
        <w:br/>
      </w:r>
      <w:r w:rsidRPr="007F55DC">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7F55DC">
            <w:rPr>
              <w:rFonts w:ascii="Arial" w:hAnsi="Arial"/>
              <w:sz w:val="28"/>
              <w:szCs w:val="28"/>
            </w:rPr>
            <w:t>………</w:t>
          </w:r>
          <w:r w:rsidR="003F5C11">
            <w:rPr>
              <w:rFonts w:ascii="Arial" w:hAnsi="Arial"/>
              <w:sz w:val="28"/>
              <w:szCs w:val="28"/>
            </w:rPr>
            <w:t>……………………………</w:t>
          </w:r>
          <w:proofErr w:type="gramStart"/>
          <w:r w:rsidR="003F5C11">
            <w:rPr>
              <w:rFonts w:ascii="Arial" w:hAnsi="Arial"/>
              <w:sz w:val="28"/>
              <w:szCs w:val="28"/>
            </w:rPr>
            <w:t>…….</w:t>
          </w:r>
          <w:proofErr w:type="gramEnd"/>
          <w:r w:rsidR="003F5C11">
            <w:rPr>
              <w:rFonts w:ascii="Arial" w:hAnsi="Arial"/>
              <w:sz w:val="28"/>
              <w:szCs w:val="28"/>
            </w:rPr>
            <w:t>.</w:t>
          </w:r>
          <w:r w:rsidRPr="007F55DC">
            <w:rPr>
              <w:rFonts w:ascii="Arial" w:hAnsi="Arial"/>
              <w:sz w:val="28"/>
              <w:szCs w:val="28"/>
            </w:rPr>
            <w:t>……</w:t>
          </w:r>
        </w:sdtContent>
      </w:sdt>
      <w:r w:rsidR="003F5C11">
        <w:rPr>
          <w:rFonts w:ascii="Arial" w:hAnsi="Arial"/>
          <w:sz w:val="28"/>
          <w:szCs w:val="28"/>
        </w:rPr>
        <w:t>………………..</w:t>
      </w:r>
    </w:p>
    <w:p w14:paraId="707D42D8" w14:textId="78D52105" w:rsidR="008C2B97" w:rsidRPr="007F55DC" w:rsidRDefault="006E0B4F" w:rsidP="008C2B97">
      <w:pPr>
        <w:pStyle w:val="berschrift1"/>
        <w:jc w:val="center"/>
        <w:rPr>
          <w:rFonts w:ascii="Arial" w:hAnsi="Arial"/>
          <w:sz w:val="28"/>
          <w:szCs w:val="28"/>
        </w:rPr>
      </w:pPr>
      <w:r w:rsidRPr="007F55DC">
        <w:rPr>
          <w:rFonts w:ascii="Arial" w:hAnsi="Arial"/>
          <w:sz w:val="28"/>
          <w:szCs w:val="28"/>
        </w:rPr>
        <w:t>Fachverband/Fachgruppe</w:t>
      </w:r>
      <w:r w:rsidRPr="007F55DC">
        <w:rPr>
          <w:rFonts w:ascii="Arial" w:hAnsi="Arial"/>
          <w:sz w:val="20"/>
          <w:szCs w:val="20"/>
        </w:rPr>
        <w:t xml:space="preserve"> (Innung, Gremium)</w:t>
      </w:r>
      <w:r w:rsidRPr="007F55DC">
        <w:rPr>
          <w:rFonts w:ascii="Arial" w:hAnsi="Arial"/>
          <w:sz w:val="28"/>
          <w:szCs w:val="28"/>
        </w:rPr>
        <w:t xml:space="preserve"> </w:t>
      </w:r>
      <w:sdt>
        <w:sdtPr>
          <w:rPr>
            <w:rFonts w:ascii="Arial" w:hAnsi="Arial"/>
            <w:b w:val="0"/>
            <w:bCs w:val="0"/>
            <w:sz w:val="28"/>
            <w:szCs w:val="28"/>
          </w:rPr>
          <w:id w:val="1330643633"/>
          <w:placeholder>
            <w:docPart w:val="DefaultPlaceholder_-1854013440"/>
          </w:placeholder>
        </w:sdtPr>
        <w:sdtEndPr/>
        <w:sdtContent>
          <w:r w:rsidRPr="007F55DC">
            <w:rPr>
              <w:rFonts w:ascii="Arial" w:hAnsi="Arial"/>
              <w:sz w:val="28"/>
              <w:szCs w:val="28"/>
            </w:rPr>
            <w:t>……</w:t>
          </w:r>
          <w:r w:rsidR="003F5C11">
            <w:rPr>
              <w:rFonts w:ascii="Arial" w:hAnsi="Arial"/>
              <w:sz w:val="28"/>
              <w:szCs w:val="28"/>
            </w:rPr>
            <w:t>…………………</w:t>
          </w:r>
          <w:proofErr w:type="gramStart"/>
          <w:r w:rsidR="003F5C11">
            <w:rPr>
              <w:rFonts w:ascii="Arial" w:hAnsi="Arial"/>
              <w:sz w:val="28"/>
              <w:szCs w:val="28"/>
            </w:rPr>
            <w:t>…….</w:t>
          </w:r>
          <w:proofErr w:type="gramEnd"/>
          <w:r w:rsidR="003F5C11">
            <w:rPr>
              <w:rFonts w:ascii="Arial" w:hAnsi="Arial"/>
              <w:sz w:val="28"/>
              <w:szCs w:val="28"/>
            </w:rPr>
            <w:t>.</w:t>
          </w:r>
          <w:r w:rsidRPr="007F55DC">
            <w:rPr>
              <w:rFonts w:ascii="Arial" w:hAnsi="Arial"/>
              <w:sz w:val="28"/>
              <w:szCs w:val="28"/>
            </w:rPr>
            <w:t>………</w:t>
          </w:r>
          <w:r w:rsidR="00741EC6" w:rsidRPr="007F55DC">
            <w:rPr>
              <w:rFonts w:ascii="Arial" w:hAnsi="Arial"/>
              <w:sz w:val="28"/>
              <w:szCs w:val="28"/>
            </w:rPr>
            <w:t>…</w:t>
          </w:r>
        </w:sdtContent>
      </w:sdt>
    </w:p>
    <w:p w14:paraId="107A4199" w14:textId="42474AA7" w:rsidR="0067167D" w:rsidRPr="007F55DC"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7F55DC" w14:paraId="632D19BF" w14:textId="1C0104A9" w:rsidTr="003C3084">
        <w:tc>
          <w:tcPr>
            <w:tcW w:w="3402" w:type="dxa"/>
          </w:tcPr>
          <w:p w14:paraId="3D333810" w14:textId="652D6A2B" w:rsidR="008C2B97" w:rsidRPr="007F55DC" w:rsidRDefault="008C2B97" w:rsidP="003C3084">
            <w:pPr>
              <w:rPr>
                <w:rFonts w:ascii="Arial" w:hAnsi="Arial" w:cs="Arial"/>
              </w:rPr>
            </w:pPr>
            <w:r w:rsidRPr="007F55DC">
              <w:rPr>
                <w:rFonts w:ascii="Arial" w:hAnsi="Arial" w:cs="Arial"/>
              </w:rPr>
              <w:t>Der</w:t>
            </w:r>
            <w:r w:rsidR="006E0B4F" w:rsidRPr="007F55DC">
              <w:rPr>
                <w:rFonts w:ascii="Arial" w:hAnsi="Arial" w:cs="Arial"/>
              </w:rPr>
              <w:t xml:space="preserve"> Obmann</w:t>
            </w:r>
            <w:r w:rsidRPr="007F55DC">
              <w:rPr>
                <w:rFonts w:ascii="Arial" w:hAnsi="Arial" w:cs="Arial"/>
              </w:rPr>
              <w:t>/Die</w:t>
            </w:r>
            <w:r w:rsidR="006E0B4F" w:rsidRPr="007F55DC">
              <w:rPr>
                <w:rFonts w:ascii="Arial" w:hAnsi="Arial" w:cs="Arial"/>
              </w:rPr>
              <w:t xml:space="preserve"> Obfrau:</w:t>
            </w:r>
          </w:p>
        </w:tc>
        <w:tc>
          <w:tcPr>
            <w:tcW w:w="2056" w:type="dxa"/>
          </w:tcPr>
          <w:p w14:paraId="70FAA177" w14:textId="1A4ED9FA" w:rsidR="008C2B97" w:rsidRPr="007F55DC" w:rsidRDefault="008C2B97" w:rsidP="003C3084">
            <w:pPr>
              <w:rPr>
                <w:rFonts w:ascii="Arial" w:hAnsi="Arial" w:cs="Arial"/>
              </w:rPr>
            </w:pPr>
          </w:p>
        </w:tc>
        <w:tc>
          <w:tcPr>
            <w:tcW w:w="3402" w:type="dxa"/>
          </w:tcPr>
          <w:p w14:paraId="5A114266" w14:textId="7145C0C4" w:rsidR="008C2B97" w:rsidRPr="007F55DC" w:rsidRDefault="008C2B97" w:rsidP="003C3084">
            <w:pPr>
              <w:jc w:val="center"/>
              <w:rPr>
                <w:rFonts w:ascii="Arial" w:hAnsi="Arial" w:cs="Arial"/>
              </w:rPr>
            </w:pPr>
            <w:r w:rsidRPr="007F55DC">
              <w:rPr>
                <w:rFonts w:ascii="Arial" w:hAnsi="Arial" w:cs="Arial"/>
              </w:rPr>
              <w:t xml:space="preserve">Der/Die </w:t>
            </w:r>
            <w:proofErr w:type="spellStart"/>
            <w:r w:rsidR="006E0B4F" w:rsidRPr="007F55DC">
              <w:rPr>
                <w:rFonts w:ascii="Arial" w:hAnsi="Arial" w:cs="Arial"/>
              </w:rPr>
              <w:t>GeschäftsführerIn</w:t>
            </w:r>
            <w:proofErr w:type="spellEnd"/>
            <w:r w:rsidR="006E0B4F" w:rsidRPr="007F55DC">
              <w:rPr>
                <w:rFonts w:ascii="Arial" w:hAnsi="Arial" w:cs="Arial"/>
              </w:rPr>
              <w:t>:</w:t>
            </w:r>
            <w:r w:rsidRPr="007F55DC">
              <w:rPr>
                <w:rFonts w:ascii="Arial" w:hAnsi="Arial" w:cs="Arial"/>
              </w:rPr>
              <w:t xml:space="preserve">                                 </w:t>
            </w:r>
          </w:p>
        </w:tc>
      </w:tr>
      <w:tr w:rsidR="008C2B97" w:rsidRPr="007F55DC" w14:paraId="2F85B34F" w14:textId="1A33D406" w:rsidTr="003C3084">
        <w:tc>
          <w:tcPr>
            <w:tcW w:w="3402" w:type="dxa"/>
            <w:tcBorders>
              <w:bottom w:val="single" w:sz="6" w:space="0" w:color="auto"/>
            </w:tcBorders>
          </w:tcPr>
          <w:p w14:paraId="5441944B" w14:textId="6E1C78C5" w:rsidR="008C2B97" w:rsidRPr="007F55DC" w:rsidRDefault="008C2B97" w:rsidP="003C3084">
            <w:pPr>
              <w:spacing w:before="200" w:after="120"/>
              <w:rPr>
                <w:rFonts w:ascii="Arial" w:hAnsi="Arial" w:cs="Arial"/>
                <w:sz w:val="20"/>
              </w:rPr>
            </w:pPr>
          </w:p>
        </w:tc>
        <w:tc>
          <w:tcPr>
            <w:tcW w:w="2056" w:type="dxa"/>
          </w:tcPr>
          <w:p w14:paraId="72E2EE44" w14:textId="5552124E" w:rsidR="008C2B97" w:rsidRPr="007F55DC" w:rsidRDefault="008C2B97" w:rsidP="003C3084">
            <w:pPr>
              <w:spacing w:before="200" w:after="120"/>
              <w:rPr>
                <w:rFonts w:ascii="Arial" w:hAnsi="Arial" w:cs="Arial"/>
                <w:sz w:val="20"/>
              </w:rPr>
            </w:pPr>
          </w:p>
        </w:tc>
        <w:tc>
          <w:tcPr>
            <w:tcW w:w="3402" w:type="dxa"/>
            <w:tcBorders>
              <w:bottom w:val="single" w:sz="6" w:space="0" w:color="auto"/>
            </w:tcBorders>
          </w:tcPr>
          <w:p w14:paraId="06DB8B8F" w14:textId="4895142D" w:rsidR="008C2B97" w:rsidRPr="007F55DC" w:rsidRDefault="008C2B97" w:rsidP="003C3084">
            <w:pPr>
              <w:spacing w:before="200" w:after="120"/>
              <w:rPr>
                <w:rFonts w:ascii="Arial" w:hAnsi="Arial" w:cs="Arial"/>
                <w:sz w:val="20"/>
              </w:rPr>
            </w:pPr>
          </w:p>
        </w:tc>
      </w:tr>
    </w:tbl>
    <w:p w14:paraId="373CA6AE" w14:textId="51599D35" w:rsidR="008C2B97" w:rsidRPr="007F55DC" w:rsidRDefault="008C2B97" w:rsidP="008C2B97">
      <w:pPr>
        <w:rPr>
          <w:rFonts w:ascii="Arial" w:hAnsi="Arial" w:cs="Arial"/>
          <w:sz w:val="16"/>
        </w:rPr>
      </w:pPr>
    </w:p>
    <w:p w14:paraId="2CD337E8" w14:textId="75F0C87A" w:rsidR="009B0A17" w:rsidRPr="007F55DC"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326C23AD" w14:textId="2DC6AEBE" w:rsidTr="006F5416">
        <w:tc>
          <w:tcPr>
            <w:tcW w:w="2976" w:type="dxa"/>
            <w:tcBorders>
              <w:bottom w:val="single" w:sz="4" w:space="0" w:color="auto"/>
            </w:tcBorders>
          </w:tcPr>
          <w:p w14:paraId="3E1478D4" w14:textId="35773F19" w:rsidR="00387998" w:rsidRPr="007F55DC" w:rsidRDefault="00986019" w:rsidP="006F5416">
            <w:pPr>
              <w:spacing w:before="120" w:after="40"/>
              <w:ind w:left="284"/>
              <w:rPr>
                <w:rFonts w:ascii="Arial" w:hAnsi="Arial" w:cs="Arial"/>
                <w:sz w:val="20"/>
              </w:rPr>
            </w:pPr>
            <w:sdt>
              <w:sdtPr>
                <w:rPr>
                  <w:rFonts w:ascii="Arial" w:hAnsi="Arial" w:cs="Arial"/>
                </w:rPr>
                <w:id w:val="-1079136092"/>
              </w:sdtPr>
              <w:sdtEndPr/>
              <w:sdtContent>
                <w:r w:rsidR="00A166C7">
                  <w:rPr>
                    <w:rFonts w:ascii="Arial" w:hAnsi="Arial" w:cs="Arial"/>
                  </w:rPr>
                  <w:t xml:space="preserve">                                   </w:t>
                </w:r>
              </w:sdtContent>
            </w:sdt>
          </w:p>
        </w:tc>
      </w:tr>
      <w:tr w:rsidR="00387998" w:rsidRPr="007F55DC" w14:paraId="3F4669D0" w14:textId="092B21FE" w:rsidTr="006F5416">
        <w:tc>
          <w:tcPr>
            <w:tcW w:w="2976" w:type="dxa"/>
            <w:tcBorders>
              <w:top w:val="single" w:sz="4" w:space="0" w:color="auto"/>
            </w:tcBorders>
          </w:tcPr>
          <w:p w14:paraId="79A16256" w14:textId="3A2A7083"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0B56320C" w14:textId="56C3BCED" w:rsidR="009B0A17" w:rsidRPr="007F55DC" w:rsidRDefault="009B0A17" w:rsidP="008C2B97">
      <w:pPr>
        <w:rPr>
          <w:rFonts w:ascii="Arial" w:hAnsi="Arial" w:cs="Arial"/>
          <w:sz w:val="16"/>
        </w:rPr>
      </w:pPr>
    </w:p>
    <w:p w14:paraId="04CAB5E7" w14:textId="3D9C6BB8" w:rsidR="009B0A17" w:rsidRPr="00F977CC" w:rsidRDefault="009B0A17" w:rsidP="008C2B97">
      <w:pPr>
        <w:rPr>
          <w:rFonts w:ascii="Arial" w:hAnsi="Arial" w:cs="Arial"/>
          <w:b/>
          <w:caps/>
          <w:spacing w:val="20"/>
          <w:u w:val="single"/>
        </w:rPr>
      </w:pPr>
    </w:p>
    <w:p w14:paraId="388C3350" w14:textId="77777777" w:rsidR="00455DB6" w:rsidRPr="00B16DCC" w:rsidRDefault="00455DB6" w:rsidP="00455DB6">
      <w:pPr>
        <w:pStyle w:val="berschrift1"/>
        <w:jc w:val="center"/>
        <w:rPr>
          <w:rFonts w:ascii="Arial" w:hAnsi="Arial"/>
          <w:sz w:val="28"/>
          <w:szCs w:val="28"/>
        </w:rPr>
      </w:pPr>
      <w:r w:rsidRPr="00B16DCC">
        <w:rPr>
          <w:rFonts w:ascii="Arial" w:hAnsi="Arial"/>
          <w:sz w:val="28"/>
          <w:szCs w:val="28"/>
        </w:rPr>
        <w:t>ArbeitnehmerInnen</w:t>
      </w:r>
    </w:p>
    <w:p w14:paraId="7599501D" w14:textId="77777777" w:rsidR="00455DB6" w:rsidRPr="00B16DCC" w:rsidRDefault="00455DB6" w:rsidP="00455DB6">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B16DCC">
            <w:rPr>
              <w:rFonts w:ascii="Arial" w:hAnsi="Arial" w:cs="Arial"/>
            </w:rPr>
            <w:t>……</w:t>
          </w:r>
        </w:sdtContent>
      </w:sdt>
    </w:p>
    <w:p w14:paraId="15A35064" w14:textId="1F1C0B9F" w:rsidR="00455DB6" w:rsidRPr="00B16DCC" w:rsidRDefault="00455DB6" w:rsidP="004A4666">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00631440" w:rsidRPr="004A4666">
        <w:rPr>
          <w:rFonts w:ascii="Arial" w:hAnsi="Arial" w:cs="Arial"/>
          <w:i/>
          <w:iCs/>
          <w:sz w:val="20"/>
          <w:szCs w:val="16"/>
        </w:rPr>
        <w:br/>
      </w:r>
      <w:r w:rsidRPr="004A4666">
        <w:rPr>
          <w:rFonts w:ascii="Arial" w:hAnsi="Arial" w:cs="Arial"/>
          <w:i/>
          <w:iCs/>
          <w:sz w:val="20"/>
          <w:szCs w:val="16"/>
        </w:rPr>
        <w:t>Je</w:t>
      </w:r>
      <w:r w:rsidR="00CD6690" w:rsidRPr="004A4666">
        <w:rPr>
          <w:rFonts w:ascii="Arial" w:hAnsi="Arial" w:cs="Arial"/>
          <w:i/>
          <w:iCs/>
          <w:sz w:val="20"/>
          <w:szCs w:val="16"/>
        </w:rPr>
        <w:t>der/Jede E</w:t>
      </w:r>
      <w:r w:rsidRPr="004A4666">
        <w:rPr>
          <w:rFonts w:ascii="Arial" w:hAnsi="Arial" w:cs="Arial"/>
          <w:i/>
          <w:iCs/>
          <w:sz w:val="20"/>
          <w:szCs w:val="16"/>
        </w:rPr>
        <w:t>inzelne muss sich zusätzlich in die nachfolgende Liste eintragen und unterschreiben.</w:t>
      </w:r>
    </w:p>
    <w:p w14:paraId="750B42A1" w14:textId="00CB59A8" w:rsidR="001A42AA" w:rsidRPr="00B16DCC" w:rsidRDefault="00455DB6" w:rsidP="00FB1C4A">
      <w:pPr>
        <w:spacing w:before="160" w:after="40"/>
        <w:rPr>
          <w:rFonts w:ascii="Arial" w:hAnsi="Arial" w:cs="Arial"/>
        </w:rPr>
      </w:pPr>
      <w:r w:rsidRPr="00B16DCC">
        <w:rPr>
          <w:rFonts w:ascii="Arial" w:hAnsi="Arial" w:cs="Arial"/>
        </w:rPr>
        <w:t>Name</w:t>
      </w:r>
      <w:r w:rsidRPr="00B16DCC">
        <w:rPr>
          <w:rFonts w:ascii="Arial" w:hAnsi="Arial" w:cs="Arial"/>
        </w:rPr>
        <w:tab/>
      </w:r>
      <w:r w:rsidRPr="00B16DCC">
        <w:rPr>
          <w:rFonts w:ascii="Arial" w:hAnsi="Arial" w:cs="Arial"/>
        </w:rPr>
        <w:tab/>
        <w:t>Sozialversicherungsnummer, Geburtsdatum</w:t>
      </w:r>
      <w:r w:rsidRPr="00B16DCC">
        <w:rPr>
          <w:rFonts w:ascii="Arial" w:hAnsi="Arial" w:cs="Arial"/>
        </w:rPr>
        <w:tab/>
      </w:r>
      <w:r w:rsidRPr="00B16DCC">
        <w:rPr>
          <w:rFonts w:ascii="Arial" w:hAnsi="Arial" w:cs="Arial"/>
        </w:rPr>
        <w:tab/>
        <w:t>Unterschrift</w:t>
      </w:r>
    </w:p>
    <w:p w14:paraId="4C081FB6" w14:textId="55C0A6A1" w:rsidR="001B71F1" w:rsidRDefault="00E91A89" w:rsidP="00F977CC">
      <w:pPr>
        <w:pageBreakBefore/>
        <w:jc w:val="center"/>
        <w:rPr>
          <w:rFonts w:ascii="Arial" w:hAnsi="Arial" w:cs="Arial"/>
        </w:rPr>
      </w:pPr>
      <w:r w:rsidRPr="00F977CC">
        <w:rPr>
          <w:rFonts w:ascii="Arial" w:hAnsi="Arial" w:cs="Arial"/>
          <w:b/>
          <w:caps/>
          <w:spacing w:val="20"/>
          <w:u w:val="single"/>
        </w:rPr>
        <w:lastRenderedPageBreak/>
        <w:t>Beilage</w:t>
      </w:r>
      <w:r w:rsidRPr="007F55DC">
        <w:rPr>
          <w:rFonts w:ascii="Arial" w:hAnsi="Arial" w:cs="Arial"/>
        </w:rPr>
        <w:t xml:space="preserve"> </w:t>
      </w:r>
      <w:r w:rsidR="00F977CC">
        <w:rPr>
          <w:rFonts w:ascii="Arial" w:hAnsi="Arial" w:cs="Arial"/>
        </w:rPr>
        <w:br/>
      </w:r>
      <w:r w:rsidR="00F977CC">
        <w:rPr>
          <w:rFonts w:ascii="Arial" w:hAnsi="Arial" w:cs="Arial"/>
        </w:rPr>
        <w:br/>
      </w:r>
      <w:r w:rsidRPr="007F55DC">
        <w:rPr>
          <w:rFonts w:ascii="Arial" w:hAnsi="Arial" w:cs="Arial"/>
        </w:rPr>
        <w:t>Wirtschaftliche Begründung</w:t>
      </w:r>
      <w:r w:rsidR="00C92E52">
        <w:rPr>
          <w:rFonts w:ascii="Arial" w:hAnsi="Arial" w:cs="Arial"/>
        </w:rPr>
        <w:t>:</w:t>
      </w:r>
    </w:p>
    <w:p w14:paraId="67C62E20" w14:textId="77777777" w:rsidR="00266181" w:rsidRDefault="00266181">
      <w:pPr>
        <w:overflowPunct/>
        <w:autoSpaceDE/>
        <w:autoSpaceDN/>
        <w:adjustRightInd/>
        <w:textAlignment w:val="auto"/>
        <w:rPr>
          <w:rFonts w:ascii="Arial" w:hAnsi="Arial" w:cs="Arial"/>
        </w:rPr>
      </w:pPr>
    </w:p>
    <w:bookmarkStart w:id="13" w:name="_Hlk41029104"/>
    <w:p w14:paraId="21C52329" w14:textId="741B91CD" w:rsidR="00A166C7" w:rsidRDefault="00986019">
      <w:pPr>
        <w:overflowPunct/>
        <w:autoSpaceDE/>
        <w:autoSpaceDN/>
        <w:adjustRightInd/>
        <w:textAlignment w:val="auto"/>
        <w:rPr>
          <w:rFonts w:ascii="Arial" w:hAnsi="Arial" w:cs="Arial"/>
        </w:rPr>
        <w:sectPr w:rsidR="00A166C7" w:rsidSect="005E174D">
          <w:headerReference w:type="default" r:id="rId11"/>
          <w:headerReference w:type="first" r:id="rId12"/>
          <w:pgSz w:w="11907" w:h="16840" w:code="9"/>
          <w:pgMar w:top="1440" w:right="1080" w:bottom="1440" w:left="1080" w:header="720" w:footer="720" w:gutter="0"/>
          <w:cols w:space="720"/>
          <w:titlePg/>
          <w:docGrid w:linePitch="326"/>
        </w:sectPr>
      </w:pPr>
      <w:sdt>
        <w:sdtPr>
          <w:rPr>
            <w:rFonts w:ascii="Arial" w:hAnsi="Arial" w:cs="Arial"/>
          </w:rPr>
          <w:id w:val="1583406965"/>
        </w:sdtPr>
        <w:sdtEndPr/>
        <w:sdtContent>
          <w:r w:rsidR="00A166C7">
            <w:rPr>
              <w:rFonts w:ascii="Arial" w:hAnsi="Arial" w:cs="Arial"/>
            </w:rPr>
            <w:t>………………………..………</w:t>
          </w:r>
        </w:sdtContent>
      </w:sdt>
      <w:bookmarkEnd w:id="13"/>
    </w:p>
    <w:p w14:paraId="3F68A543" w14:textId="77777777" w:rsidR="00AA04FF" w:rsidRPr="005177E3" w:rsidRDefault="00912C18" w:rsidP="00912C18">
      <w:pPr>
        <w:jc w:val="center"/>
        <w:rPr>
          <w:rFonts w:ascii="Arial" w:hAnsi="Arial" w:cs="Arial"/>
          <w:b/>
          <w:caps/>
          <w:spacing w:val="20"/>
          <w:u w:val="single"/>
        </w:rPr>
      </w:pPr>
      <w:r w:rsidRPr="005177E3">
        <w:rPr>
          <w:rFonts w:ascii="Arial" w:hAnsi="Arial" w:cs="Arial"/>
          <w:b/>
          <w:caps/>
          <w:spacing w:val="20"/>
          <w:u w:val="single"/>
        </w:rPr>
        <w:lastRenderedPageBreak/>
        <w:t>Anhang</w:t>
      </w:r>
    </w:p>
    <w:p w14:paraId="2C98DA93" w14:textId="77777777" w:rsidR="00912C18" w:rsidRPr="005177E3" w:rsidRDefault="00912C18" w:rsidP="00912C18">
      <w:pPr>
        <w:jc w:val="center"/>
        <w:rPr>
          <w:rFonts w:ascii="Arial" w:hAnsi="Arial" w:cs="Arial"/>
          <w:b/>
          <w:caps/>
          <w:spacing w:val="20"/>
          <w:u w:val="single"/>
        </w:rPr>
      </w:pPr>
    </w:p>
    <w:p w14:paraId="7F060E11" w14:textId="77777777" w:rsidR="00912C18" w:rsidRPr="005177E3" w:rsidRDefault="00912C18" w:rsidP="00912C18">
      <w:pPr>
        <w:jc w:val="center"/>
        <w:rPr>
          <w:rFonts w:ascii="Arial" w:hAnsi="Arial" w:cs="Arial"/>
          <w:b/>
          <w:sz w:val="32"/>
          <w:szCs w:val="32"/>
        </w:rPr>
      </w:pPr>
      <w:r w:rsidRPr="005177E3">
        <w:rPr>
          <w:rFonts w:ascii="Arial" w:hAnsi="Arial" w:cs="Arial"/>
          <w:b/>
          <w:sz w:val="32"/>
          <w:szCs w:val="32"/>
        </w:rPr>
        <w:t>COVID-19-KURZARBEITS-DIENSTZETTEL</w:t>
      </w:r>
    </w:p>
    <w:p w14:paraId="2656AC1F" w14:textId="77777777" w:rsidR="00912C18" w:rsidRPr="005177E3" w:rsidRDefault="00912C18" w:rsidP="00912C18">
      <w:pPr>
        <w:jc w:val="center"/>
        <w:rPr>
          <w:rFonts w:ascii="Arial" w:hAnsi="Arial" w:cs="Arial"/>
          <w:b/>
        </w:rPr>
      </w:pPr>
      <w:r w:rsidRPr="005177E3">
        <w:rPr>
          <w:rFonts w:ascii="Arial" w:hAnsi="Arial" w:cs="Arial"/>
          <w:b/>
        </w:rPr>
        <w:t>(gemäß § 2 AVRAG)</w:t>
      </w:r>
    </w:p>
    <w:p w14:paraId="6615E42C" w14:textId="77777777" w:rsidR="00912C18" w:rsidRDefault="00912C18" w:rsidP="00912C18">
      <w:pPr>
        <w:jc w:val="center"/>
        <w:rPr>
          <w:rFonts w:ascii="Arial" w:hAnsi="Arial" w:cs="Arial"/>
          <w:b/>
        </w:rPr>
      </w:pPr>
    </w:p>
    <w:p w14:paraId="166F4123" w14:textId="77777777" w:rsidR="00F977CC" w:rsidRPr="005177E3" w:rsidRDefault="00F977CC" w:rsidP="00912C18">
      <w:pPr>
        <w:jc w:val="center"/>
        <w:rPr>
          <w:rFonts w:ascii="Arial" w:hAnsi="Arial" w:cs="Arial"/>
          <w:b/>
        </w:rPr>
      </w:pPr>
    </w:p>
    <w:p w14:paraId="41B453BF" w14:textId="3E835B0F" w:rsidR="00EC4053" w:rsidRDefault="00912C18" w:rsidP="00EC4053">
      <w:pPr>
        <w:rPr>
          <w:rFonts w:ascii="Arial" w:hAnsi="Arial" w:cs="Arial"/>
          <w:szCs w:val="24"/>
        </w:rPr>
      </w:pPr>
      <w:r w:rsidRPr="005177E3">
        <w:rPr>
          <w:rFonts w:ascii="Arial" w:hAnsi="Arial" w:cs="Arial"/>
        </w:rPr>
        <w:t xml:space="preserve">für Herrn / Frau </w:t>
      </w:r>
      <w:sdt>
        <w:sdtPr>
          <w:rPr>
            <w:rFonts w:ascii="Arial" w:hAnsi="Arial" w:cs="Arial"/>
            <w:szCs w:val="24"/>
          </w:rPr>
          <w:id w:val="-1962103704"/>
        </w:sdtPr>
        <w:sdtEndPr/>
        <w:sdtContent>
          <w:r w:rsidR="00EC4053" w:rsidRPr="007F55DC">
            <w:rPr>
              <w:rFonts w:ascii="Arial" w:hAnsi="Arial" w:cs="Arial"/>
              <w:szCs w:val="24"/>
            </w:rPr>
            <w:t>..…………………………</w:t>
          </w:r>
          <w:r w:rsidR="00EC4053">
            <w:rPr>
              <w:rFonts w:ascii="Arial" w:hAnsi="Arial" w:cs="Arial"/>
              <w:szCs w:val="24"/>
            </w:rPr>
            <w:t>…</w:t>
          </w:r>
          <w:r w:rsidR="003F5C11">
            <w:rPr>
              <w:rFonts w:ascii="Arial" w:hAnsi="Arial" w:cs="Arial"/>
              <w:szCs w:val="24"/>
            </w:rPr>
            <w:t>……</w:t>
          </w:r>
          <w:proofErr w:type="gramStart"/>
          <w:r w:rsidR="003F5C11">
            <w:rPr>
              <w:rFonts w:ascii="Arial" w:hAnsi="Arial" w:cs="Arial"/>
              <w:szCs w:val="24"/>
            </w:rPr>
            <w:t>…….</w:t>
          </w:r>
          <w:proofErr w:type="gramEnd"/>
          <w:r w:rsidR="003F5C11">
            <w:rPr>
              <w:rFonts w:ascii="Arial" w:hAnsi="Arial" w:cs="Arial"/>
              <w:szCs w:val="24"/>
            </w:rPr>
            <w:t>.</w:t>
          </w:r>
          <w:r w:rsidR="00EC4053">
            <w:rPr>
              <w:rFonts w:ascii="Arial" w:hAnsi="Arial" w:cs="Arial"/>
              <w:szCs w:val="24"/>
            </w:rPr>
            <w:t>……………………………………………………</w:t>
          </w:r>
        </w:sdtContent>
      </w:sdt>
    </w:p>
    <w:p w14:paraId="3DFD9523" w14:textId="77777777" w:rsidR="00912C18" w:rsidRPr="005177E3" w:rsidRDefault="00912C18" w:rsidP="00912C18">
      <w:pPr>
        <w:jc w:val="center"/>
        <w:rPr>
          <w:rFonts w:ascii="Arial" w:hAnsi="Arial" w:cs="Arial"/>
          <w:b/>
        </w:rPr>
      </w:pPr>
    </w:p>
    <w:p w14:paraId="444F35E2" w14:textId="0358A74A" w:rsidR="00912C18" w:rsidRPr="00EC4053" w:rsidRDefault="00912C18" w:rsidP="00266181">
      <w:pPr>
        <w:pStyle w:val="Listenabsatz"/>
        <w:numPr>
          <w:ilvl w:val="0"/>
          <w:numId w:val="5"/>
        </w:numPr>
        <w:ind w:left="426"/>
        <w:rPr>
          <w:rFonts w:ascii="Arial" w:hAnsi="Arial" w:cs="Arial"/>
          <w:szCs w:val="24"/>
        </w:rPr>
      </w:pPr>
      <w:r w:rsidRPr="00EC4053">
        <w:rPr>
          <w:rFonts w:ascii="Arial" w:hAnsi="Arial" w:cs="Arial"/>
          <w:b/>
        </w:rPr>
        <w:t>Beginn der Kurzarbeit</w:t>
      </w:r>
      <w:r w:rsidRPr="00EC4053">
        <w:rPr>
          <w:rFonts w:ascii="Arial" w:hAnsi="Arial" w:cs="Arial"/>
        </w:rPr>
        <w:t xml:space="preserve"> </w:t>
      </w:r>
      <w:r w:rsidR="005177E3" w:rsidRPr="00EC4053">
        <w:rPr>
          <w:rFonts w:ascii="Arial" w:hAnsi="Arial" w:cs="Arial"/>
        </w:rPr>
        <w:br/>
      </w:r>
      <w:r w:rsidR="005177E3" w:rsidRPr="00EC4053">
        <w:rPr>
          <w:rFonts w:ascii="Arial" w:hAnsi="Arial" w:cs="Arial"/>
        </w:rPr>
        <w:br/>
      </w:r>
      <w:sdt>
        <w:sdtPr>
          <w:id w:val="-1808239235"/>
        </w:sdtPr>
        <w:sdtEndPr/>
        <w:sdtContent>
          <w:sdt>
            <w:sdtPr>
              <w:id w:val="730654274"/>
            </w:sdtPr>
            <w:sdtEndPr/>
            <w:sdtContent>
              <w:r w:rsidR="003F5C11">
                <w:rPr>
                  <w:rFonts w:ascii="Arial" w:hAnsi="Arial" w:cs="Arial"/>
                  <w:szCs w:val="24"/>
                </w:rPr>
                <w:t>..………………………………</w:t>
              </w:r>
              <w:r w:rsidR="003F5C11" w:rsidRPr="00EC4053">
                <w:rPr>
                  <w:rFonts w:ascii="Arial" w:hAnsi="Arial" w:cs="Arial"/>
                  <w:szCs w:val="24"/>
                </w:rPr>
                <w:t>………</w:t>
              </w:r>
              <w:r w:rsidR="003F5C11">
                <w:rPr>
                  <w:rFonts w:ascii="Arial" w:hAnsi="Arial" w:cs="Arial"/>
                  <w:szCs w:val="24"/>
                </w:rPr>
                <w:t>……</w:t>
              </w:r>
              <w:proofErr w:type="gramStart"/>
              <w:r w:rsidR="003F5C11">
                <w:rPr>
                  <w:rFonts w:ascii="Arial" w:hAnsi="Arial" w:cs="Arial"/>
                  <w:szCs w:val="24"/>
                </w:rPr>
                <w:t>…….</w:t>
              </w:r>
              <w:proofErr w:type="gramEnd"/>
              <w:r w:rsidR="003F5C11">
                <w:rPr>
                  <w:rFonts w:ascii="Arial" w:hAnsi="Arial" w:cs="Arial"/>
                  <w:szCs w:val="24"/>
                </w:rPr>
                <w:t>………………………</w:t>
              </w:r>
              <w:r w:rsidR="003F5C11" w:rsidRPr="00EC4053">
                <w:rPr>
                  <w:rFonts w:ascii="Arial" w:hAnsi="Arial" w:cs="Arial"/>
                  <w:szCs w:val="24"/>
                </w:rPr>
                <w:t>…………………………………</w:t>
              </w:r>
            </w:sdtContent>
          </w:sdt>
          <w:r w:rsidR="003F5C11">
            <w:t xml:space="preserve"> </w:t>
          </w:r>
        </w:sdtContent>
      </w:sdt>
      <w:r w:rsidR="005177E3" w:rsidRPr="00EC4053">
        <w:rPr>
          <w:rFonts w:ascii="Arial" w:hAnsi="Arial" w:cs="Arial"/>
        </w:rPr>
        <w:br/>
      </w:r>
    </w:p>
    <w:p w14:paraId="118EB2AF" w14:textId="4970329E" w:rsidR="00D41C9A" w:rsidRDefault="00D41C9A" w:rsidP="00266181">
      <w:pPr>
        <w:pStyle w:val="Listenabsatz"/>
        <w:ind w:left="426"/>
        <w:rPr>
          <w:rFonts w:ascii="Arial" w:hAnsi="Arial" w:cs="Arial"/>
          <w:i/>
          <w:iCs/>
          <w:szCs w:val="24"/>
        </w:rPr>
      </w:pPr>
      <w:r w:rsidRPr="00D41C9A">
        <w:rPr>
          <w:rFonts w:ascii="Arial" w:hAnsi="Arial" w:cs="Arial"/>
          <w:i/>
          <w:iCs/>
          <w:szCs w:val="24"/>
        </w:rPr>
        <w:t xml:space="preserve">Falls die Arbeitszeit nicht zu Beginn der Kurzarbeit verkürzt wird, </w:t>
      </w:r>
      <w:r>
        <w:rPr>
          <w:rFonts w:ascii="Arial" w:hAnsi="Arial" w:cs="Arial"/>
          <w:i/>
          <w:iCs/>
          <w:szCs w:val="24"/>
        </w:rPr>
        <w:t xml:space="preserve">kann </w:t>
      </w:r>
      <w:r w:rsidRPr="00D41C9A">
        <w:rPr>
          <w:rFonts w:ascii="Arial" w:hAnsi="Arial" w:cs="Arial"/>
          <w:i/>
          <w:iCs/>
          <w:szCs w:val="24"/>
        </w:rPr>
        <w:t>hier</w:t>
      </w:r>
      <w:r>
        <w:rPr>
          <w:rFonts w:ascii="Arial" w:hAnsi="Arial" w:cs="Arial"/>
          <w:i/>
          <w:iCs/>
          <w:szCs w:val="24"/>
        </w:rPr>
        <w:t xml:space="preserve"> zusätzlich</w:t>
      </w:r>
      <w:r w:rsidRPr="00D41C9A">
        <w:rPr>
          <w:rFonts w:ascii="Arial" w:hAnsi="Arial" w:cs="Arial"/>
          <w:i/>
          <w:iCs/>
          <w:szCs w:val="24"/>
        </w:rPr>
        <w:t xml:space="preserve"> der </w:t>
      </w:r>
      <w:r w:rsidR="00C30ED6">
        <w:rPr>
          <w:rFonts w:ascii="Arial" w:hAnsi="Arial" w:cs="Arial"/>
          <w:i/>
          <w:iCs/>
          <w:szCs w:val="24"/>
        </w:rPr>
        <w:br/>
      </w:r>
      <w:r w:rsidRPr="00D41C9A">
        <w:rPr>
          <w:rFonts w:ascii="Arial" w:hAnsi="Arial" w:cs="Arial"/>
          <w:i/>
          <w:iCs/>
          <w:szCs w:val="24"/>
        </w:rPr>
        <w:t>voraussichtliche Beginn der kürzeren Arbeitszeit ein</w:t>
      </w:r>
      <w:r>
        <w:rPr>
          <w:rFonts w:ascii="Arial" w:hAnsi="Arial" w:cs="Arial"/>
          <w:i/>
          <w:iCs/>
          <w:szCs w:val="24"/>
        </w:rPr>
        <w:t>getragen werden</w:t>
      </w:r>
      <w:r w:rsidRPr="00D41C9A">
        <w:rPr>
          <w:rFonts w:ascii="Arial" w:hAnsi="Arial" w:cs="Arial"/>
          <w:i/>
          <w:iCs/>
          <w:szCs w:val="24"/>
        </w:rPr>
        <w:t xml:space="preserve">: </w:t>
      </w:r>
    </w:p>
    <w:p w14:paraId="18976A69" w14:textId="77777777" w:rsidR="00D41C9A" w:rsidRPr="00D41C9A" w:rsidRDefault="00D41C9A" w:rsidP="00266181">
      <w:pPr>
        <w:pStyle w:val="Listenabsatz"/>
        <w:ind w:left="426"/>
        <w:rPr>
          <w:rFonts w:ascii="Arial" w:hAnsi="Arial" w:cs="Arial"/>
          <w:i/>
          <w:iCs/>
          <w:szCs w:val="24"/>
        </w:rPr>
      </w:pPr>
    </w:p>
    <w:sdt>
      <w:sdtPr>
        <w:id w:val="1542243941"/>
      </w:sdtPr>
      <w:sdtEndPr/>
      <w:sdtContent>
        <w:p w14:paraId="3D47B07F" w14:textId="77777777" w:rsidR="003F5C11" w:rsidRDefault="00986019" w:rsidP="003F5C11">
          <w:pPr>
            <w:pStyle w:val="Listenabsatz"/>
            <w:ind w:left="426"/>
            <w:rPr>
              <w:rFonts w:ascii="Arial" w:hAnsi="Arial" w:cs="Arial"/>
              <w:szCs w:val="24"/>
            </w:rPr>
          </w:pPr>
          <w:sdt>
            <w:sdtPr>
              <w:id w:val="-694694051"/>
            </w:sdtPr>
            <w:sdtEndPr/>
            <w:sdtContent>
              <w:r w:rsidR="003F5C11">
                <w:rPr>
                  <w:rFonts w:ascii="Arial" w:hAnsi="Arial" w:cs="Arial"/>
                  <w:szCs w:val="24"/>
                </w:rPr>
                <w:t>..………………………………</w:t>
              </w:r>
              <w:r w:rsidR="003F5C11" w:rsidRPr="00EC4053">
                <w:rPr>
                  <w:rFonts w:ascii="Arial" w:hAnsi="Arial" w:cs="Arial"/>
                  <w:szCs w:val="24"/>
                </w:rPr>
                <w:t>………</w:t>
              </w:r>
              <w:r w:rsidR="003F5C11">
                <w:rPr>
                  <w:rFonts w:ascii="Arial" w:hAnsi="Arial" w:cs="Arial"/>
                  <w:szCs w:val="24"/>
                </w:rPr>
                <w:t>………….………………………</w:t>
              </w:r>
              <w:r w:rsidR="003F5C11" w:rsidRPr="00EC4053">
                <w:rPr>
                  <w:rFonts w:ascii="Arial" w:hAnsi="Arial" w:cs="Arial"/>
                  <w:szCs w:val="24"/>
                </w:rPr>
                <w:t>…………………………………</w:t>
              </w:r>
            </w:sdtContent>
          </w:sdt>
        </w:p>
        <w:p w14:paraId="2F87B1A3" w14:textId="525D95E5" w:rsidR="00D41C9A" w:rsidRPr="00D41C9A" w:rsidRDefault="00986019" w:rsidP="00F977CC">
          <w:pPr>
            <w:pStyle w:val="Listenabsatz"/>
            <w:ind w:left="426"/>
            <w:rPr>
              <w:rFonts w:ascii="Arial" w:hAnsi="Arial" w:cs="Arial"/>
              <w:szCs w:val="24"/>
            </w:rPr>
          </w:pPr>
        </w:p>
      </w:sdtContent>
    </w:sdt>
    <w:p w14:paraId="2DD2F499" w14:textId="20CBD510" w:rsidR="00EC4053" w:rsidRPr="00EC4053" w:rsidRDefault="005177E3" w:rsidP="00266181">
      <w:pPr>
        <w:pStyle w:val="Listenabsatz"/>
        <w:numPr>
          <w:ilvl w:val="0"/>
          <w:numId w:val="5"/>
        </w:numPr>
        <w:ind w:left="426"/>
        <w:rPr>
          <w:rFonts w:ascii="Arial" w:hAnsi="Arial" w:cs="Arial"/>
          <w:szCs w:val="24"/>
        </w:rPr>
      </w:pPr>
      <w:r w:rsidRPr="00EC4053">
        <w:rPr>
          <w:rFonts w:ascii="Arial" w:hAnsi="Arial" w:cs="Arial"/>
          <w:b/>
        </w:rPr>
        <w:t>Ende der Kurzarbeit</w:t>
      </w:r>
      <w:r w:rsidRPr="00EC4053">
        <w:rPr>
          <w:rFonts w:ascii="Arial" w:hAnsi="Arial" w:cs="Arial"/>
        </w:rPr>
        <w:t xml:space="preserve"> </w:t>
      </w:r>
      <w:r w:rsidRPr="00EC4053">
        <w:rPr>
          <w:rFonts w:ascii="Arial" w:hAnsi="Arial" w:cs="Arial"/>
        </w:rPr>
        <w:br/>
      </w:r>
      <w:r w:rsidRPr="00EC4053">
        <w:rPr>
          <w:rFonts w:ascii="Arial" w:hAnsi="Arial" w:cs="Arial"/>
        </w:rPr>
        <w:br/>
      </w:r>
      <w:sdt>
        <w:sdtPr>
          <w:id w:val="-1190755837"/>
        </w:sdtPr>
        <w:sdtEndPr/>
        <w:sdtContent>
          <w:sdt>
            <w:sdtPr>
              <w:id w:val="-1197311676"/>
            </w:sdtPr>
            <w:sdtEndPr/>
            <w:sdtContent>
              <w:r w:rsidR="003F5C11">
                <w:rPr>
                  <w:rFonts w:ascii="Arial" w:hAnsi="Arial" w:cs="Arial"/>
                  <w:szCs w:val="24"/>
                </w:rPr>
                <w:t>..………………………………</w:t>
              </w:r>
              <w:r w:rsidR="003F5C11" w:rsidRPr="00EC4053">
                <w:rPr>
                  <w:rFonts w:ascii="Arial" w:hAnsi="Arial" w:cs="Arial"/>
                  <w:szCs w:val="24"/>
                </w:rPr>
                <w:t>………</w:t>
              </w:r>
              <w:r w:rsidR="003F5C11">
                <w:rPr>
                  <w:rFonts w:ascii="Arial" w:hAnsi="Arial" w:cs="Arial"/>
                  <w:szCs w:val="24"/>
                </w:rPr>
                <w:t>……</w:t>
              </w:r>
              <w:proofErr w:type="gramStart"/>
              <w:r w:rsidR="003F5C11">
                <w:rPr>
                  <w:rFonts w:ascii="Arial" w:hAnsi="Arial" w:cs="Arial"/>
                  <w:szCs w:val="24"/>
                </w:rPr>
                <w:t>…….</w:t>
              </w:r>
              <w:proofErr w:type="gramEnd"/>
              <w:r w:rsidR="003F5C11">
                <w:rPr>
                  <w:rFonts w:ascii="Arial" w:hAnsi="Arial" w:cs="Arial"/>
                  <w:szCs w:val="24"/>
                </w:rPr>
                <w:t>………………………</w:t>
              </w:r>
              <w:r w:rsidR="003F5C11" w:rsidRPr="00EC4053">
                <w:rPr>
                  <w:rFonts w:ascii="Arial" w:hAnsi="Arial" w:cs="Arial"/>
                  <w:szCs w:val="24"/>
                </w:rPr>
                <w:t>…………………………………</w:t>
              </w:r>
            </w:sdtContent>
          </w:sdt>
          <w:r w:rsidR="003F5C11">
            <w:t xml:space="preserve"> </w:t>
          </w:r>
        </w:sdtContent>
      </w:sdt>
    </w:p>
    <w:p w14:paraId="10FE4EBA" w14:textId="77777777" w:rsidR="005177E3" w:rsidRPr="00EC4053" w:rsidRDefault="005177E3" w:rsidP="00EC4053">
      <w:pPr>
        <w:tabs>
          <w:tab w:val="right" w:leader="dot" w:pos="9639"/>
        </w:tabs>
        <w:overflowPunct/>
        <w:autoSpaceDE/>
        <w:autoSpaceDN/>
        <w:adjustRightInd/>
        <w:spacing w:after="160"/>
        <w:ind w:left="357"/>
        <w:textAlignment w:val="auto"/>
        <w:rPr>
          <w:rFonts w:ascii="Arial" w:hAnsi="Arial" w:cs="Arial"/>
        </w:rPr>
      </w:pPr>
    </w:p>
    <w:p w14:paraId="071EF171" w14:textId="31FA6C43" w:rsidR="00EC4053" w:rsidRPr="00EC4053" w:rsidRDefault="005177E3" w:rsidP="00266181">
      <w:pPr>
        <w:pStyle w:val="Listenabsatz"/>
        <w:numPr>
          <w:ilvl w:val="0"/>
          <w:numId w:val="5"/>
        </w:numPr>
        <w:ind w:left="426"/>
        <w:rPr>
          <w:rFonts w:ascii="Arial" w:hAnsi="Arial" w:cs="Arial"/>
          <w:szCs w:val="24"/>
        </w:rPr>
      </w:pPr>
      <w:r w:rsidRPr="00EC4053">
        <w:rPr>
          <w:rFonts w:ascii="Arial" w:hAnsi="Arial" w:cs="Arial"/>
          <w:b/>
        </w:rPr>
        <w:t>Ende der Behaltefrist</w:t>
      </w:r>
      <w:r w:rsidRPr="00EC4053">
        <w:rPr>
          <w:rFonts w:ascii="Arial" w:hAnsi="Arial" w:cs="Arial"/>
        </w:rPr>
        <w:t xml:space="preserve"> </w:t>
      </w:r>
      <w:r w:rsidRPr="00EC4053">
        <w:rPr>
          <w:rFonts w:ascii="Arial" w:hAnsi="Arial" w:cs="Arial"/>
        </w:rPr>
        <w:br/>
      </w:r>
      <w:r w:rsidRPr="00EC4053">
        <w:rPr>
          <w:rFonts w:ascii="Arial" w:hAnsi="Arial" w:cs="Arial"/>
        </w:rPr>
        <w:br/>
      </w:r>
      <w:sdt>
        <w:sdtPr>
          <w:id w:val="545266001"/>
        </w:sdtPr>
        <w:sdtEndPr/>
        <w:sdtContent>
          <w:sdt>
            <w:sdtPr>
              <w:id w:val="-1459940479"/>
            </w:sdtPr>
            <w:sdtEndPr/>
            <w:sdtContent>
              <w:r w:rsidR="003F5C11">
                <w:rPr>
                  <w:rFonts w:ascii="Arial" w:hAnsi="Arial" w:cs="Arial"/>
                  <w:szCs w:val="24"/>
                </w:rPr>
                <w:t>..………………………………</w:t>
              </w:r>
              <w:r w:rsidR="003F5C11" w:rsidRPr="00EC4053">
                <w:rPr>
                  <w:rFonts w:ascii="Arial" w:hAnsi="Arial" w:cs="Arial"/>
                  <w:szCs w:val="24"/>
                </w:rPr>
                <w:t>………</w:t>
              </w:r>
              <w:r w:rsidR="003F5C11">
                <w:rPr>
                  <w:rFonts w:ascii="Arial" w:hAnsi="Arial" w:cs="Arial"/>
                  <w:szCs w:val="24"/>
                </w:rPr>
                <w:t>……</w:t>
              </w:r>
              <w:proofErr w:type="gramStart"/>
              <w:r w:rsidR="003F5C11">
                <w:rPr>
                  <w:rFonts w:ascii="Arial" w:hAnsi="Arial" w:cs="Arial"/>
                  <w:szCs w:val="24"/>
                </w:rPr>
                <w:t>…….</w:t>
              </w:r>
              <w:proofErr w:type="gramEnd"/>
              <w:r w:rsidR="003F5C11">
                <w:rPr>
                  <w:rFonts w:ascii="Arial" w:hAnsi="Arial" w:cs="Arial"/>
                  <w:szCs w:val="24"/>
                </w:rPr>
                <w:t>………………………</w:t>
              </w:r>
              <w:r w:rsidR="003F5C11" w:rsidRPr="00EC4053">
                <w:rPr>
                  <w:rFonts w:ascii="Arial" w:hAnsi="Arial" w:cs="Arial"/>
                  <w:szCs w:val="24"/>
                </w:rPr>
                <w:t>…………………………………</w:t>
              </w:r>
            </w:sdtContent>
          </w:sdt>
          <w:r w:rsidR="003F5C11">
            <w:t xml:space="preserve"> </w:t>
          </w:r>
        </w:sdtContent>
      </w:sdt>
      <w:r w:rsidR="00266181">
        <w:br/>
      </w:r>
    </w:p>
    <w:p w14:paraId="36203F8C" w14:textId="72FE147E" w:rsidR="00912C18" w:rsidRPr="00F977CC" w:rsidRDefault="00912C18" w:rsidP="00266181">
      <w:pPr>
        <w:pStyle w:val="Listenabsatz"/>
        <w:numPr>
          <w:ilvl w:val="0"/>
          <w:numId w:val="5"/>
        </w:numPr>
        <w:overflowPunct/>
        <w:autoSpaceDE/>
        <w:autoSpaceDN/>
        <w:adjustRightInd/>
        <w:spacing w:after="160"/>
        <w:ind w:left="426"/>
        <w:textAlignment w:val="auto"/>
        <w:rPr>
          <w:rFonts w:ascii="Arial" w:hAnsi="Arial" w:cs="Arial"/>
        </w:rPr>
      </w:pPr>
      <w:r w:rsidRPr="00F977CC">
        <w:rPr>
          <w:rFonts w:ascii="Arial" w:hAnsi="Arial" w:cs="Arial"/>
          <w:b/>
        </w:rPr>
        <w:t>Entgeltanspruch während Kurzarbeit:</w:t>
      </w:r>
      <w:r w:rsidR="005177E3" w:rsidRPr="00F977CC">
        <w:rPr>
          <w:rFonts w:ascii="Arial" w:hAnsi="Arial" w:cs="Arial"/>
          <w:b/>
        </w:rPr>
        <w:br/>
      </w:r>
      <w:r w:rsidRPr="00F977CC">
        <w:rPr>
          <w:rFonts w:ascii="Arial" w:hAnsi="Arial" w:cs="Arial"/>
        </w:rPr>
        <w:t>Sie erhalten während der Dauer der Kurzarbeit unabhängig von der Anzahl der monatlich tatsächlich geleisteten Stunden</w:t>
      </w:r>
      <w:r w:rsidR="005177E3" w:rsidRPr="00F977CC">
        <w:rPr>
          <w:rFonts w:ascii="Arial" w:hAnsi="Arial" w:cs="Arial"/>
        </w:rPr>
        <w:br/>
      </w:r>
      <w:sdt>
        <w:sdtPr>
          <w:rPr>
            <w:rFonts w:ascii="MS Gothic" w:eastAsia="MS Gothic" w:hAnsi="MS Gothic" w:cs="Arial"/>
          </w:rPr>
          <w:id w:val="-683826307"/>
          <w14:checkbox>
            <w14:checked w14:val="0"/>
            <w14:checkedState w14:val="2612" w14:font="MS Gothic"/>
            <w14:uncheckedState w14:val="2610" w14:font="MS Gothic"/>
          </w14:checkbox>
        </w:sdtPr>
        <w:sdtEndPr/>
        <w:sdtContent>
          <w:r w:rsidR="005177E3" w:rsidRPr="00F977CC">
            <w:rPr>
              <w:rFonts w:ascii="MS Gothic" w:eastAsia="MS Gothic" w:hAnsi="MS Gothic" w:cs="Arial" w:hint="eastAsia"/>
            </w:rPr>
            <w:t>☐</w:t>
          </w:r>
        </w:sdtContent>
      </w:sdt>
      <w:r w:rsidRPr="00F977CC">
        <w:rPr>
          <w:rFonts w:ascii="Arial" w:hAnsi="Arial" w:cs="Arial"/>
        </w:rPr>
        <w:t xml:space="preserve"> 90% vom vor der Kurzarbeit bezogenen Nettoentgelt, wenn das davor bezogene </w:t>
      </w:r>
      <w:r w:rsidR="00025560" w:rsidRPr="00F977CC">
        <w:rPr>
          <w:rFonts w:ascii="Arial" w:hAnsi="Arial" w:cs="Arial"/>
        </w:rPr>
        <w:t>Brutto</w:t>
      </w:r>
      <w:r w:rsidR="00266181" w:rsidRPr="00F977CC">
        <w:rPr>
          <w:rFonts w:ascii="Arial" w:hAnsi="Arial" w:cs="Arial"/>
        </w:rPr>
        <w:softHyphen/>
      </w:r>
      <w:r w:rsidR="00025560" w:rsidRPr="00F977CC">
        <w:rPr>
          <w:rFonts w:ascii="Arial" w:hAnsi="Arial" w:cs="Arial"/>
        </w:rPr>
        <w:t>entgelt</w:t>
      </w:r>
      <w:r w:rsidRPr="00F977CC">
        <w:rPr>
          <w:rFonts w:ascii="Arial" w:hAnsi="Arial" w:cs="Arial"/>
        </w:rPr>
        <w:t xml:space="preserve"> bis zu EURO </w:t>
      </w:r>
      <w:proofErr w:type="gramStart"/>
      <w:r w:rsidRPr="00F977CC">
        <w:rPr>
          <w:rFonts w:ascii="Arial" w:hAnsi="Arial" w:cs="Arial"/>
        </w:rPr>
        <w:t>1.700,-</w:t>
      </w:r>
      <w:proofErr w:type="gramEnd"/>
      <w:r w:rsidRPr="00F977CC">
        <w:rPr>
          <w:rFonts w:ascii="Arial" w:hAnsi="Arial" w:cs="Arial"/>
        </w:rPr>
        <w:t xml:space="preserve"> beträgt</w:t>
      </w:r>
    </w:p>
    <w:p w14:paraId="4703CAA3" w14:textId="6C2E537B" w:rsidR="00912C18" w:rsidRPr="005177E3" w:rsidRDefault="00986019" w:rsidP="00266181">
      <w:pPr>
        <w:pStyle w:val="Listenabsatz"/>
        <w:ind w:left="426"/>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Pr>
              <w:rFonts w:ascii="MS Gothic" w:eastAsia="MS Gothic" w:hAnsi="MS Gothic" w:cs="Arial" w:hint="eastAsia"/>
            </w:rPr>
            <w:t>☐</w:t>
          </w:r>
        </w:sdtContent>
      </w:sdt>
      <w:r w:rsidR="00912C18" w:rsidRPr="005177E3">
        <w:rPr>
          <w:rFonts w:ascii="Arial" w:hAnsi="Arial" w:cs="Arial"/>
        </w:rPr>
        <w:t xml:space="preserve"> 85 % vom vor der Kurzarbeit bezogenen Nettoentgelt, wenn das davor bezogene </w:t>
      </w:r>
      <w:r w:rsidR="00025560">
        <w:rPr>
          <w:rFonts w:ascii="Arial" w:hAnsi="Arial" w:cs="Arial"/>
        </w:rPr>
        <w:t>Bruttoentgelt</w:t>
      </w:r>
      <w:r w:rsidR="00912C18" w:rsidRPr="005177E3">
        <w:rPr>
          <w:rFonts w:ascii="Arial" w:hAnsi="Arial" w:cs="Arial"/>
        </w:rPr>
        <w:t xml:space="preserve"> zwischen EURO 1.700,- und EURO </w:t>
      </w:r>
      <w:proofErr w:type="gramStart"/>
      <w:r w:rsidR="00912C18" w:rsidRPr="005177E3">
        <w:rPr>
          <w:rFonts w:ascii="Arial" w:hAnsi="Arial" w:cs="Arial"/>
        </w:rPr>
        <w:t>2.685,-</w:t>
      </w:r>
      <w:proofErr w:type="gramEnd"/>
      <w:r w:rsidR="00912C18" w:rsidRPr="005177E3">
        <w:rPr>
          <w:rFonts w:ascii="Arial" w:hAnsi="Arial" w:cs="Arial"/>
        </w:rPr>
        <w:t xml:space="preserve"> beträgt</w:t>
      </w:r>
    </w:p>
    <w:p w14:paraId="423FA6C7" w14:textId="3AC9AFD5" w:rsidR="00912C18" w:rsidRPr="005177E3" w:rsidRDefault="00986019" w:rsidP="00266181">
      <w:pPr>
        <w:pStyle w:val="Listenabsatz"/>
        <w:ind w:left="426"/>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Pr>
              <w:rFonts w:ascii="MS Gothic" w:eastAsia="MS Gothic" w:hAnsi="MS Gothic" w:cs="Arial" w:hint="eastAsia"/>
            </w:rPr>
            <w:t>☐</w:t>
          </w:r>
        </w:sdtContent>
      </w:sdt>
      <w:r w:rsidR="00912C18" w:rsidRPr="005177E3">
        <w:rPr>
          <w:rFonts w:ascii="Arial" w:hAnsi="Arial" w:cs="Arial"/>
        </w:rPr>
        <w:t xml:space="preserve"> 80% vom vor der Kurzarbeit bezogenen Nettoentgelt, wenn das davor bezogene </w:t>
      </w:r>
      <w:r w:rsidR="00025560">
        <w:rPr>
          <w:rFonts w:ascii="Arial" w:hAnsi="Arial" w:cs="Arial"/>
        </w:rPr>
        <w:t>Brutto</w:t>
      </w:r>
      <w:r w:rsidR="00266181">
        <w:rPr>
          <w:rFonts w:ascii="Arial" w:hAnsi="Arial" w:cs="Arial"/>
        </w:rPr>
        <w:softHyphen/>
      </w:r>
      <w:r w:rsidR="00025560">
        <w:rPr>
          <w:rFonts w:ascii="Arial" w:hAnsi="Arial" w:cs="Arial"/>
        </w:rPr>
        <w:t>entgelt</w:t>
      </w:r>
      <w:r w:rsidR="00912C18" w:rsidRPr="005177E3">
        <w:rPr>
          <w:rFonts w:ascii="Arial" w:hAnsi="Arial" w:cs="Arial"/>
        </w:rPr>
        <w:t xml:space="preserve"> über EURO </w:t>
      </w:r>
      <w:proofErr w:type="gramStart"/>
      <w:r w:rsidR="00912C18" w:rsidRPr="005177E3">
        <w:rPr>
          <w:rFonts w:ascii="Arial" w:hAnsi="Arial" w:cs="Arial"/>
        </w:rPr>
        <w:t>2.685,-</w:t>
      </w:r>
      <w:proofErr w:type="gramEnd"/>
      <w:r w:rsidR="00912C18" w:rsidRPr="005177E3">
        <w:rPr>
          <w:rFonts w:ascii="Arial" w:hAnsi="Arial" w:cs="Arial"/>
        </w:rPr>
        <w:t xml:space="preserve"> beträgt.</w:t>
      </w:r>
    </w:p>
    <w:p w14:paraId="1EEDFE55" w14:textId="77777777" w:rsidR="00912C18" w:rsidRPr="005177E3" w:rsidRDefault="00912C18" w:rsidP="00266181">
      <w:pPr>
        <w:pStyle w:val="Listenabsatz"/>
        <w:ind w:left="426"/>
        <w:rPr>
          <w:rFonts w:ascii="Arial" w:hAnsi="Arial" w:cs="Arial"/>
        </w:rPr>
      </w:pPr>
    </w:p>
    <w:p w14:paraId="2B42B4C8" w14:textId="77777777" w:rsidR="00912C18" w:rsidRPr="005177E3" w:rsidRDefault="00912C18" w:rsidP="00266181">
      <w:pPr>
        <w:ind w:left="426"/>
        <w:rPr>
          <w:rFonts w:ascii="Arial" w:hAnsi="Arial" w:cs="Arial"/>
          <w:i/>
          <w:iCs/>
          <w:sz w:val="20"/>
          <w:szCs w:val="16"/>
          <w:highlight w:val="lightGray"/>
        </w:rPr>
      </w:pPr>
      <w:r w:rsidRPr="005177E3">
        <w:rPr>
          <w:rFonts w:ascii="Arial" w:hAnsi="Arial" w:cs="Arial"/>
          <w:i/>
          <w:iCs/>
          <w:sz w:val="20"/>
          <w:szCs w:val="16"/>
          <w:highlight w:val="lightGray"/>
        </w:rPr>
        <w:t>(</w:t>
      </w:r>
      <w:r w:rsidR="005177E3">
        <w:rPr>
          <w:rFonts w:ascii="Arial" w:hAnsi="Arial" w:cs="Arial"/>
          <w:i/>
          <w:iCs/>
          <w:sz w:val="20"/>
          <w:szCs w:val="16"/>
          <w:highlight w:val="lightGray"/>
        </w:rPr>
        <w:t xml:space="preserve">Ausfüllhilfe: </w:t>
      </w:r>
      <w:r w:rsidRPr="005177E3">
        <w:rPr>
          <w:rFonts w:ascii="Arial" w:hAnsi="Arial" w:cs="Arial"/>
          <w:i/>
          <w:iCs/>
          <w:sz w:val="20"/>
          <w:szCs w:val="16"/>
          <w:highlight w:val="lightGray"/>
        </w:rPr>
        <w:t>Zutreffendes bitte ankreuzen)</w:t>
      </w:r>
    </w:p>
    <w:p w14:paraId="391E3572" w14:textId="77777777" w:rsidR="00912C18" w:rsidRPr="005177E3" w:rsidRDefault="00912C18" w:rsidP="00266181">
      <w:pPr>
        <w:pStyle w:val="Listenabsatz"/>
        <w:ind w:left="426"/>
        <w:rPr>
          <w:rFonts w:ascii="Arial" w:hAnsi="Arial" w:cs="Arial"/>
        </w:rPr>
      </w:pPr>
    </w:p>
    <w:p w14:paraId="3E3CAF78" w14:textId="279693B5" w:rsidR="0082317F" w:rsidRDefault="00912C18" w:rsidP="00266181">
      <w:pPr>
        <w:pStyle w:val="Listenabsatz"/>
        <w:numPr>
          <w:ilvl w:val="0"/>
          <w:numId w:val="5"/>
        </w:numPr>
        <w:overflowPunct/>
        <w:autoSpaceDE/>
        <w:autoSpaceDN/>
        <w:adjustRightInd/>
        <w:spacing w:after="160"/>
        <w:ind w:left="426"/>
        <w:textAlignment w:val="auto"/>
        <w:rPr>
          <w:rFonts w:ascii="Arial" w:hAnsi="Arial" w:cs="Arial"/>
        </w:rPr>
      </w:pPr>
      <w:r w:rsidRPr="00EC4053">
        <w:rPr>
          <w:rFonts w:ascii="Arial" w:hAnsi="Arial" w:cs="Arial"/>
          <w:b/>
        </w:rPr>
        <w:t>Arbeitszeit:</w:t>
      </w:r>
      <w:r w:rsidR="005177E3" w:rsidRPr="00EC4053">
        <w:rPr>
          <w:rFonts w:ascii="Arial" w:hAnsi="Arial" w:cs="Arial"/>
          <w:b/>
        </w:rPr>
        <w:br/>
      </w:r>
      <w:r w:rsidRPr="00EC4053">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Pr>
              <w:rFonts w:ascii="Arial" w:hAnsi="Arial" w:cs="Arial"/>
              <w:szCs w:val="24"/>
            </w:rPr>
            <w:t xml:space="preserve">..… </w:t>
          </w:r>
        </w:sdtContent>
      </w:sdt>
      <w:r w:rsidRPr="00EC4053">
        <w:rPr>
          <w:rFonts w:ascii="Arial" w:hAnsi="Arial" w:cs="Arial"/>
        </w:rPr>
        <w:t>Prozent gekürzt. Der</w:t>
      </w:r>
      <w:r w:rsidR="009F4678">
        <w:rPr>
          <w:rFonts w:ascii="Arial" w:hAnsi="Arial" w:cs="Arial"/>
        </w:rPr>
        <w:t>/Die</w:t>
      </w:r>
      <w:r w:rsidRPr="00EC4053">
        <w:rPr>
          <w:rFonts w:ascii="Arial" w:hAnsi="Arial" w:cs="Arial"/>
        </w:rPr>
        <w:t xml:space="preserve"> </w:t>
      </w:r>
      <w:proofErr w:type="spellStart"/>
      <w:r w:rsidRPr="00EC4053">
        <w:rPr>
          <w:rFonts w:ascii="Arial" w:hAnsi="Arial" w:cs="Arial"/>
        </w:rPr>
        <w:t>Arbeitgeber</w:t>
      </w:r>
      <w:r w:rsidR="009F4678">
        <w:rPr>
          <w:rFonts w:ascii="Arial" w:hAnsi="Arial" w:cs="Arial"/>
        </w:rPr>
        <w:t>In</w:t>
      </w:r>
      <w:proofErr w:type="spellEnd"/>
      <w:r w:rsidRPr="00EC4053">
        <w:rPr>
          <w:rFonts w:ascii="Arial" w:hAnsi="Arial" w:cs="Arial"/>
        </w:rPr>
        <w:t xml:space="preserve"> behält sich eine Erhöhung der Arbeitszeit gemäß den Bestimmungen der Sozialpartnervereinbarung vor. </w:t>
      </w:r>
    </w:p>
    <w:p w14:paraId="18EC76EA" w14:textId="07578EAB" w:rsidR="0082317F" w:rsidRPr="00F977CC" w:rsidRDefault="00025560" w:rsidP="00F977CC">
      <w:pPr>
        <w:overflowPunct/>
        <w:autoSpaceDE/>
        <w:autoSpaceDN/>
        <w:adjustRightInd/>
        <w:spacing w:after="160"/>
        <w:textAlignment w:val="auto"/>
        <w:rPr>
          <w:rFonts w:ascii="Arial" w:hAnsi="Arial" w:cs="Arial"/>
        </w:rPr>
      </w:pPr>
      <w:r>
        <w:rPr>
          <w:rFonts w:ascii="Arial" w:hAnsi="Arial" w:cs="Arial"/>
        </w:rPr>
        <w:t>Rechtlich verbindlich ist die</w:t>
      </w:r>
      <w:r w:rsidR="0082317F">
        <w:rPr>
          <w:rFonts w:ascii="Arial" w:hAnsi="Arial" w:cs="Arial"/>
        </w:rPr>
        <w:t xml:space="preserve"> Standardvorlage der Sozialpartnervereinbarung</w:t>
      </w:r>
      <w:r>
        <w:rPr>
          <w:rFonts w:ascii="Arial" w:hAnsi="Arial" w:cs="Arial"/>
        </w:rPr>
        <w:t xml:space="preserve"> (Formularversion 7.0)</w:t>
      </w:r>
      <w:r w:rsidR="0082317F">
        <w:rPr>
          <w:rFonts w:ascii="Arial" w:hAnsi="Arial" w:cs="Arial"/>
        </w:rPr>
        <w:t>.</w:t>
      </w:r>
      <w:r>
        <w:rPr>
          <w:rFonts w:ascii="Arial" w:hAnsi="Arial" w:cs="Arial"/>
        </w:rPr>
        <w:t xml:space="preserve"> </w:t>
      </w:r>
    </w:p>
    <w:p w14:paraId="3ED8213E" w14:textId="77777777" w:rsidR="005177E3"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5177E3" w14:paraId="09EA2A09" w14:textId="77777777" w:rsidTr="00EC4053">
        <w:trPr>
          <w:gridAfter w:val="1"/>
          <w:wAfter w:w="2477" w:type="dxa"/>
          <w:trHeight w:val="349"/>
        </w:trPr>
        <w:tc>
          <w:tcPr>
            <w:tcW w:w="3189" w:type="dxa"/>
          </w:tcPr>
          <w:p w14:paraId="04801E38" w14:textId="77777777" w:rsidR="00EC4053" w:rsidRDefault="00986019" w:rsidP="00EC4053">
            <w:pPr>
              <w:rPr>
                <w:rFonts w:ascii="Arial" w:hAnsi="Arial" w:cs="Arial"/>
                <w:szCs w:val="24"/>
              </w:rPr>
            </w:pPr>
            <w:sdt>
              <w:sdtPr>
                <w:rPr>
                  <w:rFonts w:ascii="Arial" w:hAnsi="Arial" w:cs="Arial"/>
                  <w:szCs w:val="24"/>
                </w:rPr>
                <w:id w:val="-700782524"/>
              </w:sdtPr>
              <w:sdtEndPr/>
              <w:sdtContent>
                <w:r w:rsidR="00EC4053" w:rsidRPr="007F55DC">
                  <w:rPr>
                    <w:rFonts w:ascii="Arial" w:hAnsi="Arial" w:cs="Arial"/>
                    <w:szCs w:val="24"/>
                  </w:rPr>
                  <w:t>..…………………………</w:t>
                </w:r>
                <w:r w:rsidR="00EC4053">
                  <w:rPr>
                    <w:rFonts w:ascii="Arial" w:hAnsi="Arial" w:cs="Arial"/>
                    <w:szCs w:val="24"/>
                  </w:rPr>
                  <w:t xml:space="preserve">…… </w:t>
                </w:r>
              </w:sdtContent>
            </w:sdt>
          </w:p>
          <w:p w14:paraId="421403E4" w14:textId="77777777" w:rsidR="00912C18" w:rsidRPr="005177E3" w:rsidRDefault="00EC4053" w:rsidP="00EC4053">
            <w:pPr>
              <w:tabs>
                <w:tab w:val="left" w:pos="5104"/>
              </w:tabs>
              <w:jc w:val="center"/>
              <w:rPr>
                <w:rFonts w:ascii="Arial" w:hAnsi="Arial" w:cs="Arial"/>
                <w:b/>
              </w:rPr>
            </w:pPr>
            <w:r w:rsidRPr="005177E3">
              <w:rPr>
                <w:rFonts w:ascii="Arial" w:hAnsi="Arial" w:cs="Arial"/>
                <w:sz w:val="16"/>
              </w:rPr>
              <w:t>Ort</w:t>
            </w:r>
          </w:p>
        </w:tc>
        <w:tc>
          <w:tcPr>
            <w:tcW w:w="3544" w:type="dxa"/>
            <w:gridSpan w:val="4"/>
          </w:tcPr>
          <w:p w14:paraId="14E6087D" w14:textId="77777777" w:rsidR="00EC4053" w:rsidRDefault="00EC4053" w:rsidP="00EC4053">
            <w:pPr>
              <w:jc w:val="center"/>
              <w:rPr>
                <w:rFonts w:ascii="Arial" w:hAnsi="Arial" w:cs="Arial"/>
                <w:szCs w:val="24"/>
              </w:rPr>
            </w:pPr>
            <w:r>
              <w:rPr>
                <w:rFonts w:ascii="Arial" w:hAnsi="Arial" w:cs="Arial"/>
                <w:b/>
              </w:rPr>
              <w:t xml:space="preserve">, </w:t>
            </w:r>
            <w:r w:rsidR="00912C18" w:rsidRPr="005177E3">
              <w:rPr>
                <w:rFonts w:ascii="Arial" w:hAnsi="Arial" w:cs="Arial"/>
                <w:b/>
              </w:rPr>
              <w:t>am</w:t>
            </w:r>
            <w:r>
              <w:rPr>
                <w:rFonts w:ascii="Arial" w:hAnsi="Arial" w:cs="Arial"/>
                <w:b/>
              </w:rPr>
              <w:t xml:space="preserve"> </w:t>
            </w:r>
            <w:sdt>
              <w:sdtPr>
                <w:rPr>
                  <w:rFonts w:ascii="Arial" w:hAnsi="Arial" w:cs="Arial"/>
                  <w:szCs w:val="24"/>
                </w:rPr>
                <w:id w:val="1348832508"/>
              </w:sdtPr>
              <w:sdtEndPr/>
              <w:sdtContent>
                <w:r w:rsidRPr="007F55DC">
                  <w:rPr>
                    <w:rFonts w:ascii="Arial" w:hAnsi="Arial" w:cs="Arial"/>
                    <w:szCs w:val="24"/>
                  </w:rPr>
                  <w:t>..</w:t>
                </w:r>
                <w:r>
                  <w:rPr>
                    <w:rFonts w:ascii="Arial" w:hAnsi="Arial" w:cs="Arial"/>
                    <w:szCs w:val="24"/>
                  </w:rPr>
                  <w:t xml:space="preserve">……………………… </w:t>
                </w:r>
              </w:sdtContent>
            </w:sdt>
            <w:r>
              <w:rPr>
                <w:rFonts w:ascii="Arial" w:hAnsi="Arial" w:cs="Arial"/>
                <w:szCs w:val="24"/>
              </w:rPr>
              <w:br/>
            </w:r>
            <w:r w:rsidRPr="005177E3">
              <w:rPr>
                <w:rFonts w:ascii="Arial" w:hAnsi="Arial" w:cs="Arial"/>
                <w:sz w:val="16"/>
              </w:rPr>
              <w:t>Datum</w:t>
            </w:r>
          </w:p>
          <w:p w14:paraId="5618A120" w14:textId="77777777" w:rsidR="00912C18" w:rsidRPr="005177E3" w:rsidRDefault="00912C18" w:rsidP="006A68AD">
            <w:pPr>
              <w:tabs>
                <w:tab w:val="left" w:pos="5104"/>
              </w:tabs>
              <w:jc w:val="both"/>
              <w:rPr>
                <w:rFonts w:ascii="Arial" w:hAnsi="Arial" w:cs="Arial"/>
                <w:b/>
              </w:rPr>
            </w:pPr>
          </w:p>
        </w:tc>
      </w:tr>
      <w:tr w:rsidR="00912C18" w:rsidRPr="005177E3" w14:paraId="3BDD848E" w14:textId="77777777" w:rsidTr="00EC4053">
        <w:trPr>
          <w:gridAfter w:val="1"/>
          <w:wAfter w:w="2477" w:type="dxa"/>
          <w:trHeight w:val="209"/>
        </w:trPr>
        <w:tc>
          <w:tcPr>
            <w:tcW w:w="3189" w:type="dxa"/>
          </w:tcPr>
          <w:p w14:paraId="775B53D6" w14:textId="77777777" w:rsidR="00912C18" w:rsidRPr="005177E3" w:rsidRDefault="00912C18" w:rsidP="006A68AD">
            <w:pPr>
              <w:tabs>
                <w:tab w:val="left" w:pos="5104"/>
              </w:tabs>
              <w:jc w:val="center"/>
              <w:rPr>
                <w:rFonts w:ascii="Arial" w:hAnsi="Arial" w:cs="Arial"/>
                <w:sz w:val="16"/>
              </w:rPr>
            </w:pPr>
          </w:p>
        </w:tc>
        <w:tc>
          <w:tcPr>
            <w:tcW w:w="3544" w:type="dxa"/>
            <w:gridSpan w:val="4"/>
          </w:tcPr>
          <w:p w14:paraId="05AC3E45" w14:textId="77777777" w:rsidR="00912C18" w:rsidRPr="005177E3" w:rsidRDefault="00912C18" w:rsidP="006A68AD">
            <w:pPr>
              <w:tabs>
                <w:tab w:val="left" w:pos="5104"/>
              </w:tabs>
              <w:jc w:val="center"/>
              <w:rPr>
                <w:rFonts w:ascii="Arial" w:hAnsi="Arial" w:cs="Arial"/>
                <w:sz w:val="16"/>
              </w:rPr>
            </w:pPr>
          </w:p>
        </w:tc>
      </w:tr>
      <w:tr w:rsidR="00912C18" w:rsidRPr="005177E3" w14:paraId="314C85E0" w14:textId="77777777" w:rsidTr="006A68AD">
        <w:tc>
          <w:tcPr>
            <w:tcW w:w="4605" w:type="dxa"/>
            <w:gridSpan w:val="3"/>
          </w:tcPr>
          <w:p w14:paraId="3C330ADC" w14:textId="77777777" w:rsidR="00912C18" w:rsidRPr="005177E3" w:rsidRDefault="00912C18" w:rsidP="006A68AD">
            <w:pPr>
              <w:tabs>
                <w:tab w:val="left" w:pos="5104"/>
              </w:tabs>
              <w:jc w:val="both"/>
              <w:rPr>
                <w:rFonts w:ascii="Arial" w:hAnsi="Arial" w:cs="Arial"/>
                <w:b/>
                <w:bCs/>
              </w:rPr>
            </w:pPr>
            <w:r w:rsidRPr="005177E3">
              <w:rPr>
                <w:rFonts w:ascii="Arial" w:hAnsi="Arial" w:cs="Arial"/>
                <w:b/>
                <w:bCs/>
              </w:rPr>
              <w:t>................................................</w:t>
            </w:r>
          </w:p>
        </w:tc>
        <w:tc>
          <w:tcPr>
            <w:tcW w:w="4605" w:type="dxa"/>
            <w:gridSpan w:val="3"/>
          </w:tcPr>
          <w:p w14:paraId="0D347A82" w14:textId="77777777" w:rsidR="00912C18" w:rsidRPr="005177E3" w:rsidRDefault="00912C18" w:rsidP="006A68AD">
            <w:pPr>
              <w:jc w:val="right"/>
              <w:rPr>
                <w:rFonts w:ascii="Arial" w:hAnsi="Arial" w:cs="Arial"/>
                <w:b/>
                <w:bCs/>
              </w:rPr>
            </w:pPr>
            <w:r w:rsidRPr="005177E3">
              <w:rPr>
                <w:rFonts w:ascii="Arial" w:hAnsi="Arial" w:cs="Arial"/>
                <w:b/>
                <w:bCs/>
              </w:rPr>
              <w:t>.................................................</w:t>
            </w:r>
          </w:p>
        </w:tc>
      </w:tr>
      <w:tr w:rsidR="00912C18" w:rsidRPr="005177E3" w14:paraId="6A27E3DD" w14:textId="77777777" w:rsidTr="006A68AD">
        <w:trPr>
          <w:cantSplit/>
        </w:trPr>
        <w:tc>
          <w:tcPr>
            <w:tcW w:w="3898" w:type="dxa"/>
            <w:gridSpan w:val="2"/>
          </w:tcPr>
          <w:p w14:paraId="5FB8A223" w14:textId="77777777" w:rsidR="00912C18" w:rsidRPr="005177E3" w:rsidRDefault="00912C18" w:rsidP="006A68AD">
            <w:pPr>
              <w:jc w:val="center"/>
              <w:rPr>
                <w:rFonts w:ascii="Arial" w:hAnsi="Arial" w:cs="Arial"/>
                <w:b/>
                <w:bCs/>
                <w:sz w:val="16"/>
                <w:szCs w:val="16"/>
              </w:rPr>
            </w:pPr>
          </w:p>
          <w:p w14:paraId="493108A8" w14:textId="77777777" w:rsidR="00912C18" w:rsidRPr="005177E3" w:rsidRDefault="00912C18" w:rsidP="006A68AD">
            <w:pPr>
              <w:jc w:val="center"/>
              <w:rPr>
                <w:rFonts w:ascii="Arial" w:hAnsi="Arial" w:cs="Arial"/>
                <w:b/>
                <w:bCs/>
                <w:sz w:val="16"/>
                <w:szCs w:val="16"/>
              </w:rPr>
            </w:pPr>
            <w:proofErr w:type="spellStart"/>
            <w:r w:rsidRPr="005177E3">
              <w:rPr>
                <w:rFonts w:ascii="Arial" w:hAnsi="Arial" w:cs="Arial"/>
                <w:b/>
                <w:bCs/>
              </w:rPr>
              <w:t>Arbeitgeber</w:t>
            </w:r>
            <w:r w:rsidR="005177E3">
              <w:rPr>
                <w:rFonts w:ascii="Arial" w:hAnsi="Arial" w:cs="Arial"/>
                <w:b/>
                <w:bCs/>
              </w:rPr>
              <w:t>In</w:t>
            </w:r>
            <w:proofErr w:type="spellEnd"/>
          </w:p>
        </w:tc>
        <w:tc>
          <w:tcPr>
            <w:tcW w:w="707" w:type="dxa"/>
          </w:tcPr>
          <w:p w14:paraId="7925FD1A" w14:textId="77777777" w:rsidR="00912C18" w:rsidRPr="005177E3" w:rsidRDefault="00912C18" w:rsidP="006A68AD">
            <w:pPr>
              <w:jc w:val="center"/>
              <w:rPr>
                <w:rFonts w:ascii="Arial" w:hAnsi="Arial" w:cs="Arial"/>
              </w:rPr>
            </w:pPr>
          </w:p>
        </w:tc>
        <w:tc>
          <w:tcPr>
            <w:tcW w:w="710" w:type="dxa"/>
          </w:tcPr>
          <w:p w14:paraId="416BDA1D" w14:textId="77777777" w:rsidR="00912C18" w:rsidRPr="005177E3" w:rsidRDefault="00912C18" w:rsidP="006A68AD">
            <w:pPr>
              <w:jc w:val="right"/>
              <w:rPr>
                <w:rFonts w:ascii="Arial" w:hAnsi="Arial" w:cs="Arial"/>
                <w:sz w:val="16"/>
                <w:szCs w:val="16"/>
              </w:rPr>
            </w:pPr>
          </w:p>
        </w:tc>
        <w:tc>
          <w:tcPr>
            <w:tcW w:w="3895" w:type="dxa"/>
            <w:gridSpan w:val="2"/>
          </w:tcPr>
          <w:p w14:paraId="619B5430" w14:textId="77777777" w:rsidR="00912C18" w:rsidRPr="005177E3" w:rsidRDefault="005177E3" w:rsidP="006A68AD">
            <w:pPr>
              <w:jc w:val="center"/>
              <w:rPr>
                <w:rFonts w:ascii="Arial" w:hAnsi="Arial" w:cs="Arial"/>
              </w:rPr>
            </w:pPr>
            <w:r>
              <w:rPr>
                <w:rFonts w:ascii="Arial" w:hAnsi="Arial" w:cs="Arial"/>
                <w:sz w:val="16"/>
                <w:szCs w:val="16"/>
              </w:rPr>
              <w:t>zur Kenntnis genommen</w:t>
            </w:r>
          </w:p>
          <w:p w14:paraId="1EF9A47C" w14:textId="77777777" w:rsidR="00912C18" w:rsidRPr="005177E3" w:rsidRDefault="00912C18" w:rsidP="006A68AD">
            <w:pPr>
              <w:keepNext/>
              <w:jc w:val="center"/>
              <w:outlineLvl w:val="2"/>
              <w:rPr>
                <w:rFonts w:ascii="Arial" w:hAnsi="Arial" w:cs="Arial"/>
                <w:b/>
              </w:rPr>
            </w:pPr>
            <w:proofErr w:type="spellStart"/>
            <w:r w:rsidRPr="005177E3">
              <w:rPr>
                <w:rFonts w:ascii="Arial" w:hAnsi="Arial" w:cs="Arial"/>
                <w:b/>
              </w:rPr>
              <w:t>Arbeitnehmer</w:t>
            </w:r>
            <w:r w:rsidR="005177E3">
              <w:rPr>
                <w:rFonts w:ascii="Arial" w:hAnsi="Arial" w:cs="Arial"/>
                <w:b/>
              </w:rPr>
              <w:t>In</w:t>
            </w:r>
            <w:proofErr w:type="spellEnd"/>
          </w:p>
        </w:tc>
      </w:tr>
    </w:tbl>
    <w:p w14:paraId="175D85AE" w14:textId="77777777" w:rsidR="00912C18" w:rsidRPr="00912C18" w:rsidRDefault="00912C18" w:rsidP="00912C18">
      <w:pPr>
        <w:jc w:val="center"/>
        <w:rPr>
          <w:rFonts w:ascii="Arial" w:hAnsi="Arial" w:cs="Arial"/>
          <w:b/>
          <w:caps/>
          <w:spacing w:val="20"/>
          <w:u w:val="single"/>
        </w:rPr>
      </w:pPr>
    </w:p>
    <w:sectPr w:rsidR="00912C18" w:rsidRPr="00912C18" w:rsidSect="00266181">
      <w:pgSz w:w="11907" w:h="16840" w:code="9"/>
      <w:pgMar w:top="720" w:right="720" w:bottom="720" w:left="72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D09D" w14:textId="77777777" w:rsidR="00986019" w:rsidRDefault="00986019">
      <w:r>
        <w:separator/>
      </w:r>
    </w:p>
  </w:endnote>
  <w:endnote w:type="continuationSeparator" w:id="0">
    <w:p w14:paraId="508E4FBD" w14:textId="77777777" w:rsidR="00986019" w:rsidRDefault="00986019">
      <w:r>
        <w:continuationSeparator/>
      </w:r>
    </w:p>
  </w:endnote>
  <w:endnote w:type="continuationNotice" w:id="1">
    <w:p w14:paraId="5A7A7754" w14:textId="77777777" w:rsidR="00986019" w:rsidRDefault="00986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1C49" w14:textId="77777777" w:rsidR="00986019" w:rsidRDefault="00986019">
      <w:r>
        <w:separator/>
      </w:r>
    </w:p>
  </w:footnote>
  <w:footnote w:type="continuationSeparator" w:id="0">
    <w:p w14:paraId="3632DF6B" w14:textId="77777777" w:rsidR="00986019" w:rsidRDefault="00986019">
      <w:r>
        <w:continuationSeparator/>
      </w:r>
    </w:p>
  </w:footnote>
  <w:footnote w:type="continuationNotice" w:id="1">
    <w:p w14:paraId="3995C202" w14:textId="77777777" w:rsidR="00986019" w:rsidRDefault="00986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AEA4" w14:textId="01B85ADA" w:rsidR="00393543" w:rsidRDefault="00393543">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D3674F">
      <w:rPr>
        <w:rStyle w:val="Seitenzahl"/>
        <w:rFonts w:ascii="Arial" w:hAnsi="Arial"/>
        <w:noProof/>
        <w:sz w:val="20"/>
      </w:rPr>
      <w:t>7</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813A" w14:textId="7317CF96" w:rsidR="00393543" w:rsidRDefault="00393543" w:rsidP="00C30ED6">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D3674F">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w:t>
    </w:r>
  </w:p>
  <w:p w14:paraId="21F88CA1" w14:textId="77777777" w:rsidR="00393543" w:rsidRDefault="003935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4"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3726452"/>
    <w:multiLevelType w:val="hybridMultilevel"/>
    <w:tmpl w:val="FFF611E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8"/>
  </w:num>
  <w:num w:numId="5">
    <w:abstractNumId w:val="4"/>
  </w:num>
  <w:num w:numId="6">
    <w:abstractNumId w:val="5"/>
  </w:num>
  <w:num w:numId="7">
    <w:abstractNumId w:val="9"/>
  </w:num>
  <w:num w:numId="8">
    <w:abstractNumId w:val="2"/>
  </w:num>
  <w:num w:numId="9">
    <w:abstractNumId w:val="6"/>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mq8Vfy2PLG4ddYeynjvXIaJPq+kmsiAfq2xV9FANugQb+gFhGYKJMJiQgJUrJJgNk8DToX5qjKkpEZoTxofA==" w:salt="QHcmRvZGZ3txRSZSoASzxw=="/>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A89"/>
    <w:rsid w:val="00000B89"/>
    <w:rsid w:val="00003A16"/>
    <w:rsid w:val="00005BA0"/>
    <w:rsid w:val="00006E31"/>
    <w:rsid w:val="00007865"/>
    <w:rsid w:val="0001745B"/>
    <w:rsid w:val="000213F7"/>
    <w:rsid w:val="000220F7"/>
    <w:rsid w:val="00023953"/>
    <w:rsid w:val="0002508E"/>
    <w:rsid w:val="00025560"/>
    <w:rsid w:val="00031B01"/>
    <w:rsid w:val="000324BD"/>
    <w:rsid w:val="0003371A"/>
    <w:rsid w:val="00036BD9"/>
    <w:rsid w:val="00036D2B"/>
    <w:rsid w:val="00037E20"/>
    <w:rsid w:val="00040757"/>
    <w:rsid w:val="00040843"/>
    <w:rsid w:val="0004581C"/>
    <w:rsid w:val="00046379"/>
    <w:rsid w:val="0004649B"/>
    <w:rsid w:val="00051140"/>
    <w:rsid w:val="00051CE1"/>
    <w:rsid w:val="00052B0A"/>
    <w:rsid w:val="000544DF"/>
    <w:rsid w:val="00054B8C"/>
    <w:rsid w:val="00057812"/>
    <w:rsid w:val="00063589"/>
    <w:rsid w:val="00063FCF"/>
    <w:rsid w:val="000662FB"/>
    <w:rsid w:val="00067846"/>
    <w:rsid w:val="00071046"/>
    <w:rsid w:val="00071F09"/>
    <w:rsid w:val="000737C3"/>
    <w:rsid w:val="00074570"/>
    <w:rsid w:val="000816EB"/>
    <w:rsid w:val="00082276"/>
    <w:rsid w:val="000827EC"/>
    <w:rsid w:val="00084AFC"/>
    <w:rsid w:val="00085915"/>
    <w:rsid w:val="0008759C"/>
    <w:rsid w:val="00087DC2"/>
    <w:rsid w:val="00090362"/>
    <w:rsid w:val="00092FD1"/>
    <w:rsid w:val="0009329B"/>
    <w:rsid w:val="00093F07"/>
    <w:rsid w:val="00095546"/>
    <w:rsid w:val="0009638A"/>
    <w:rsid w:val="000A366F"/>
    <w:rsid w:val="000A7081"/>
    <w:rsid w:val="000B2259"/>
    <w:rsid w:val="000B6E71"/>
    <w:rsid w:val="000C14C6"/>
    <w:rsid w:val="000C3BCF"/>
    <w:rsid w:val="000C4A6A"/>
    <w:rsid w:val="000C537D"/>
    <w:rsid w:val="000C5839"/>
    <w:rsid w:val="000C5DDC"/>
    <w:rsid w:val="000D2318"/>
    <w:rsid w:val="000D24CE"/>
    <w:rsid w:val="000D2A88"/>
    <w:rsid w:val="000D452F"/>
    <w:rsid w:val="000D5B63"/>
    <w:rsid w:val="000D713C"/>
    <w:rsid w:val="000E3E57"/>
    <w:rsid w:val="000E4E6C"/>
    <w:rsid w:val="00100945"/>
    <w:rsid w:val="0010115F"/>
    <w:rsid w:val="00102723"/>
    <w:rsid w:val="00103639"/>
    <w:rsid w:val="001061BA"/>
    <w:rsid w:val="0010676F"/>
    <w:rsid w:val="00107042"/>
    <w:rsid w:val="0011423E"/>
    <w:rsid w:val="00115AF8"/>
    <w:rsid w:val="00115D93"/>
    <w:rsid w:val="00116A9A"/>
    <w:rsid w:val="00116BF8"/>
    <w:rsid w:val="001174B8"/>
    <w:rsid w:val="00121062"/>
    <w:rsid w:val="00124AE7"/>
    <w:rsid w:val="00126E29"/>
    <w:rsid w:val="0013556F"/>
    <w:rsid w:val="00135FB1"/>
    <w:rsid w:val="0013647F"/>
    <w:rsid w:val="00137A6D"/>
    <w:rsid w:val="00140FCF"/>
    <w:rsid w:val="0014523F"/>
    <w:rsid w:val="001522F9"/>
    <w:rsid w:val="00152D27"/>
    <w:rsid w:val="0015494E"/>
    <w:rsid w:val="00162CDE"/>
    <w:rsid w:val="00164567"/>
    <w:rsid w:val="001646FE"/>
    <w:rsid w:val="001660F2"/>
    <w:rsid w:val="00166B98"/>
    <w:rsid w:val="00167FA1"/>
    <w:rsid w:val="0017115A"/>
    <w:rsid w:val="00180156"/>
    <w:rsid w:val="00183579"/>
    <w:rsid w:val="0018430D"/>
    <w:rsid w:val="001917C9"/>
    <w:rsid w:val="001918D4"/>
    <w:rsid w:val="00192EF4"/>
    <w:rsid w:val="0019341B"/>
    <w:rsid w:val="00193794"/>
    <w:rsid w:val="001A42AA"/>
    <w:rsid w:val="001A4626"/>
    <w:rsid w:val="001A578D"/>
    <w:rsid w:val="001A63DE"/>
    <w:rsid w:val="001A798F"/>
    <w:rsid w:val="001A7C07"/>
    <w:rsid w:val="001B229B"/>
    <w:rsid w:val="001B5BEC"/>
    <w:rsid w:val="001B71F1"/>
    <w:rsid w:val="001B74F2"/>
    <w:rsid w:val="001B7952"/>
    <w:rsid w:val="001C3452"/>
    <w:rsid w:val="001C375A"/>
    <w:rsid w:val="001C3AF9"/>
    <w:rsid w:val="001D3B23"/>
    <w:rsid w:val="001D5290"/>
    <w:rsid w:val="001E5996"/>
    <w:rsid w:val="001F013F"/>
    <w:rsid w:val="001F064E"/>
    <w:rsid w:val="001F467C"/>
    <w:rsid w:val="001F46D1"/>
    <w:rsid w:val="001F4E51"/>
    <w:rsid w:val="001F5C6C"/>
    <w:rsid w:val="00201470"/>
    <w:rsid w:val="00203374"/>
    <w:rsid w:val="00203B14"/>
    <w:rsid w:val="00203F30"/>
    <w:rsid w:val="00204521"/>
    <w:rsid w:val="00204A60"/>
    <w:rsid w:val="002138B0"/>
    <w:rsid w:val="00213E82"/>
    <w:rsid w:val="002169F5"/>
    <w:rsid w:val="00216CE7"/>
    <w:rsid w:val="00221A60"/>
    <w:rsid w:val="002236C4"/>
    <w:rsid w:val="002254DA"/>
    <w:rsid w:val="0022553D"/>
    <w:rsid w:val="002278F2"/>
    <w:rsid w:val="00231CB2"/>
    <w:rsid w:val="002370F4"/>
    <w:rsid w:val="00240E34"/>
    <w:rsid w:val="00242DA9"/>
    <w:rsid w:val="00244A4A"/>
    <w:rsid w:val="00247B56"/>
    <w:rsid w:val="00253A8A"/>
    <w:rsid w:val="0025519F"/>
    <w:rsid w:val="002556D7"/>
    <w:rsid w:val="002569BD"/>
    <w:rsid w:val="00260427"/>
    <w:rsid w:val="0026463B"/>
    <w:rsid w:val="00264BA1"/>
    <w:rsid w:val="00266181"/>
    <w:rsid w:val="00271C81"/>
    <w:rsid w:val="0027231B"/>
    <w:rsid w:val="0027314B"/>
    <w:rsid w:val="0027589E"/>
    <w:rsid w:val="00276120"/>
    <w:rsid w:val="00280463"/>
    <w:rsid w:val="00280D95"/>
    <w:rsid w:val="00285321"/>
    <w:rsid w:val="00286B36"/>
    <w:rsid w:val="00286EDD"/>
    <w:rsid w:val="00290666"/>
    <w:rsid w:val="00292973"/>
    <w:rsid w:val="00292F69"/>
    <w:rsid w:val="00292FA4"/>
    <w:rsid w:val="0029413F"/>
    <w:rsid w:val="0029616D"/>
    <w:rsid w:val="00296C14"/>
    <w:rsid w:val="0029717C"/>
    <w:rsid w:val="00297F47"/>
    <w:rsid w:val="002A6EC4"/>
    <w:rsid w:val="002B0AF7"/>
    <w:rsid w:val="002B1741"/>
    <w:rsid w:val="002C1920"/>
    <w:rsid w:val="002C685C"/>
    <w:rsid w:val="002D19C1"/>
    <w:rsid w:val="002D1F50"/>
    <w:rsid w:val="002D5947"/>
    <w:rsid w:val="002D7536"/>
    <w:rsid w:val="002E25E7"/>
    <w:rsid w:val="002E3CF0"/>
    <w:rsid w:val="002E5347"/>
    <w:rsid w:val="002E536B"/>
    <w:rsid w:val="002E715A"/>
    <w:rsid w:val="002F040D"/>
    <w:rsid w:val="002F52EC"/>
    <w:rsid w:val="002F63B4"/>
    <w:rsid w:val="003004FE"/>
    <w:rsid w:val="003009A6"/>
    <w:rsid w:val="00302519"/>
    <w:rsid w:val="00310488"/>
    <w:rsid w:val="00310FCA"/>
    <w:rsid w:val="00312C21"/>
    <w:rsid w:val="003156FF"/>
    <w:rsid w:val="00316A2E"/>
    <w:rsid w:val="00317369"/>
    <w:rsid w:val="00327671"/>
    <w:rsid w:val="0033133B"/>
    <w:rsid w:val="00340E97"/>
    <w:rsid w:val="00341A6E"/>
    <w:rsid w:val="003426E4"/>
    <w:rsid w:val="00343F45"/>
    <w:rsid w:val="00344065"/>
    <w:rsid w:val="00344798"/>
    <w:rsid w:val="00357312"/>
    <w:rsid w:val="003605CE"/>
    <w:rsid w:val="00361CE0"/>
    <w:rsid w:val="00362A9E"/>
    <w:rsid w:val="003674EE"/>
    <w:rsid w:val="00371A73"/>
    <w:rsid w:val="00371BCF"/>
    <w:rsid w:val="00375585"/>
    <w:rsid w:val="00383C5F"/>
    <w:rsid w:val="0038418C"/>
    <w:rsid w:val="00384440"/>
    <w:rsid w:val="00387998"/>
    <w:rsid w:val="00391226"/>
    <w:rsid w:val="00393543"/>
    <w:rsid w:val="00393854"/>
    <w:rsid w:val="00395A1A"/>
    <w:rsid w:val="00396577"/>
    <w:rsid w:val="00397C4A"/>
    <w:rsid w:val="003A0ACF"/>
    <w:rsid w:val="003A2845"/>
    <w:rsid w:val="003B023C"/>
    <w:rsid w:val="003B1A9A"/>
    <w:rsid w:val="003B23DC"/>
    <w:rsid w:val="003B2B69"/>
    <w:rsid w:val="003B571C"/>
    <w:rsid w:val="003B5B89"/>
    <w:rsid w:val="003B6917"/>
    <w:rsid w:val="003C21E4"/>
    <w:rsid w:val="003C2228"/>
    <w:rsid w:val="003C22BB"/>
    <w:rsid w:val="003C3084"/>
    <w:rsid w:val="003C3224"/>
    <w:rsid w:val="003C3A44"/>
    <w:rsid w:val="003C4FB5"/>
    <w:rsid w:val="003C5506"/>
    <w:rsid w:val="003C5767"/>
    <w:rsid w:val="003C59E5"/>
    <w:rsid w:val="003C6014"/>
    <w:rsid w:val="003C639F"/>
    <w:rsid w:val="003C7512"/>
    <w:rsid w:val="003D030C"/>
    <w:rsid w:val="003D0A25"/>
    <w:rsid w:val="003D2FEA"/>
    <w:rsid w:val="003D77C2"/>
    <w:rsid w:val="003E1D83"/>
    <w:rsid w:val="003E2CD4"/>
    <w:rsid w:val="003E4EA8"/>
    <w:rsid w:val="003E55F0"/>
    <w:rsid w:val="003F0EAC"/>
    <w:rsid w:val="003F38CF"/>
    <w:rsid w:val="003F4862"/>
    <w:rsid w:val="003F5C11"/>
    <w:rsid w:val="00400B82"/>
    <w:rsid w:val="00400DDB"/>
    <w:rsid w:val="00404DE1"/>
    <w:rsid w:val="00406B07"/>
    <w:rsid w:val="0040703A"/>
    <w:rsid w:val="0040788E"/>
    <w:rsid w:val="004161E3"/>
    <w:rsid w:val="00417327"/>
    <w:rsid w:val="00417BE0"/>
    <w:rsid w:val="00424EB0"/>
    <w:rsid w:val="00425BDF"/>
    <w:rsid w:val="004276E8"/>
    <w:rsid w:val="00431717"/>
    <w:rsid w:val="00431C5E"/>
    <w:rsid w:val="004322A7"/>
    <w:rsid w:val="0043624A"/>
    <w:rsid w:val="00436815"/>
    <w:rsid w:val="004375B6"/>
    <w:rsid w:val="004375E9"/>
    <w:rsid w:val="0044293F"/>
    <w:rsid w:val="004433CC"/>
    <w:rsid w:val="00445201"/>
    <w:rsid w:val="00447300"/>
    <w:rsid w:val="004505E3"/>
    <w:rsid w:val="00451394"/>
    <w:rsid w:val="00451B1D"/>
    <w:rsid w:val="00451F43"/>
    <w:rsid w:val="00453F9B"/>
    <w:rsid w:val="00455DB6"/>
    <w:rsid w:val="00456CEE"/>
    <w:rsid w:val="00456F74"/>
    <w:rsid w:val="004627DD"/>
    <w:rsid w:val="0046316E"/>
    <w:rsid w:val="00466377"/>
    <w:rsid w:val="00466CDA"/>
    <w:rsid w:val="00467F65"/>
    <w:rsid w:val="004770E3"/>
    <w:rsid w:val="00481AFF"/>
    <w:rsid w:val="00484CC5"/>
    <w:rsid w:val="004861A9"/>
    <w:rsid w:val="00486A88"/>
    <w:rsid w:val="00487E3A"/>
    <w:rsid w:val="00497320"/>
    <w:rsid w:val="0049761E"/>
    <w:rsid w:val="00497AF1"/>
    <w:rsid w:val="00497FAD"/>
    <w:rsid w:val="004A0328"/>
    <w:rsid w:val="004A4666"/>
    <w:rsid w:val="004B23F3"/>
    <w:rsid w:val="004B7323"/>
    <w:rsid w:val="004C0E7C"/>
    <w:rsid w:val="004C2FAB"/>
    <w:rsid w:val="004C30F1"/>
    <w:rsid w:val="004C726F"/>
    <w:rsid w:val="004C7B79"/>
    <w:rsid w:val="004C7C8F"/>
    <w:rsid w:val="004D3BB2"/>
    <w:rsid w:val="004D6B47"/>
    <w:rsid w:val="004D6BCA"/>
    <w:rsid w:val="004E06D6"/>
    <w:rsid w:val="004E3038"/>
    <w:rsid w:val="004E4910"/>
    <w:rsid w:val="004F16C0"/>
    <w:rsid w:val="004F4568"/>
    <w:rsid w:val="004F4A3C"/>
    <w:rsid w:val="004F4D91"/>
    <w:rsid w:val="004F57A5"/>
    <w:rsid w:val="004F5862"/>
    <w:rsid w:val="004F77C5"/>
    <w:rsid w:val="005021FE"/>
    <w:rsid w:val="0050647E"/>
    <w:rsid w:val="0051031E"/>
    <w:rsid w:val="0051137F"/>
    <w:rsid w:val="0051639E"/>
    <w:rsid w:val="00517134"/>
    <w:rsid w:val="00517371"/>
    <w:rsid w:val="005177E3"/>
    <w:rsid w:val="00517DD8"/>
    <w:rsid w:val="005203BB"/>
    <w:rsid w:val="0052145F"/>
    <w:rsid w:val="0052386E"/>
    <w:rsid w:val="00523F0D"/>
    <w:rsid w:val="005258A7"/>
    <w:rsid w:val="005301AA"/>
    <w:rsid w:val="00531A61"/>
    <w:rsid w:val="005343FC"/>
    <w:rsid w:val="00534C19"/>
    <w:rsid w:val="00535764"/>
    <w:rsid w:val="00536342"/>
    <w:rsid w:val="00541DD8"/>
    <w:rsid w:val="0054244C"/>
    <w:rsid w:val="00545794"/>
    <w:rsid w:val="00554EAF"/>
    <w:rsid w:val="00557A5B"/>
    <w:rsid w:val="005600C2"/>
    <w:rsid w:val="00560149"/>
    <w:rsid w:val="0056080D"/>
    <w:rsid w:val="005624A8"/>
    <w:rsid w:val="00562FA1"/>
    <w:rsid w:val="00570371"/>
    <w:rsid w:val="00571216"/>
    <w:rsid w:val="00571D02"/>
    <w:rsid w:val="00571D92"/>
    <w:rsid w:val="00574C95"/>
    <w:rsid w:val="0057526B"/>
    <w:rsid w:val="00584E6E"/>
    <w:rsid w:val="005877F8"/>
    <w:rsid w:val="005A1C74"/>
    <w:rsid w:val="005A2773"/>
    <w:rsid w:val="005A4651"/>
    <w:rsid w:val="005B0A47"/>
    <w:rsid w:val="005B3D6B"/>
    <w:rsid w:val="005B5C47"/>
    <w:rsid w:val="005B5FA5"/>
    <w:rsid w:val="005B6E18"/>
    <w:rsid w:val="005C10DA"/>
    <w:rsid w:val="005C469F"/>
    <w:rsid w:val="005D4774"/>
    <w:rsid w:val="005E0EA7"/>
    <w:rsid w:val="005E13ED"/>
    <w:rsid w:val="005E174D"/>
    <w:rsid w:val="005E59C1"/>
    <w:rsid w:val="005E748A"/>
    <w:rsid w:val="005F038B"/>
    <w:rsid w:val="005F1D3B"/>
    <w:rsid w:val="005F25D0"/>
    <w:rsid w:val="005F4639"/>
    <w:rsid w:val="005F630E"/>
    <w:rsid w:val="005F78D9"/>
    <w:rsid w:val="0060215B"/>
    <w:rsid w:val="00603091"/>
    <w:rsid w:val="006033DF"/>
    <w:rsid w:val="00611183"/>
    <w:rsid w:val="00612FD8"/>
    <w:rsid w:val="00613D5F"/>
    <w:rsid w:val="00631440"/>
    <w:rsid w:val="006317A7"/>
    <w:rsid w:val="006379FA"/>
    <w:rsid w:val="006456C1"/>
    <w:rsid w:val="00646041"/>
    <w:rsid w:val="0065181C"/>
    <w:rsid w:val="0065311B"/>
    <w:rsid w:val="00655015"/>
    <w:rsid w:val="0065553D"/>
    <w:rsid w:val="00655DBD"/>
    <w:rsid w:val="00655E03"/>
    <w:rsid w:val="00660FC2"/>
    <w:rsid w:val="006614A1"/>
    <w:rsid w:val="00665968"/>
    <w:rsid w:val="006703F4"/>
    <w:rsid w:val="00670A3E"/>
    <w:rsid w:val="0067167D"/>
    <w:rsid w:val="006741F7"/>
    <w:rsid w:val="0067591B"/>
    <w:rsid w:val="006820E3"/>
    <w:rsid w:val="00683811"/>
    <w:rsid w:val="006846B2"/>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C041D"/>
    <w:rsid w:val="006C229D"/>
    <w:rsid w:val="006C29EE"/>
    <w:rsid w:val="006C4737"/>
    <w:rsid w:val="006C555E"/>
    <w:rsid w:val="006D2F6D"/>
    <w:rsid w:val="006D60C8"/>
    <w:rsid w:val="006E059B"/>
    <w:rsid w:val="006E0B4F"/>
    <w:rsid w:val="006E0BE0"/>
    <w:rsid w:val="006E2AC5"/>
    <w:rsid w:val="006E5F39"/>
    <w:rsid w:val="006F16E9"/>
    <w:rsid w:val="006F1857"/>
    <w:rsid w:val="006F5416"/>
    <w:rsid w:val="0070228D"/>
    <w:rsid w:val="00704426"/>
    <w:rsid w:val="00705424"/>
    <w:rsid w:val="00705BF3"/>
    <w:rsid w:val="007060C4"/>
    <w:rsid w:val="007067CF"/>
    <w:rsid w:val="00710E82"/>
    <w:rsid w:val="00711A75"/>
    <w:rsid w:val="00711AFA"/>
    <w:rsid w:val="0071556B"/>
    <w:rsid w:val="00715B9D"/>
    <w:rsid w:val="00722E44"/>
    <w:rsid w:val="00724CC5"/>
    <w:rsid w:val="00724DC4"/>
    <w:rsid w:val="0072784C"/>
    <w:rsid w:val="00736555"/>
    <w:rsid w:val="00736922"/>
    <w:rsid w:val="007409B5"/>
    <w:rsid w:val="00741EC6"/>
    <w:rsid w:val="00742C8F"/>
    <w:rsid w:val="007441C5"/>
    <w:rsid w:val="00746ED4"/>
    <w:rsid w:val="007501FF"/>
    <w:rsid w:val="00751158"/>
    <w:rsid w:val="00754C1F"/>
    <w:rsid w:val="007550A1"/>
    <w:rsid w:val="00756EA2"/>
    <w:rsid w:val="00757234"/>
    <w:rsid w:val="00757B5C"/>
    <w:rsid w:val="007634A3"/>
    <w:rsid w:val="00764FF5"/>
    <w:rsid w:val="00767C8D"/>
    <w:rsid w:val="00772B1A"/>
    <w:rsid w:val="00774FD5"/>
    <w:rsid w:val="00780BEE"/>
    <w:rsid w:val="00790B6D"/>
    <w:rsid w:val="00795B02"/>
    <w:rsid w:val="0079620A"/>
    <w:rsid w:val="00796749"/>
    <w:rsid w:val="00797E05"/>
    <w:rsid w:val="007A0571"/>
    <w:rsid w:val="007A1657"/>
    <w:rsid w:val="007A197F"/>
    <w:rsid w:val="007A3A56"/>
    <w:rsid w:val="007A66E0"/>
    <w:rsid w:val="007A75C0"/>
    <w:rsid w:val="007B0E28"/>
    <w:rsid w:val="007B61A1"/>
    <w:rsid w:val="007B780C"/>
    <w:rsid w:val="007C07FE"/>
    <w:rsid w:val="007C0F47"/>
    <w:rsid w:val="007C1E86"/>
    <w:rsid w:val="007C3C73"/>
    <w:rsid w:val="007C4CC7"/>
    <w:rsid w:val="007C5DB2"/>
    <w:rsid w:val="007C7781"/>
    <w:rsid w:val="007D0DB9"/>
    <w:rsid w:val="007D331C"/>
    <w:rsid w:val="007E0379"/>
    <w:rsid w:val="007E09C9"/>
    <w:rsid w:val="007E0EAC"/>
    <w:rsid w:val="007E1F45"/>
    <w:rsid w:val="007E2BC4"/>
    <w:rsid w:val="007F55DC"/>
    <w:rsid w:val="00800DD2"/>
    <w:rsid w:val="008067BF"/>
    <w:rsid w:val="0080704A"/>
    <w:rsid w:val="008138A4"/>
    <w:rsid w:val="008153EF"/>
    <w:rsid w:val="00815ECE"/>
    <w:rsid w:val="0082317F"/>
    <w:rsid w:val="00825FBA"/>
    <w:rsid w:val="00827060"/>
    <w:rsid w:val="00832A9B"/>
    <w:rsid w:val="00833193"/>
    <w:rsid w:val="0083322E"/>
    <w:rsid w:val="00833F59"/>
    <w:rsid w:val="0083601E"/>
    <w:rsid w:val="0084071B"/>
    <w:rsid w:val="008425FA"/>
    <w:rsid w:val="00844B18"/>
    <w:rsid w:val="0084505A"/>
    <w:rsid w:val="00845246"/>
    <w:rsid w:val="00846CF9"/>
    <w:rsid w:val="00853953"/>
    <w:rsid w:val="00854B2B"/>
    <w:rsid w:val="00857D9B"/>
    <w:rsid w:val="00862DDC"/>
    <w:rsid w:val="0086653C"/>
    <w:rsid w:val="00871877"/>
    <w:rsid w:val="0087340E"/>
    <w:rsid w:val="008742FD"/>
    <w:rsid w:val="008766EB"/>
    <w:rsid w:val="008770EE"/>
    <w:rsid w:val="00882445"/>
    <w:rsid w:val="00882C94"/>
    <w:rsid w:val="00884143"/>
    <w:rsid w:val="008854DF"/>
    <w:rsid w:val="008864AE"/>
    <w:rsid w:val="00895557"/>
    <w:rsid w:val="008A5BB4"/>
    <w:rsid w:val="008B00A0"/>
    <w:rsid w:val="008B6142"/>
    <w:rsid w:val="008B76EA"/>
    <w:rsid w:val="008C11E9"/>
    <w:rsid w:val="008C1A4C"/>
    <w:rsid w:val="008C2B97"/>
    <w:rsid w:val="008C4921"/>
    <w:rsid w:val="008C5F1F"/>
    <w:rsid w:val="008D26DF"/>
    <w:rsid w:val="008D4BD2"/>
    <w:rsid w:val="008E1FF1"/>
    <w:rsid w:val="008F26C5"/>
    <w:rsid w:val="008F3693"/>
    <w:rsid w:val="008F44EB"/>
    <w:rsid w:val="008F4FA8"/>
    <w:rsid w:val="009012FC"/>
    <w:rsid w:val="00901B43"/>
    <w:rsid w:val="00903111"/>
    <w:rsid w:val="00912C18"/>
    <w:rsid w:val="00913777"/>
    <w:rsid w:val="00915C00"/>
    <w:rsid w:val="00917707"/>
    <w:rsid w:val="009212B5"/>
    <w:rsid w:val="0092168A"/>
    <w:rsid w:val="00924078"/>
    <w:rsid w:val="00926D3E"/>
    <w:rsid w:val="009270D3"/>
    <w:rsid w:val="009300D5"/>
    <w:rsid w:val="00931508"/>
    <w:rsid w:val="00936E56"/>
    <w:rsid w:val="00937B00"/>
    <w:rsid w:val="00942491"/>
    <w:rsid w:val="0094336F"/>
    <w:rsid w:val="00954089"/>
    <w:rsid w:val="00954A1D"/>
    <w:rsid w:val="00954B59"/>
    <w:rsid w:val="009552A9"/>
    <w:rsid w:val="0095548E"/>
    <w:rsid w:val="00955705"/>
    <w:rsid w:val="00966F43"/>
    <w:rsid w:val="00975A4D"/>
    <w:rsid w:val="00975C87"/>
    <w:rsid w:val="009803AF"/>
    <w:rsid w:val="00980941"/>
    <w:rsid w:val="00981970"/>
    <w:rsid w:val="00981CDD"/>
    <w:rsid w:val="00983191"/>
    <w:rsid w:val="00984746"/>
    <w:rsid w:val="009849B8"/>
    <w:rsid w:val="00985868"/>
    <w:rsid w:val="00986019"/>
    <w:rsid w:val="00991447"/>
    <w:rsid w:val="00992A3A"/>
    <w:rsid w:val="009931F3"/>
    <w:rsid w:val="009935C2"/>
    <w:rsid w:val="009938B1"/>
    <w:rsid w:val="0099405B"/>
    <w:rsid w:val="009944B2"/>
    <w:rsid w:val="009A0C70"/>
    <w:rsid w:val="009A332A"/>
    <w:rsid w:val="009A59A6"/>
    <w:rsid w:val="009A7E06"/>
    <w:rsid w:val="009B0A17"/>
    <w:rsid w:val="009B303B"/>
    <w:rsid w:val="009B46F4"/>
    <w:rsid w:val="009B5214"/>
    <w:rsid w:val="009B5DC2"/>
    <w:rsid w:val="009B7343"/>
    <w:rsid w:val="009B7C8A"/>
    <w:rsid w:val="009C1643"/>
    <w:rsid w:val="009C4356"/>
    <w:rsid w:val="009C5793"/>
    <w:rsid w:val="009D23CD"/>
    <w:rsid w:val="009D3A38"/>
    <w:rsid w:val="009D7632"/>
    <w:rsid w:val="009E0EC7"/>
    <w:rsid w:val="009E2D4D"/>
    <w:rsid w:val="009F3380"/>
    <w:rsid w:val="009F3EBC"/>
    <w:rsid w:val="009F4180"/>
    <w:rsid w:val="009F4678"/>
    <w:rsid w:val="009F6793"/>
    <w:rsid w:val="009F7FCF"/>
    <w:rsid w:val="00A03F69"/>
    <w:rsid w:val="00A07088"/>
    <w:rsid w:val="00A07FCF"/>
    <w:rsid w:val="00A108D3"/>
    <w:rsid w:val="00A10BC5"/>
    <w:rsid w:val="00A166C7"/>
    <w:rsid w:val="00A1733D"/>
    <w:rsid w:val="00A2398C"/>
    <w:rsid w:val="00A241A8"/>
    <w:rsid w:val="00A26620"/>
    <w:rsid w:val="00A30109"/>
    <w:rsid w:val="00A3094B"/>
    <w:rsid w:val="00A34844"/>
    <w:rsid w:val="00A36C6A"/>
    <w:rsid w:val="00A37946"/>
    <w:rsid w:val="00A4293D"/>
    <w:rsid w:val="00A42C5B"/>
    <w:rsid w:val="00A5439D"/>
    <w:rsid w:val="00A60F15"/>
    <w:rsid w:val="00A634FD"/>
    <w:rsid w:val="00A65D9F"/>
    <w:rsid w:val="00A66887"/>
    <w:rsid w:val="00A67241"/>
    <w:rsid w:val="00A716D4"/>
    <w:rsid w:val="00A73512"/>
    <w:rsid w:val="00A75489"/>
    <w:rsid w:val="00A773AD"/>
    <w:rsid w:val="00A81E06"/>
    <w:rsid w:val="00A82C0F"/>
    <w:rsid w:val="00A8463E"/>
    <w:rsid w:val="00A850B4"/>
    <w:rsid w:val="00A8787C"/>
    <w:rsid w:val="00A9044D"/>
    <w:rsid w:val="00A92457"/>
    <w:rsid w:val="00AA04FF"/>
    <w:rsid w:val="00AA16DD"/>
    <w:rsid w:val="00AB1566"/>
    <w:rsid w:val="00AB3591"/>
    <w:rsid w:val="00AB5865"/>
    <w:rsid w:val="00AB630A"/>
    <w:rsid w:val="00AC20AA"/>
    <w:rsid w:val="00AC4C64"/>
    <w:rsid w:val="00AC55E8"/>
    <w:rsid w:val="00AC7EC0"/>
    <w:rsid w:val="00AD4477"/>
    <w:rsid w:val="00AD5122"/>
    <w:rsid w:val="00AD6850"/>
    <w:rsid w:val="00AE3F6C"/>
    <w:rsid w:val="00AE3FE8"/>
    <w:rsid w:val="00AF0545"/>
    <w:rsid w:val="00AF2B3F"/>
    <w:rsid w:val="00AF7016"/>
    <w:rsid w:val="00B0394C"/>
    <w:rsid w:val="00B06E24"/>
    <w:rsid w:val="00B075FD"/>
    <w:rsid w:val="00B0772F"/>
    <w:rsid w:val="00B10312"/>
    <w:rsid w:val="00B11451"/>
    <w:rsid w:val="00B132AC"/>
    <w:rsid w:val="00B1335F"/>
    <w:rsid w:val="00B1664D"/>
    <w:rsid w:val="00B16A97"/>
    <w:rsid w:val="00B16DCC"/>
    <w:rsid w:val="00B17267"/>
    <w:rsid w:val="00B21B35"/>
    <w:rsid w:val="00B21C7A"/>
    <w:rsid w:val="00B21E41"/>
    <w:rsid w:val="00B273BB"/>
    <w:rsid w:val="00B305C8"/>
    <w:rsid w:val="00B31F19"/>
    <w:rsid w:val="00B35F2E"/>
    <w:rsid w:val="00B36BC3"/>
    <w:rsid w:val="00B3753B"/>
    <w:rsid w:val="00B40583"/>
    <w:rsid w:val="00B41855"/>
    <w:rsid w:val="00B4281F"/>
    <w:rsid w:val="00B4624E"/>
    <w:rsid w:val="00B4632D"/>
    <w:rsid w:val="00B526E1"/>
    <w:rsid w:val="00B55C53"/>
    <w:rsid w:val="00B600DC"/>
    <w:rsid w:val="00B60BB0"/>
    <w:rsid w:val="00B6639C"/>
    <w:rsid w:val="00B703B4"/>
    <w:rsid w:val="00B71207"/>
    <w:rsid w:val="00B743F2"/>
    <w:rsid w:val="00B76CE4"/>
    <w:rsid w:val="00B77972"/>
    <w:rsid w:val="00B86618"/>
    <w:rsid w:val="00B8727C"/>
    <w:rsid w:val="00B87B98"/>
    <w:rsid w:val="00B92413"/>
    <w:rsid w:val="00B93B22"/>
    <w:rsid w:val="00B97CBC"/>
    <w:rsid w:val="00B97DA0"/>
    <w:rsid w:val="00BA10A8"/>
    <w:rsid w:val="00BA48A9"/>
    <w:rsid w:val="00BA7454"/>
    <w:rsid w:val="00BB0E8B"/>
    <w:rsid w:val="00BB195C"/>
    <w:rsid w:val="00BB21DB"/>
    <w:rsid w:val="00BB2225"/>
    <w:rsid w:val="00BB23F4"/>
    <w:rsid w:val="00BB2F65"/>
    <w:rsid w:val="00BB4C82"/>
    <w:rsid w:val="00BB7A9B"/>
    <w:rsid w:val="00BC0B68"/>
    <w:rsid w:val="00BC5492"/>
    <w:rsid w:val="00BD150D"/>
    <w:rsid w:val="00BD36BE"/>
    <w:rsid w:val="00BD6517"/>
    <w:rsid w:val="00BD7553"/>
    <w:rsid w:val="00BE10A9"/>
    <w:rsid w:val="00BE1BEC"/>
    <w:rsid w:val="00BE7E63"/>
    <w:rsid w:val="00BF4F70"/>
    <w:rsid w:val="00BF704D"/>
    <w:rsid w:val="00C02AF1"/>
    <w:rsid w:val="00C03882"/>
    <w:rsid w:val="00C03B9A"/>
    <w:rsid w:val="00C069EC"/>
    <w:rsid w:val="00C122B0"/>
    <w:rsid w:val="00C12FF5"/>
    <w:rsid w:val="00C166A9"/>
    <w:rsid w:val="00C17F41"/>
    <w:rsid w:val="00C200F2"/>
    <w:rsid w:val="00C27459"/>
    <w:rsid w:val="00C27DF3"/>
    <w:rsid w:val="00C30ED6"/>
    <w:rsid w:val="00C31FD6"/>
    <w:rsid w:val="00C367F5"/>
    <w:rsid w:val="00C373F4"/>
    <w:rsid w:val="00C40595"/>
    <w:rsid w:val="00C44811"/>
    <w:rsid w:val="00C45A64"/>
    <w:rsid w:val="00C46F2A"/>
    <w:rsid w:val="00C533B2"/>
    <w:rsid w:val="00C54807"/>
    <w:rsid w:val="00C5579C"/>
    <w:rsid w:val="00C66D27"/>
    <w:rsid w:val="00C670A7"/>
    <w:rsid w:val="00C67873"/>
    <w:rsid w:val="00C67A77"/>
    <w:rsid w:val="00C70454"/>
    <w:rsid w:val="00C71C90"/>
    <w:rsid w:val="00C7297C"/>
    <w:rsid w:val="00C7586B"/>
    <w:rsid w:val="00C76545"/>
    <w:rsid w:val="00C80C65"/>
    <w:rsid w:val="00C80CD9"/>
    <w:rsid w:val="00C81D25"/>
    <w:rsid w:val="00C83BE4"/>
    <w:rsid w:val="00C85322"/>
    <w:rsid w:val="00C8552F"/>
    <w:rsid w:val="00C858B0"/>
    <w:rsid w:val="00C86078"/>
    <w:rsid w:val="00C91A57"/>
    <w:rsid w:val="00C92B93"/>
    <w:rsid w:val="00C92E52"/>
    <w:rsid w:val="00CA025C"/>
    <w:rsid w:val="00CA1C16"/>
    <w:rsid w:val="00CA3697"/>
    <w:rsid w:val="00CA3F97"/>
    <w:rsid w:val="00CA51DC"/>
    <w:rsid w:val="00CB1A4C"/>
    <w:rsid w:val="00CB47E6"/>
    <w:rsid w:val="00CB49FB"/>
    <w:rsid w:val="00CB58DE"/>
    <w:rsid w:val="00CC263D"/>
    <w:rsid w:val="00CC467E"/>
    <w:rsid w:val="00CC4C53"/>
    <w:rsid w:val="00CC52E0"/>
    <w:rsid w:val="00CC54D1"/>
    <w:rsid w:val="00CC5AB9"/>
    <w:rsid w:val="00CC6C47"/>
    <w:rsid w:val="00CC7C08"/>
    <w:rsid w:val="00CD0A91"/>
    <w:rsid w:val="00CD440B"/>
    <w:rsid w:val="00CD579F"/>
    <w:rsid w:val="00CD6690"/>
    <w:rsid w:val="00CE092E"/>
    <w:rsid w:val="00CE568A"/>
    <w:rsid w:val="00CE5721"/>
    <w:rsid w:val="00CF2FC0"/>
    <w:rsid w:val="00CF329C"/>
    <w:rsid w:val="00D00F96"/>
    <w:rsid w:val="00D023A9"/>
    <w:rsid w:val="00D032AA"/>
    <w:rsid w:val="00D03BFA"/>
    <w:rsid w:val="00D04342"/>
    <w:rsid w:val="00D046A7"/>
    <w:rsid w:val="00D05D95"/>
    <w:rsid w:val="00D06742"/>
    <w:rsid w:val="00D1213C"/>
    <w:rsid w:val="00D16858"/>
    <w:rsid w:val="00D17C20"/>
    <w:rsid w:val="00D23AE0"/>
    <w:rsid w:val="00D25DC5"/>
    <w:rsid w:val="00D26576"/>
    <w:rsid w:val="00D31353"/>
    <w:rsid w:val="00D316B8"/>
    <w:rsid w:val="00D3674F"/>
    <w:rsid w:val="00D376BD"/>
    <w:rsid w:val="00D37DFC"/>
    <w:rsid w:val="00D41C9A"/>
    <w:rsid w:val="00D43B3F"/>
    <w:rsid w:val="00D4420B"/>
    <w:rsid w:val="00D46439"/>
    <w:rsid w:val="00D47BDE"/>
    <w:rsid w:val="00D5181E"/>
    <w:rsid w:val="00D557D1"/>
    <w:rsid w:val="00D610C8"/>
    <w:rsid w:val="00D64C13"/>
    <w:rsid w:val="00D66D72"/>
    <w:rsid w:val="00D7248C"/>
    <w:rsid w:val="00D74DFD"/>
    <w:rsid w:val="00D75CE1"/>
    <w:rsid w:val="00D76A89"/>
    <w:rsid w:val="00D80497"/>
    <w:rsid w:val="00D812B0"/>
    <w:rsid w:val="00D860DA"/>
    <w:rsid w:val="00D87220"/>
    <w:rsid w:val="00D921A1"/>
    <w:rsid w:val="00D92233"/>
    <w:rsid w:val="00D936C9"/>
    <w:rsid w:val="00D94947"/>
    <w:rsid w:val="00D96A8B"/>
    <w:rsid w:val="00DA24F2"/>
    <w:rsid w:val="00DA2BE6"/>
    <w:rsid w:val="00DA690A"/>
    <w:rsid w:val="00DA70A9"/>
    <w:rsid w:val="00DB0BEA"/>
    <w:rsid w:val="00DB1E89"/>
    <w:rsid w:val="00DB2D02"/>
    <w:rsid w:val="00DB46BA"/>
    <w:rsid w:val="00DC1064"/>
    <w:rsid w:val="00DC2EFF"/>
    <w:rsid w:val="00DC46DE"/>
    <w:rsid w:val="00DC7C12"/>
    <w:rsid w:val="00DD22A4"/>
    <w:rsid w:val="00DE00D4"/>
    <w:rsid w:val="00DE37DA"/>
    <w:rsid w:val="00DE4FDB"/>
    <w:rsid w:val="00DF112A"/>
    <w:rsid w:val="00DF65F3"/>
    <w:rsid w:val="00E02422"/>
    <w:rsid w:val="00E02E4A"/>
    <w:rsid w:val="00E03049"/>
    <w:rsid w:val="00E0318D"/>
    <w:rsid w:val="00E04524"/>
    <w:rsid w:val="00E0662B"/>
    <w:rsid w:val="00E14F69"/>
    <w:rsid w:val="00E163ED"/>
    <w:rsid w:val="00E2021B"/>
    <w:rsid w:val="00E2026A"/>
    <w:rsid w:val="00E23612"/>
    <w:rsid w:val="00E24E0F"/>
    <w:rsid w:val="00E303E5"/>
    <w:rsid w:val="00E316A5"/>
    <w:rsid w:val="00E31DF7"/>
    <w:rsid w:val="00E34106"/>
    <w:rsid w:val="00E35738"/>
    <w:rsid w:val="00E41B90"/>
    <w:rsid w:val="00E4258D"/>
    <w:rsid w:val="00E4297F"/>
    <w:rsid w:val="00E46A57"/>
    <w:rsid w:val="00E47575"/>
    <w:rsid w:val="00E50D9E"/>
    <w:rsid w:val="00E55E9C"/>
    <w:rsid w:val="00E60AA8"/>
    <w:rsid w:val="00E67657"/>
    <w:rsid w:val="00E70D65"/>
    <w:rsid w:val="00E74A47"/>
    <w:rsid w:val="00E75C08"/>
    <w:rsid w:val="00E7795A"/>
    <w:rsid w:val="00E8264C"/>
    <w:rsid w:val="00E83E18"/>
    <w:rsid w:val="00E844FB"/>
    <w:rsid w:val="00E86844"/>
    <w:rsid w:val="00E91A89"/>
    <w:rsid w:val="00E951EB"/>
    <w:rsid w:val="00E962F0"/>
    <w:rsid w:val="00E96814"/>
    <w:rsid w:val="00EA167A"/>
    <w:rsid w:val="00EA1C32"/>
    <w:rsid w:val="00EA2294"/>
    <w:rsid w:val="00EA30B8"/>
    <w:rsid w:val="00EA5EB0"/>
    <w:rsid w:val="00EA7485"/>
    <w:rsid w:val="00EB0B3D"/>
    <w:rsid w:val="00EB767D"/>
    <w:rsid w:val="00EC12CE"/>
    <w:rsid w:val="00EC2479"/>
    <w:rsid w:val="00EC346F"/>
    <w:rsid w:val="00EC4053"/>
    <w:rsid w:val="00EC43BB"/>
    <w:rsid w:val="00EC43C4"/>
    <w:rsid w:val="00ED0BB6"/>
    <w:rsid w:val="00ED0CA9"/>
    <w:rsid w:val="00ED451B"/>
    <w:rsid w:val="00EE0ECD"/>
    <w:rsid w:val="00EE599F"/>
    <w:rsid w:val="00EE6B81"/>
    <w:rsid w:val="00EE6C7D"/>
    <w:rsid w:val="00EE74CF"/>
    <w:rsid w:val="00EF5308"/>
    <w:rsid w:val="00EF69F6"/>
    <w:rsid w:val="00F02871"/>
    <w:rsid w:val="00F07AD7"/>
    <w:rsid w:val="00F14014"/>
    <w:rsid w:val="00F15DD8"/>
    <w:rsid w:val="00F21374"/>
    <w:rsid w:val="00F214CE"/>
    <w:rsid w:val="00F23D7A"/>
    <w:rsid w:val="00F244FD"/>
    <w:rsid w:val="00F25763"/>
    <w:rsid w:val="00F26A17"/>
    <w:rsid w:val="00F326FA"/>
    <w:rsid w:val="00F32F30"/>
    <w:rsid w:val="00F338A8"/>
    <w:rsid w:val="00F372B2"/>
    <w:rsid w:val="00F3744B"/>
    <w:rsid w:val="00F40C7A"/>
    <w:rsid w:val="00F44824"/>
    <w:rsid w:val="00F44896"/>
    <w:rsid w:val="00F44A3D"/>
    <w:rsid w:val="00F46DEF"/>
    <w:rsid w:val="00F46F88"/>
    <w:rsid w:val="00F50299"/>
    <w:rsid w:val="00F50AA3"/>
    <w:rsid w:val="00F524EF"/>
    <w:rsid w:val="00F53A4A"/>
    <w:rsid w:val="00F577C6"/>
    <w:rsid w:val="00F57BA4"/>
    <w:rsid w:val="00F60211"/>
    <w:rsid w:val="00F60C2D"/>
    <w:rsid w:val="00F623B2"/>
    <w:rsid w:val="00F6263E"/>
    <w:rsid w:val="00F6314E"/>
    <w:rsid w:val="00F64ABB"/>
    <w:rsid w:val="00F70457"/>
    <w:rsid w:val="00F74A23"/>
    <w:rsid w:val="00F75568"/>
    <w:rsid w:val="00F75ECA"/>
    <w:rsid w:val="00F76B2B"/>
    <w:rsid w:val="00F76BAE"/>
    <w:rsid w:val="00F77DCD"/>
    <w:rsid w:val="00F80F52"/>
    <w:rsid w:val="00F82082"/>
    <w:rsid w:val="00F82695"/>
    <w:rsid w:val="00F82FE6"/>
    <w:rsid w:val="00F837FA"/>
    <w:rsid w:val="00F84099"/>
    <w:rsid w:val="00F845C6"/>
    <w:rsid w:val="00F86C57"/>
    <w:rsid w:val="00F87978"/>
    <w:rsid w:val="00F87CE6"/>
    <w:rsid w:val="00F90A75"/>
    <w:rsid w:val="00F91FDA"/>
    <w:rsid w:val="00F93B23"/>
    <w:rsid w:val="00F941DA"/>
    <w:rsid w:val="00F977CC"/>
    <w:rsid w:val="00F97E82"/>
    <w:rsid w:val="00FA1924"/>
    <w:rsid w:val="00FA6066"/>
    <w:rsid w:val="00FA6E1D"/>
    <w:rsid w:val="00FA7C63"/>
    <w:rsid w:val="00FB1C4A"/>
    <w:rsid w:val="00FB2356"/>
    <w:rsid w:val="00FB4BDD"/>
    <w:rsid w:val="00FB4E90"/>
    <w:rsid w:val="00FB738C"/>
    <w:rsid w:val="00FC11D9"/>
    <w:rsid w:val="00FC34E8"/>
    <w:rsid w:val="00FC770F"/>
    <w:rsid w:val="00FD1B3A"/>
    <w:rsid w:val="00FD6364"/>
    <w:rsid w:val="00FD77B7"/>
    <w:rsid w:val="00FE1200"/>
    <w:rsid w:val="00FE457A"/>
    <w:rsid w:val="00FE620E"/>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4E3E"/>
  <w15:docId w15:val="{012666C3-5FAE-4E63-AF5C-84294C65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FC11D9"/>
    <w:rPr>
      <w:sz w:val="16"/>
      <w:szCs w:val="16"/>
    </w:rPr>
  </w:style>
  <w:style w:type="paragraph" w:styleId="Kommentartext">
    <w:name w:val="annotation text"/>
    <w:basedOn w:val="Standard"/>
    <w:link w:val="KommentartextZchn"/>
    <w:rsid w:val="00FC11D9"/>
    <w:rPr>
      <w:sz w:val="20"/>
    </w:rPr>
  </w:style>
  <w:style w:type="character" w:customStyle="1" w:styleId="KommentartextZchn">
    <w:name w:val="Kommentartext Zchn"/>
    <w:link w:val="Kommentartext"/>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FDFE27D2BCA04105911090A0F40E9956"/>
        <w:category>
          <w:name w:val="Allgemein"/>
          <w:gallery w:val="placeholder"/>
        </w:category>
        <w:types>
          <w:type w:val="bbPlcHdr"/>
        </w:types>
        <w:behaviors>
          <w:behavior w:val="content"/>
        </w:behaviors>
        <w:guid w:val="{79742544-7691-424A-BA66-D6B0C867D165}"/>
      </w:docPartPr>
      <w:docPartBody>
        <w:p w:rsidR="00DB50C1" w:rsidRDefault="000C5985" w:rsidP="000C5985">
          <w:pPr>
            <w:pStyle w:val="FDFE27D2BCA04105911090A0F40E9956"/>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703A1"/>
    <w:rsid w:val="000B75CB"/>
    <w:rsid w:val="000C5985"/>
    <w:rsid w:val="000E57BA"/>
    <w:rsid w:val="00115DA2"/>
    <w:rsid w:val="001577C4"/>
    <w:rsid w:val="001671DA"/>
    <w:rsid w:val="001948E5"/>
    <w:rsid w:val="001B41E4"/>
    <w:rsid w:val="0022704E"/>
    <w:rsid w:val="00325524"/>
    <w:rsid w:val="003B3735"/>
    <w:rsid w:val="00407A46"/>
    <w:rsid w:val="00434679"/>
    <w:rsid w:val="00450161"/>
    <w:rsid w:val="00485A13"/>
    <w:rsid w:val="004A7CE2"/>
    <w:rsid w:val="00537108"/>
    <w:rsid w:val="005427C4"/>
    <w:rsid w:val="00545D40"/>
    <w:rsid w:val="005D3148"/>
    <w:rsid w:val="006F71DA"/>
    <w:rsid w:val="007137CF"/>
    <w:rsid w:val="007234A2"/>
    <w:rsid w:val="007A2F49"/>
    <w:rsid w:val="00801DE5"/>
    <w:rsid w:val="00845F2D"/>
    <w:rsid w:val="00995ABA"/>
    <w:rsid w:val="009A6E93"/>
    <w:rsid w:val="00A30C6B"/>
    <w:rsid w:val="00A77963"/>
    <w:rsid w:val="00AA156E"/>
    <w:rsid w:val="00AF154A"/>
    <w:rsid w:val="00B00738"/>
    <w:rsid w:val="00B90772"/>
    <w:rsid w:val="00BE77C6"/>
    <w:rsid w:val="00BF765D"/>
    <w:rsid w:val="00C1307D"/>
    <w:rsid w:val="00C25C1E"/>
    <w:rsid w:val="00C2682A"/>
    <w:rsid w:val="00CD168F"/>
    <w:rsid w:val="00D04350"/>
    <w:rsid w:val="00D1595D"/>
    <w:rsid w:val="00D175CE"/>
    <w:rsid w:val="00D604BD"/>
    <w:rsid w:val="00D83CA9"/>
    <w:rsid w:val="00D84CC7"/>
    <w:rsid w:val="00DB50C1"/>
    <w:rsid w:val="00DF1E12"/>
    <w:rsid w:val="00DF376F"/>
    <w:rsid w:val="00E04DE7"/>
    <w:rsid w:val="00E348B8"/>
    <w:rsid w:val="00E6568C"/>
    <w:rsid w:val="00E766BB"/>
    <w:rsid w:val="00EE0398"/>
    <w:rsid w:val="00EE1E3B"/>
    <w:rsid w:val="00F25ACF"/>
    <w:rsid w:val="00FC14A6"/>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5985"/>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2A5C2BC4C08445688BB4C3C61AD94C57">
    <w:name w:val="2A5C2BC4C08445688BB4C3C61AD94C57"/>
    <w:rsid w:val="00D84CC7"/>
    <w:pPr>
      <w:spacing w:after="200" w:line="276" w:lineRule="auto"/>
    </w:pPr>
  </w:style>
  <w:style w:type="paragraph" w:customStyle="1" w:styleId="5F4B460865C14F2B9F4B95E5232D6536">
    <w:name w:val="5F4B460865C14F2B9F4B95E5232D6536"/>
    <w:rsid w:val="00D84CC7"/>
    <w:pPr>
      <w:spacing w:after="200" w:line="276" w:lineRule="auto"/>
    </w:pPr>
  </w:style>
  <w:style w:type="paragraph" w:customStyle="1" w:styleId="C8A0F34554874FD08C48D993F6E23B67">
    <w:name w:val="C8A0F34554874FD08C48D993F6E23B67"/>
    <w:rsid w:val="00D84CC7"/>
    <w:pPr>
      <w:spacing w:after="200" w:line="276" w:lineRule="auto"/>
    </w:pPr>
  </w:style>
  <w:style w:type="paragraph" w:customStyle="1" w:styleId="A16C9B5D0B46471A9F9A69095D63341B">
    <w:name w:val="A16C9B5D0B46471A9F9A69095D63341B"/>
    <w:rsid w:val="00D84CC7"/>
    <w:pPr>
      <w:spacing w:after="200" w:line="276" w:lineRule="auto"/>
    </w:pPr>
  </w:style>
  <w:style w:type="paragraph" w:customStyle="1" w:styleId="0B8EB796BC5E4BA9A92C4ABEB783FD59">
    <w:name w:val="0B8EB796BC5E4BA9A92C4ABEB783FD59"/>
    <w:rsid w:val="00D84CC7"/>
    <w:pPr>
      <w:spacing w:after="200" w:line="276" w:lineRule="auto"/>
    </w:pPr>
  </w:style>
  <w:style w:type="paragraph" w:customStyle="1" w:styleId="AFCD3DC00B6F425C9B10D6CF67CF9CAE">
    <w:name w:val="AFCD3DC00B6F425C9B10D6CF67CF9CAE"/>
    <w:rsid w:val="00D84CC7"/>
    <w:pPr>
      <w:spacing w:after="200" w:line="276" w:lineRule="auto"/>
    </w:pPr>
  </w:style>
  <w:style w:type="paragraph" w:customStyle="1" w:styleId="75EE69CD59B24370BA81EF488437DD0B">
    <w:name w:val="75EE69CD59B24370BA81EF488437DD0B"/>
    <w:rsid w:val="00D84CC7"/>
    <w:pPr>
      <w:spacing w:after="200" w:line="276" w:lineRule="auto"/>
    </w:pPr>
  </w:style>
  <w:style w:type="paragraph" w:customStyle="1" w:styleId="5FAE030D244F4B1EA3D127EECE099A20">
    <w:name w:val="5FAE030D244F4B1EA3D127EECE099A20"/>
    <w:rsid w:val="00B90772"/>
    <w:pPr>
      <w:spacing w:after="200" w:line="276" w:lineRule="auto"/>
    </w:pPr>
  </w:style>
  <w:style w:type="paragraph" w:customStyle="1" w:styleId="48BF77497CE44E5B857F88204E11DB01">
    <w:name w:val="48BF77497CE44E5B857F88204E11DB01"/>
    <w:rsid w:val="00B90772"/>
    <w:pPr>
      <w:spacing w:after="200" w:line="276" w:lineRule="auto"/>
    </w:pPr>
  </w:style>
  <w:style w:type="paragraph" w:customStyle="1" w:styleId="7A61C9EFB935473CA057FBB1FD52A746">
    <w:name w:val="7A61C9EFB935473CA057FBB1FD52A746"/>
    <w:rsid w:val="00B90772"/>
    <w:pPr>
      <w:spacing w:after="200" w:line="276" w:lineRule="auto"/>
    </w:pPr>
  </w:style>
  <w:style w:type="paragraph" w:customStyle="1" w:styleId="9276524FFFFD46E698F3E6D526B2B58A">
    <w:name w:val="9276524FFFFD46E698F3E6D526B2B58A"/>
    <w:rsid w:val="00B90772"/>
    <w:pPr>
      <w:spacing w:after="200" w:line="276" w:lineRule="auto"/>
    </w:pPr>
  </w:style>
  <w:style w:type="paragraph" w:customStyle="1" w:styleId="2D258C46FA2941B69CA9D85778BC3FDC">
    <w:name w:val="2D258C46FA2941B69CA9D85778BC3FDC"/>
    <w:rsid w:val="00B90772"/>
    <w:pPr>
      <w:spacing w:after="200" w:line="276" w:lineRule="auto"/>
    </w:pPr>
  </w:style>
  <w:style w:type="paragraph" w:customStyle="1" w:styleId="71EC18B21EDE467AA07F0DC2036F7680">
    <w:name w:val="71EC18B21EDE467AA07F0DC2036F7680"/>
    <w:rsid w:val="00B90772"/>
    <w:pPr>
      <w:spacing w:after="200" w:line="276" w:lineRule="auto"/>
    </w:pPr>
  </w:style>
  <w:style w:type="paragraph" w:customStyle="1" w:styleId="42ACBC7225954DD6BB5023652599C088">
    <w:name w:val="42ACBC7225954DD6BB5023652599C088"/>
    <w:rsid w:val="00B90772"/>
    <w:pPr>
      <w:spacing w:after="200" w:line="276" w:lineRule="auto"/>
    </w:pPr>
  </w:style>
  <w:style w:type="paragraph" w:customStyle="1" w:styleId="ABA131CD86D04FB3B8C9747F0BA7F51C">
    <w:name w:val="ABA131CD86D04FB3B8C9747F0BA7F51C"/>
    <w:rsid w:val="00545D40"/>
    <w:rPr>
      <w:lang w:val="de-DE" w:eastAsia="de-DE"/>
    </w:rPr>
  </w:style>
  <w:style w:type="paragraph" w:customStyle="1" w:styleId="B912DB7AB5D64E608A98B9FFD070A18B">
    <w:name w:val="B912DB7AB5D64E608A98B9FFD070A18B"/>
    <w:rsid w:val="00545D40"/>
    <w:rPr>
      <w:lang w:val="de-DE" w:eastAsia="de-DE"/>
    </w:rPr>
  </w:style>
  <w:style w:type="paragraph" w:customStyle="1" w:styleId="DD32948E419F4F3ABE864813EC4DEB35">
    <w:name w:val="DD32948E419F4F3ABE864813EC4DEB35"/>
    <w:rsid w:val="00545D40"/>
    <w:rPr>
      <w:lang w:val="de-DE" w:eastAsia="de-DE"/>
    </w:rPr>
  </w:style>
  <w:style w:type="paragraph" w:customStyle="1" w:styleId="DE7D314948934381BFD903CE703DF3D3">
    <w:name w:val="DE7D314948934381BFD903CE703DF3D3"/>
    <w:rsid w:val="00545D40"/>
    <w:rPr>
      <w:lang w:val="de-DE" w:eastAsia="de-DE"/>
    </w:rPr>
  </w:style>
  <w:style w:type="paragraph" w:customStyle="1" w:styleId="243A3909725D47CC895D7878E3DFC9FC">
    <w:name w:val="243A3909725D47CC895D7878E3DFC9FC"/>
    <w:rsid w:val="00545D40"/>
    <w:rPr>
      <w:lang w:val="de-DE" w:eastAsia="de-DE"/>
    </w:rPr>
  </w:style>
  <w:style w:type="paragraph" w:customStyle="1" w:styleId="FA9BE6DDD37B49B98158CA3C043B3E50">
    <w:name w:val="FA9BE6DDD37B49B98158CA3C043B3E50"/>
    <w:rsid w:val="00545D40"/>
    <w:rPr>
      <w:lang w:val="de-DE" w:eastAsia="de-DE"/>
    </w:rPr>
  </w:style>
  <w:style w:type="paragraph" w:customStyle="1" w:styleId="A76D2FA5B8E54438A52AF0D68561A608">
    <w:name w:val="A76D2FA5B8E54438A52AF0D68561A608"/>
    <w:rsid w:val="00545D40"/>
    <w:rPr>
      <w:lang w:val="de-DE" w:eastAsia="de-DE"/>
    </w:rPr>
  </w:style>
  <w:style w:type="paragraph" w:customStyle="1" w:styleId="AB6115F0C2E04877AFD45BDF0FB0394E">
    <w:name w:val="AB6115F0C2E04877AFD45BDF0FB0394E"/>
    <w:rsid w:val="00545D40"/>
    <w:rPr>
      <w:lang w:val="de-DE" w:eastAsia="de-DE"/>
    </w:rPr>
  </w:style>
  <w:style w:type="paragraph" w:customStyle="1" w:styleId="1F8041AD31D448689294F68D57F667F5">
    <w:name w:val="1F8041AD31D448689294F68D57F667F5"/>
    <w:rsid w:val="00545D40"/>
    <w:rPr>
      <w:lang w:val="de-DE" w:eastAsia="de-DE"/>
    </w:rPr>
  </w:style>
  <w:style w:type="paragraph" w:customStyle="1" w:styleId="FDFE27D2BCA04105911090A0F40E9956">
    <w:name w:val="FDFE27D2BCA04105911090A0F40E9956"/>
    <w:rsid w:val="000C5985"/>
    <w:pPr>
      <w:spacing w:after="200" w:line="276" w:lineRule="auto"/>
    </w:pPr>
  </w:style>
  <w:style w:type="paragraph" w:customStyle="1" w:styleId="7AD6E72778D04815825BC5D335D46A0E">
    <w:name w:val="7AD6E72778D04815825BC5D335D46A0E"/>
    <w:rsid w:val="000C598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B10CC-DB29-4798-8E5F-9F54CFFA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314027D3.dotm</Template>
  <TotalTime>0</TotalTime>
  <Pages>16</Pages>
  <Words>4520</Words>
  <Characters>28482</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Gasteiger Georg</cp:lastModifiedBy>
  <cp:revision>2</cp:revision>
  <cp:lastPrinted>2020-05-14T14:39:00Z</cp:lastPrinted>
  <dcterms:created xsi:type="dcterms:W3CDTF">2020-05-25T06:54:00Z</dcterms:created>
  <dcterms:modified xsi:type="dcterms:W3CDTF">2020-05-25T06:54:00Z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