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5C2A" w14:textId="77777777"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35A573E">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47AEE472" w:rsidR="00B543F1" w:rsidRDefault="003B05B5"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14:paraId="4D9FD9BD"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14:paraId="0871137C" w14:textId="77777777" w:rsidR="00062D3A" w:rsidRPr="00062D3A" w:rsidRDefault="00062D3A" w:rsidP="00062D3A">
      <w:pPr>
        <w:keepNext/>
        <w:keepLines/>
        <w:spacing w:after="60" w:line="240" w:lineRule="auto"/>
        <w:ind w:left="720"/>
        <w:rPr>
          <w:rFonts w:asciiTheme="minorHAnsi" w:hAnsiTheme="minorHAnsi" w:cstheme="minorHAnsi"/>
        </w:rPr>
      </w:pPr>
    </w:p>
    <w:p w14:paraId="75053E21" w14:textId="5B583AA3" w:rsidR="00062D3A" w:rsidRPr="00062D3A" w:rsidRDefault="00B92AD3" w:rsidP="00062D3A">
      <w:pPr>
        <w:keepNext/>
        <w:keepLines/>
        <w:spacing w:after="60" w:line="240" w:lineRule="auto"/>
        <w:ind w:left="720"/>
        <w:rPr>
          <w:rFonts w:asciiTheme="minorHAnsi" w:hAnsiTheme="minorHAnsi" w:cstheme="minorHAnsi"/>
        </w:rPr>
      </w:pPr>
      <w:r>
        <w:rPr>
          <w:rFonts w:asciiTheme="minorHAnsi" w:hAnsiTheme="minorHAnsi" w:cstheme="minorHAnsi"/>
        </w:rPr>
        <w:t>E</w:t>
      </w:r>
      <w:r w:rsidR="00062D3A" w:rsidRPr="00062D3A">
        <w:rPr>
          <w:rFonts w:asciiTheme="minorHAnsi" w:hAnsiTheme="minorHAnsi" w:cstheme="minorHAnsi"/>
        </w:rPr>
        <w:t xml:space="preserve">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w:t>
      </w:r>
      <w:r w:rsidR="003B05B5">
        <w:rPr>
          <w:rFonts w:asciiTheme="minorHAnsi" w:hAnsiTheme="minorHAnsi" w:cstheme="minorHAnsi"/>
        </w:rPr>
        <w:t>am Campingplatz</w:t>
      </w:r>
      <w:r w:rsidR="00062D3A" w:rsidRPr="00062D3A">
        <w:rPr>
          <w:rFonts w:asciiTheme="minorHAnsi" w:hAnsiTheme="minorHAnsi" w:cstheme="minorHAnsi"/>
        </w:rPr>
        <w:t>) übergeben werden. Die Informationspflicht kann auch mündlich erfolgen. Da die Erfüllung aber – auch nach einem längeren Zeitraum – gegenüber dem Betroffenen stets nachweisbar sein sollte, empfiehlt sich die Information in schriftlicher Form. Im Fall der Verletzung drohen hohe Geldbußen.</w:t>
      </w:r>
    </w:p>
    <w:p w14:paraId="652D8022" w14:textId="77777777" w:rsidR="00062D3A" w:rsidRPr="00062D3A" w:rsidRDefault="00062D3A" w:rsidP="00062D3A">
      <w:pPr>
        <w:keepNext/>
        <w:keepLines/>
        <w:spacing w:after="60" w:line="240" w:lineRule="auto"/>
        <w:ind w:left="720"/>
        <w:rPr>
          <w:rFonts w:asciiTheme="minorHAnsi" w:hAnsiTheme="minorHAnsi" w:cstheme="minorHAnsi"/>
        </w:rPr>
      </w:pPr>
    </w:p>
    <w:p w14:paraId="1D9973D7"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22FDD0A1" w14:textId="77777777"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 xml:space="preserve">Unter Profiling versteht man </w:t>
      </w:r>
      <w:r w:rsidRPr="00062D3A">
        <w:rPr>
          <w:rFonts w:asciiTheme="minorHAnsi" w:hAnsiTheme="minorHAnsi" w:cstheme="minorHAnsi"/>
          <w:iCs/>
          <w:lang w:eastAsia="de-DE"/>
        </w:rPr>
        <w:t>die Bildung von nutzerbezogenen Persönlichkeitsprofilen auf Grundlage verarbeiteter Daten, um die Betroffenen damit automatisiert zu bewerten und detaillierte Rückschlüsse auf Verhaltensweisen und Präferenzen zu ziehen. In der Praxis wird dies häufig dafür genutzt, um Angebote auf ein konkretes Verhalten des Betroffenen abzustimmen.</w:t>
      </w:r>
    </w:p>
    <w:p w14:paraId="7E397BF0" w14:textId="77777777" w:rsidR="00062D3A" w:rsidRPr="00062D3A" w:rsidRDefault="00062D3A" w:rsidP="00062D3A">
      <w:pPr>
        <w:keepNext/>
        <w:keepLines/>
        <w:spacing w:after="60" w:line="240" w:lineRule="auto"/>
        <w:rPr>
          <w:rFonts w:asciiTheme="minorHAnsi" w:hAnsiTheme="minorHAnsi" w:cstheme="minorHAnsi"/>
          <w:iCs/>
          <w:lang w:eastAsia="de-DE"/>
        </w:rPr>
      </w:pPr>
    </w:p>
    <w:p w14:paraId="7E54A304" w14:textId="77777777" w:rsidR="00062D3A" w:rsidRPr="00062D3A" w:rsidRDefault="00062D3A" w:rsidP="00062D3A">
      <w:pPr>
        <w:pStyle w:val="Listenabsatz"/>
        <w:keepNext/>
        <w:keepLines/>
        <w:widowControl/>
        <w:numPr>
          <w:ilvl w:val="0"/>
          <w:numId w:val="19"/>
        </w:numPr>
        <w:spacing w:after="60" w:line="240" w:lineRule="auto"/>
        <w:rPr>
          <w:rFonts w:ascii="Trebuchet MS" w:hAnsi="Trebuchet MS" w:cstheme="minorHAnsi"/>
          <w:b/>
          <w:iCs/>
          <w:lang w:eastAsia="de-DE"/>
        </w:rPr>
      </w:pPr>
      <w:r w:rsidRPr="00062D3A">
        <w:rPr>
          <w:rFonts w:ascii="Trebuchet MS" w:hAnsi="Trebuchet MS" w:cstheme="minorHAnsi"/>
          <w:b/>
          <w:iCs/>
          <w:lang w:eastAsia="de-DE"/>
        </w:rPr>
        <w:t>Plugins</w:t>
      </w:r>
    </w:p>
    <w:p w14:paraId="0FFEC1F9" w14:textId="4215A7C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Sofern ein </w:t>
      </w:r>
      <w:r w:rsidR="003B05B5">
        <w:rPr>
          <w:rFonts w:asciiTheme="minorHAnsi" w:hAnsiTheme="minorHAnsi" w:cstheme="minorHAnsi"/>
        </w:rPr>
        <w:t>Campingplatz</w:t>
      </w:r>
      <w:r w:rsidRPr="00062D3A">
        <w:rPr>
          <w:rFonts w:asciiTheme="minorHAnsi" w:hAnsiTheme="minorHAnsi" w:cstheme="minorHAnsi"/>
        </w:rPr>
        <w:t xml:space="preserve"> weitere Dienstleistungen, z.B. ein Online Buchungsportal, einen Webshop, einen Gutschein Web</w:t>
      </w:r>
      <w:r w:rsidR="00647931">
        <w:rPr>
          <w:rFonts w:asciiTheme="minorHAnsi" w:hAnsiTheme="minorHAnsi" w:cstheme="minorHAnsi"/>
        </w:rPr>
        <w:t>s</w:t>
      </w:r>
      <w:r w:rsidRPr="00062D3A">
        <w:rPr>
          <w:rFonts w:asciiTheme="minorHAnsi" w:hAnsiTheme="minorHAnsi" w:cstheme="minorHAnsi"/>
        </w:rPr>
        <w:t xml:space="preserve">hop, Chatservices etc. anbietet oder Schaltflächen, Plug-Ins, Zählpixel, Tracker, AdWords-Remarketing oder dergleichen, auch von Dritten (z.B. Suchmaschinenbetreibern, Webanalysten, Social Media Plattformen, die eine direkte Verbindung zum Browser des Nutzers herstellen und auf diese Weise Daten generieren und auslesen) integriert, muss der betroffene Nutzer darüber präzise informiert werden. </w:t>
      </w:r>
    </w:p>
    <w:p w14:paraId="542E7DB0" w14:textId="77777777" w:rsidR="00647931" w:rsidRDefault="00647931" w:rsidP="00062D3A">
      <w:pPr>
        <w:keepNext/>
        <w:keepLines/>
        <w:spacing w:after="60" w:line="240" w:lineRule="auto"/>
        <w:ind w:left="720"/>
        <w:rPr>
          <w:rFonts w:asciiTheme="minorHAnsi" w:hAnsiTheme="minorHAnsi" w:cstheme="minorHAnsi"/>
        </w:rPr>
      </w:pPr>
    </w:p>
    <w:p w14:paraId="3B642820"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14:paraId="0C643616" w14:textId="77777777" w:rsidR="00062D3A" w:rsidRPr="00062D3A" w:rsidRDefault="00062D3A" w:rsidP="00062D3A">
      <w:pPr>
        <w:keepNext/>
        <w:keepLines/>
        <w:spacing w:after="60" w:line="240" w:lineRule="auto"/>
        <w:ind w:left="720"/>
        <w:rPr>
          <w:rFonts w:asciiTheme="minorHAnsi" w:hAnsiTheme="minorHAnsi" w:cstheme="minorHAnsi"/>
        </w:rPr>
      </w:pPr>
    </w:p>
    <w:p w14:paraId="7B7B9107" w14:textId="08656479"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Beispielhaft sind in dem Muster für die Datenschutzerklärung der </w:t>
      </w:r>
      <w:r w:rsidR="003B05B5">
        <w:rPr>
          <w:rFonts w:asciiTheme="minorHAnsi" w:hAnsiTheme="minorHAnsi" w:cstheme="minorHAnsi"/>
        </w:rPr>
        <w:t>Campingplatzbetreiber</w:t>
      </w:r>
      <w:r w:rsidRPr="00062D3A">
        <w:rPr>
          <w:rFonts w:asciiTheme="minorHAnsi" w:hAnsiTheme="minorHAnsi" w:cstheme="minorHAnsi"/>
        </w:rPr>
        <w:t xml:space="preserve"> Google Analytics und Facebook-Plug-Ins behandelt. Je nach den Umständen des Einzelfalls ist die </w:t>
      </w:r>
      <w:r w:rsidR="00EA4012" w:rsidRPr="00062D3A">
        <w:rPr>
          <w:rFonts w:asciiTheme="minorHAnsi" w:hAnsiTheme="minorHAnsi" w:cstheme="minorHAnsi"/>
        </w:rPr>
        <w:t>Da</w:t>
      </w:r>
      <w:r w:rsidR="00EA4012">
        <w:rPr>
          <w:rFonts w:asciiTheme="minorHAnsi" w:hAnsiTheme="minorHAnsi" w:cstheme="minorHAnsi"/>
        </w:rPr>
        <w:t>ten</w:t>
      </w:r>
      <w:r w:rsidR="00EA4012" w:rsidRPr="00062D3A">
        <w:rPr>
          <w:rFonts w:asciiTheme="minorHAnsi" w:hAnsiTheme="minorHAnsi" w:cstheme="minorHAnsi"/>
        </w:rPr>
        <w:t xml:space="preserve">schutzerklärung </w:t>
      </w:r>
      <w:r w:rsidRPr="00062D3A">
        <w:rPr>
          <w:rFonts w:asciiTheme="minorHAnsi" w:hAnsiTheme="minorHAnsi" w:cstheme="minorHAnsi"/>
        </w:rPr>
        <w:t xml:space="preserve">vom betroffenen Unternehmen an die verwendeten Services anzupassen. </w:t>
      </w:r>
    </w:p>
    <w:p w14:paraId="4E77ABBC" w14:textId="77777777" w:rsidR="00062D3A" w:rsidRPr="00062D3A" w:rsidRDefault="00062D3A" w:rsidP="00062D3A">
      <w:pPr>
        <w:keepNext/>
        <w:keepLines/>
        <w:spacing w:after="60" w:line="240" w:lineRule="auto"/>
        <w:ind w:left="720"/>
        <w:rPr>
          <w:rFonts w:asciiTheme="minorHAnsi" w:hAnsiTheme="minorHAnsi" w:cstheme="minorHAnsi"/>
        </w:rPr>
      </w:pPr>
    </w:p>
    <w:p w14:paraId="3D076E08" w14:textId="77777777" w:rsidR="00B74FA8"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lastRenderedPageBreak/>
        <w:t xml:space="preserve">Ergänzend ist zu klären, ob je nach Tätigkeitsbereich (Online-Kauf- oder -Dienstleistungsvertrag) Pflichtangaben über die </w:t>
      </w:r>
      <w:hyperlink r:id="rId9" w:history="1">
        <w:r w:rsidRPr="00EA4012">
          <w:rPr>
            <w:rStyle w:val="Hyperlink"/>
            <w:rFonts w:asciiTheme="minorHAnsi" w:hAnsiTheme="minorHAnsi" w:cstheme="minorHAnsi"/>
          </w:rPr>
          <w:t>Online Streitbeilegung</w:t>
        </w:r>
      </w:hyperlink>
      <w:r w:rsidRPr="00062D3A">
        <w:rPr>
          <w:rFonts w:asciiTheme="minorHAnsi" w:hAnsiTheme="minorHAnsi" w:cstheme="minorHAnsi"/>
        </w:rPr>
        <w:t xml:space="preserve"> in Verbraucherangelegenheiten (EU-VO 524/2013) gemacht werden müssen.</w:t>
      </w:r>
      <w:r w:rsidR="00B74FA8">
        <w:rPr>
          <w:rFonts w:asciiTheme="minorHAnsi" w:hAnsiTheme="minorHAnsi" w:cstheme="minorHAnsi"/>
        </w:rPr>
        <w:t xml:space="preserve"> </w:t>
      </w:r>
    </w:p>
    <w:p w14:paraId="19090D4A" w14:textId="77777777" w:rsidR="00062D3A" w:rsidRPr="00062D3A" w:rsidRDefault="00062D3A" w:rsidP="00062D3A">
      <w:pPr>
        <w:keepNext/>
        <w:keepLines/>
        <w:spacing w:after="60" w:line="240" w:lineRule="auto"/>
        <w:ind w:left="720"/>
        <w:rPr>
          <w:rFonts w:asciiTheme="minorHAnsi" w:hAnsiTheme="minorHAnsi" w:cstheme="minorHAnsi"/>
        </w:rPr>
      </w:pPr>
    </w:p>
    <w:p w14:paraId="0F02AF62" w14:textId="5CC92EFE" w:rsidR="005E2F84" w:rsidRDefault="005E2F84"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22AD6196" w14:textId="16090EC8" w:rsidR="005E2F84" w:rsidRDefault="005E2F84" w:rsidP="00073EEB">
      <w:pPr>
        <w:pStyle w:val="Listenabsatz"/>
        <w:keepNext/>
        <w:keepLines/>
        <w:spacing w:after="60" w:line="240" w:lineRule="auto"/>
        <w:rPr>
          <w:rFonts w:asciiTheme="minorHAnsi" w:hAnsiTheme="minorHAnsi" w:cstheme="minorHAnsi"/>
        </w:rPr>
      </w:pPr>
      <w:r w:rsidRPr="005E2F84">
        <w:rPr>
          <w:rFonts w:asciiTheme="minorHAnsi" w:hAnsiTheme="minorHAnsi" w:cstheme="minorHAnsi"/>
        </w:rPr>
        <w:t xml:space="preserve">Für den Fall der Übermittlung von </w:t>
      </w:r>
      <w:r>
        <w:rPr>
          <w:rFonts w:asciiTheme="minorHAnsi" w:hAnsiTheme="minorHAnsi" w:cstheme="minorHAnsi"/>
        </w:rPr>
        <w:t>personenbezogenen Daten</w:t>
      </w:r>
      <w:r w:rsidRPr="005E2F84">
        <w:rPr>
          <w:rFonts w:asciiTheme="minorHAnsi" w:hAnsiTheme="minorHAnsi" w:cstheme="minorHAnsi"/>
        </w:rPr>
        <w:t xml:space="preserve"> in Drittstaaten</w:t>
      </w:r>
      <w:r w:rsidR="0006348D">
        <w:rPr>
          <w:rFonts w:asciiTheme="minorHAnsi" w:hAnsiTheme="minorHAnsi" w:cstheme="minorHAnsi"/>
        </w:rPr>
        <w:t xml:space="preserve"> außerhalb der EU</w:t>
      </w:r>
      <w:r w:rsidRPr="005E2F84">
        <w:rPr>
          <w:rFonts w:asciiTheme="minorHAnsi" w:hAnsiTheme="minorHAnsi" w:cstheme="minorHAnsi"/>
        </w:rPr>
        <w:t xml:space="preserve">, in denen das Niveau des Datenschutzes </w:t>
      </w:r>
      <w:r w:rsidR="0006348D">
        <w:rPr>
          <w:rFonts w:asciiTheme="minorHAnsi" w:hAnsiTheme="minorHAnsi" w:cstheme="minorHAnsi"/>
        </w:rPr>
        <w:t>nicht dem in der EU entspricht und sich der Empfänger der Daten diesen Vorgaben auch nicht unterworfen hat,</w:t>
      </w:r>
      <w:r w:rsidRPr="005E2F84">
        <w:rPr>
          <w:rFonts w:asciiTheme="minorHAnsi" w:hAnsiTheme="minorHAnsi" w:cstheme="minorHAnsi"/>
        </w:rPr>
        <w:t xml:space="preserve"> ist mit besonderer Sorgfalt auf </w:t>
      </w:r>
      <w:r w:rsidR="006053B7">
        <w:rPr>
          <w:rFonts w:asciiTheme="minorHAnsi" w:hAnsiTheme="minorHAnsi" w:cstheme="minorHAnsi"/>
        </w:rPr>
        <w:t xml:space="preserve">Folgendes </w:t>
      </w:r>
      <w:r w:rsidRPr="005E2F84">
        <w:rPr>
          <w:rFonts w:asciiTheme="minorHAnsi" w:hAnsiTheme="minorHAnsi" w:cstheme="minorHAnsi"/>
        </w:rPr>
        <w:t>zu achten</w:t>
      </w:r>
      <w:r w:rsidR="006053B7">
        <w:rPr>
          <w:rFonts w:asciiTheme="minorHAnsi" w:hAnsiTheme="minorHAnsi" w:cstheme="minorHAnsi"/>
        </w:rPr>
        <w:t xml:space="preserve">: Kann </w:t>
      </w:r>
      <w:r w:rsidRPr="005E2F84">
        <w:rPr>
          <w:rFonts w:asciiTheme="minorHAnsi" w:hAnsiTheme="minorHAnsi" w:cstheme="minorHAnsi"/>
        </w:rPr>
        <w:t>begründet werden, welche zwingenden berechtigten Interessen die Datenverarbeitung erfordern und welche Garantien ergriffen wurden</w:t>
      </w:r>
      <w:r w:rsidR="006053B7">
        <w:rPr>
          <w:rFonts w:asciiTheme="minorHAnsi" w:hAnsiTheme="minorHAnsi" w:cstheme="minorHAnsi"/>
        </w:rPr>
        <w:t>?</w:t>
      </w:r>
      <w:r w:rsidRPr="005E2F84">
        <w:rPr>
          <w:rFonts w:asciiTheme="minorHAnsi" w:hAnsiTheme="minorHAnsi" w:cstheme="minorHAnsi"/>
        </w:rPr>
        <w:t xml:space="preserve"> </w:t>
      </w:r>
      <w:r w:rsidR="00EB63D8">
        <w:rPr>
          <w:rFonts w:asciiTheme="minorHAnsi" w:hAnsiTheme="minorHAnsi" w:cstheme="minorHAnsi"/>
        </w:rPr>
        <w:t xml:space="preserve">Weitere Infos finden Sie unter </w:t>
      </w:r>
      <w:hyperlink r:id="rId10" w:history="1">
        <w:r w:rsidR="00647931" w:rsidRPr="00A4031B">
          <w:rPr>
            <w:rStyle w:val="Hyperlink"/>
            <w:rFonts w:asciiTheme="minorHAnsi" w:hAnsiTheme="minorHAnsi" w:cstheme="minorHAnsi"/>
          </w:rPr>
          <w:t>https://www.wko.at/service/wirtschaftsrecht-gewerberecht/EU-Datenschutz-Grundverordnung:-Internationaler-Datenverk.html</w:t>
        </w:r>
      </w:hyperlink>
      <w:r w:rsidR="00647931">
        <w:rPr>
          <w:rFonts w:asciiTheme="minorHAnsi" w:hAnsiTheme="minorHAnsi" w:cstheme="minorHAnsi"/>
        </w:rPr>
        <w:t xml:space="preserve"> </w:t>
      </w:r>
    </w:p>
    <w:p w14:paraId="2892ADD3" w14:textId="77777777" w:rsidR="00073EEB" w:rsidRPr="005E2F84" w:rsidRDefault="00073EEB" w:rsidP="00073EEB">
      <w:pPr>
        <w:pStyle w:val="Listenabsatz"/>
        <w:keepNext/>
        <w:keepLines/>
        <w:spacing w:after="60" w:line="240" w:lineRule="auto"/>
        <w:rPr>
          <w:rFonts w:asciiTheme="minorHAnsi" w:hAnsiTheme="minorHAnsi" w:cstheme="minorHAnsi"/>
          <w:iCs/>
          <w:lang w:eastAsia="de-DE"/>
        </w:rPr>
      </w:pPr>
    </w:p>
    <w:p w14:paraId="0B4F7E6B" w14:textId="49E37880"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Datenschutzbeauftragter</w:t>
      </w:r>
    </w:p>
    <w:p w14:paraId="03B17AA2"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Ob ein Unternehmen einen Datenschutzbeauftragten bestellen muss, hängt in Österreich von seiner Kerntätigkeit ab, nicht von seiner Größe oder Mitarbeiteranzahl. </w:t>
      </w:r>
    </w:p>
    <w:p w14:paraId="71ED12C8" w14:textId="77777777" w:rsidR="00647931" w:rsidRDefault="00647931" w:rsidP="00062D3A">
      <w:pPr>
        <w:keepNext/>
        <w:keepLines/>
        <w:spacing w:after="60" w:line="240" w:lineRule="auto"/>
        <w:ind w:left="720"/>
        <w:rPr>
          <w:rFonts w:asciiTheme="minorHAnsi" w:hAnsiTheme="minorHAnsi" w:cstheme="minorHAnsi"/>
        </w:rPr>
      </w:pPr>
    </w:p>
    <w:p w14:paraId="4ABA4F53" w14:textId="2491A8E0"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Wenn die Kerntätigkeit z.B. in der umfangreichen, regelmäßigen und systematischen Beobachtung (z.B. durch Profiling)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  </w:t>
      </w:r>
    </w:p>
    <w:p w14:paraId="6881FF03" w14:textId="77777777" w:rsidR="00062D3A" w:rsidRPr="00062D3A" w:rsidRDefault="00062D3A" w:rsidP="00062D3A">
      <w:pPr>
        <w:keepNext/>
        <w:keepLines/>
        <w:spacing w:after="60" w:line="240" w:lineRule="auto"/>
        <w:ind w:left="720"/>
        <w:rPr>
          <w:rFonts w:asciiTheme="minorHAnsi" w:hAnsiTheme="minorHAnsi" w:cstheme="minorHAnsi"/>
        </w:rPr>
      </w:pPr>
    </w:p>
    <w:p w14:paraId="5E210A74" w14:textId="77777777" w:rsidR="00062D3A" w:rsidRPr="00B648C5" w:rsidRDefault="00062D3A" w:rsidP="00B648C5">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4"/>
        </w:rPr>
      </w:pPr>
      <w:r w:rsidRPr="00B648C5">
        <w:rPr>
          <w:rFonts w:ascii="Trebuchet MS" w:hAnsi="Trebuchet MS" w:cstheme="minorHAnsi"/>
          <w:b/>
          <w:sz w:val="24"/>
        </w:rPr>
        <w:t>Rechtlicher Hinweis</w:t>
      </w:r>
    </w:p>
    <w:p w14:paraId="349AE15A" w14:textId="07D25A8C" w:rsidR="00062D3A" w:rsidRPr="00B648C5" w:rsidRDefault="00062D3A" w:rsidP="00B648C5">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B648C5">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w:t>
      </w:r>
      <w:r w:rsidR="003B05B5">
        <w:rPr>
          <w:rFonts w:asciiTheme="minorHAnsi" w:hAnsiTheme="minorHAnsi" w:cstheme="minorHAnsi"/>
          <w:b/>
          <w:sz w:val="24"/>
        </w:rPr>
        <w:t>einen Campingplatz betreiben.</w:t>
      </w:r>
      <w:r w:rsidRPr="00B648C5">
        <w:rPr>
          <w:rFonts w:asciiTheme="minorHAnsi" w:hAnsiTheme="minorHAnsi" w:cstheme="minorHAnsi"/>
          <w:b/>
          <w:sz w:val="24"/>
        </w:rPr>
        <w:t xml:space="preserve"> Unternehmen arbeiten sehr unterschiedlich. Deshalb muss dieses Dokument an die Gegebenheiten des Unternehmens angepasst werden. Es wird empfohlen, für diese Anpassung einen Rechtsberater beizuziehen. Eine Haftung der Urheber dieses Musters ist ausgeschlossen.</w:t>
      </w:r>
    </w:p>
    <w:p w14:paraId="34C41209" w14:textId="77777777" w:rsidR="00062D3A" w:rsidRPr="00062D3A" w:rsidRDefault="00062D3A" w:rsidP="00062D3A">
      <w:pPr>
        <w:pStyle w:val="Fuzeile"/>
        <w:spacing w:line="240" w:lineRule="auto"/>
        <w:ind w:left="720"/>
        <w:rPr>
          <w:rFonts w:asciiTheme="minorHAnsi" w:hAnsiTheme="minorHAnsi" w:cstheme="minorHAnsi"/>
          <w:iCs/>
        </w:rPr>
      </w:pPr>
    </w:p>
    <w:p w14:paraId="60F4C307" w14:textId="77777777"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28EAC2A1" w14:textId="77777777" w:rsidR="00062D3A" w:rsidRP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 gelben Markierungen im Dokument sind jedenfalls durch das Unternehmen zu ergänzen, die grauen Markierungen je nach Bedarf.</w:t>
      </w: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07312B64"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lastRenderedPageBreak/>
        <w:t xml:space="preserve">MUSTER DATENSCHUTZERKLÄRUNG </w:t>
      </w:r>
      <w:r w:rsidR="003B05B5">
        <w:rPr>
          <w:rFonts w:ascii="Trebuchet MS" w:hAnsi="Trebuchet MS" w:cstheme="minorHAnsi"/>
          <w:b/>
          <w:sz w:val="24"/>
          <w:szCs w:val="24"/>
        </w:rPr>
        <w:t>CAMPINGPLATZBETREIBER</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08538C30" w14:textId="36929F24"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Diese Datenschutzerklärung betrifft alle Personen, die die Dienstleistungen der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und TKG 2003) genau einzuhalten. Alle Ihre personenbezogenen Daten werden auf dieser Grundlage verarbeitet.</w:t>
      </w:r>
    </w:p>
    <w:p w14:paraId="0835B1A2"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0EEC3D11"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17EF64E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SOWEIT ERFORDERLICH</w:t>
      </w:r>
      <w:r w:rsidRPr="00647931">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2EE95477" w14:textId="77777777" w:rsidR="00062D3A" w:rsidRPr="00062D3A" w:rsidRDefault="00062D3A" w:rsidP="00062D3A">
      <w:pPr>
        <w:spacing w:line="240" w:lineRule="auto"/>
        <w:ind w:left="720"/>
        <w:rPr>
          <w:rFonts w:asciiTheme="minorHAnsi" w:hAnsiTheme="minorHAnsi" w:cstheme="minorHAnsi"/>
        </w:rPr>
      </w:pPr>
    </w:p>
    <w:p w14:paraId="485A14B9" w14:textId="31EFFD59" w:rsidR="00062D3A" w:rsidRPr="00062D3A" w:rsidRDefault="0058557B" w:rsidP="00062D3A">
      <w:pPr>
        <w:widowControl/>
        <w:numPr>
          <w:ilvl w:val="0"/>
          <w:numId w:val="16"/>
        </w:numPr>
        <w:spacing w:line="240" w:lineRule="auto"/>
        <w:rPr>
          <w:rFonts w:ascii="Trebuchet MS" w:hAnsi="Trebuchet MS" w:cstheme="minorHAnsi"/>
          <w:b/>
        </w:rPr>
      </w:pPr>
      <w:r>
        <w:rPr>
          <w:rFonts w:ascii="Trebuchet MS" w:hAnsi="Trebuchet MS" w:cstheme="minorHAnsi"/>
          <w:b/>
        </w:rPr>
        <w:t>Informationspflichten</w:t>
      </w:r>
      <w:r w:rsidR="00062D3A" w:rsidRPr="00062D3A">
        <w:rPr>
          <w:rFonts w:ascii="Trebuchet MS" w:hAnsi="Trebuchet MS" w:cstheme="minorHAnsi"/>
          <w:b/>
        </w:rPr>
        <w:t xml:space="preserve"> </w:t>
      </w:r>
      <w:r>
        <w:rPr>
          <w:rFonts w:ascii="Trebuchet MS" w:hAnsi="Trebuchet MS" w:cstheme="minorHAnsi"/>
          <w:b/>
        </w:rPr>
        <w:t>(</w:t>
      </w:r>
      <w:r w:rsidR="00062D3A" w:rsidRPr="00062D3A">
        <w:rPr>
          <w:rFonts w:ascii="Trebuchet MS" w:hAnsi="Trebuchet MS" w:cstheme="minorHAnsi"/>
          <w:b/>
        </w:rPr>
        <w:t>Art 13</w:t>
      </w:r>
      <w:r>
        <w:rPr>
          <w:rFonts w:ascii="Trebuchet MS" w:hAnsi="Trebuchet MS" w:cstheme="minorHAnsi"/>
          <w:b/>
        </w:rPr>
        <w:t xml:space="preserve"> und 14</w:t>
      </w:r>
      <w:r w:rsidR="00062D3A" w:rsidRPr="00062D3A">
        <w:rPr>
          <w:rFonts w:ascii="Trebuchet MS" w:hAnsi="Trebuchet MS" w:cstheme="minorHAnsi"/>
          <w:b/>
        </w:rPr>
        <w:t xml:space="preserve"> DSGVO</w:t>
      </w:r>
      <w:r>
        <w:rPr>
          <w:rFonts w:ascii="Trebuchet MS" w:hAnsi="Trebuchet MS" w:cstheme="minorHAnsi"/>
          <w:b/>
        </w:rPr>
        <w:t>)</w:t>
      </w:r>
    </w:p>
    <w:p w14:paraId="42D9DF97" w14:textId="115FCCB3"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das sind </w:t>
      </w:r>
    </w:p>
    <w:p w14:paraId="3B636A4A"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sidRPr="00062D3A">
        <w:rPr>
          <w:rFonts w:asciiTheme="minorHAnsi" w:hAnsiTheme="minorHAnsi" w:cstheme="minorHAnsi"/>
        </w:rPr>
        <w:t>Name, Vorname, Adresse, Mail Adresse, Telefon- und Faxnummer, Geburtsdatum, Kundennummer</w:t>
      </w:r>
      <w:r w:rsidRPr="00062D3A">
        <w:rPr>
          <w:rFonts w:asciiTheme="minorHAnsi" w:hAnsiTheme="minorHAnsi" w:cstheme="minorHAnsi"/>
          <w:iCs/>
          <w:lang w:eastAsia="de-DE"/>
        </w:rPr>
        <w:t xml:space="preserve">) sowie Sprache und KFZ-Kennzeichen, </w:t>
      </w:r>
    </w:p>
    <w:p w14:paraId="6FF168D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die Daten in</w:t>
      </w:r>
      <w:r w:rsidR="00EA4012">
        <w:rPr>
          <w:rFonts w:asciiTheme="minorHAnsi" w:hAnsiTheme="minorHAnsi" w:cstheme="minorHAnsi"/>
          <w:iCs/>
          <w:lang w:eastAsia="de-DE"/>
        </w:rPr>
        <w:t xml:space="preserve"> vorgelegten</w:t>
      </w:r>
      <w:r w:rsidRPr="00062D3A">
        <w:rPr>
          <w:rFonts w:asciiTheme="minorHAnsi" w:hAnsiTheme="minorHAnsi" w:cstheme="minorHAnsi"/>
          <w:iCs/>
          <w:lang w:eastAsia="de-DE"/>
        </w:rPr>
        <w:t xml:space="preserve"> Reisedokumenten (</w:t>
      </w:r>
      <w:r w:rsidRPr="00062D3A">
        <w:rPr>
          <w:rFonts w:asciiTheme="minorHAnsi" w:hAnsiTheme="minorHAnsi" w:cstheme="minorHAnsi"/>
        </w:rPr>
        <w:t>Passnummer, Passdaten, Geburtsdatum, ausstellende Behörde, Laufzeit, Nationalität</w:t>
      </w:r>
      <w:r w:rsidRPr="00062D3A">
        <w:rPr>
          <w:rFonts w:asciiTheme="minorHAnsi" w:hAnsiTheme="minorHAnsi" w:cstheme="minorHAnsi"/>
          <w:iCs/>
          <w:lang w:eastAsia="de-DE"/>
        </w:rPr>
        <w:t xml:space="preserve">) und Ausweisen (Personalausweis, Führerschein etc. samt ausstellender Behörde und Laufzeit), </w:t>
      </w:r>
    </w:p>
    <w:p w14:paraId="1B4F85F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Daten zu Zahlungsart und im Zusammenhang mit Zahlungen, insbesondere mit EC-Karten, Kreditkarten und Bankkarten, </w:t>
      </w:r>
    </w:p>
    <w:p w14:paraId="54D29BB6" w14:textId="3BD87AC6"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von Ihnen angefragte Aufenthaltsdauer sowie mit dem Aufenthalt zusammenhängende Destinationen, Kontaktpersonen, Konditionen, Special Services, Gesundheitsdaten, persönliche Vorlieben, die Sie uns bekannt geben, und </w:t>
      </w:r>
    </w:p>
    <w:p w14:paraId="2EAC6631" w14:textId="77777777" w:rsid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besondere Kategorien von Daten wie Gesundheitsdaten sowie Daten über besondere Bedürfnisse und zu Ehe/Partnerschaft, </w:t>
      </w:r>
    </w:p>
    <w:p w14:paraId="786CF388" w14:textId="06C7AF6E" w:rsidR="0058557B" w:rsidRPr="00062D3A" w:rsidRDefault="0058557B" w:rsidP="00062D3A">
      <w:pPr>
        <w:widowControl/>
        <w:numPr>
          <w:ilvl w:val="0"/>
          <w:numId w:val="18"/>
        </w:numPr>
        <w:spacing w:after="200" w:line="240" w:lineRule="auto"/>
        <w:rPr>
          <w:rFonts w:asciiTheme="minorHAnsi" w:hAnsiTheme="minorHAnsi" w:cstheme="minorHAnsi"/>
          <w:iCs/>
          <w:lang w:eastAsia="de-DE"/>
        </w:rPr>
      </w:pPr>
      <w:r w:rsidRPr="0058557B">
        <w:rPr>
          <w:rFonts w:asciiTheme="minorHAnsi" w:hAnsiTheme="minorHAnsi" w:cstheme="minorHAnsi"/>
          <w:iCs/>
          <w:highlight w:val="yellow"/>
          <w:lang w:eastAsia="de-DE"/>
        </w:rPr>
        <w:t>WEITERE ERGÄNZEN</w:t>
      </w:r>
    </w:p>
    <w:p w14:paraId="26D92DCF" w14:textId="3D84FABA" w:rsidR="00062D3A" w:rsidRPr="003B05B5" w:rsidRDefault="00062D3A" w:rsidP="003B05B5">
      <w:pPr>
        <w:spacing w:line="240" w:lineRule="auto"/>
        <w:ind w:left="720"/>
        <w:rPr>
          <w:rFonts w:asciiTheme="minorHAnsi" w:hAnsiTheme="minorHAnsi" w:cstheme="minorHAnsi"/>
        </w:rPr>
      </w:pPr>
      <w:r w:rsidRPr="00062D3A">
        <w:rPr>
          <w:rFonts w:asciiTheme="minorHAnsi" w:hAnsiTheme="minorHAnsi" w:cstheme="minorHAnsi"/>
        </w:rPr>
        <w:t xml:space="preserve">werden für unsere Dienstleistungen benötigt. </w:t>
      </w:r>
      <w:r w:rsidRPr="0058557B">
        <w:rPr>
          <w:rFonts w:asciiTheme="minorHAnsi" w:hAnsiTheme="minorHAnsi" w:cstheme="minorHAnsi"/>
        </w:rPr>
        <w:t xml:space="preserve">Dazu gehören auch </w:t>
      </w:r>
      <w:r w:rsidRPr="0058557B">
        <w:rPr>
          <w:rFonts w:asciiTheme="minorHAnsi" w:hAnsiTheme="minorHAnsi" w:cstheme="minorHAnsi"/>
          <w:iCs/>
          <w:lang w:eastAsia="de-DE"/>
        </w:rPr>
        <w:t>Buchun</w:t>
      </w:r>
      <w:r w:rsidR="003876EC" w:rsidRPr="0058557B">
        <w:rPr>
          <w:rFonts w:asciiTheme="minorHAnsi" w:hAnsiTheme="minorHAnsi" w:cstheme="minorHAnsi"/>
          <w:iCs/>
          <w:lang w:eastAsia="de-DE"/>
        </w:rPr>
        <w:t xml:space="preserve">gen von Fremdenführern, </w:t>
      </w:r>
      <w:r w:rsidRPr="0058557B">
        <w:rPr>
          <w:rFonts w:asciiTheme="minorHAnsi" w:hAnsiTheme="minorHAnsi" w:cstheme="minorHAnsi"/>
          <w:iCs/>
          <w:lang w:eastAsia="de-DE"/>
        </w:rPr>
        <w:t xml:space="preserve">Gastronomie, Mietfahrzeugen, Transfers, </w:t>
      </w:r>
      <w:r w:rsidR="003B05B5">
        <w:rPr>
          <w:rFonts w:asciiTheme="minorHAnsi" w:hAnsiTheme="minorHAnsi" w:cstheme="minorHAnsi"/>
          <w:iCs/>
          <w:lang w:eastAsia="de-DE"/>
        </w:rPr>
        <w:t xml:space="preserve">Registraturabwicklungen, </w:t>
      </w:r>
      <w:r w:rsidRPr="0058557B">
        <w:rPr>
          <w:rFonts w:asciiTheme="minorHAnsi" w:hAnsiTheme="minorHAnsi" w:cstheme="minorHAnsi"/>
          <w:iCs/>
          <w:lang w:eastAsia="de-DE"/>
        </w:rPr>
        <w:t xml:space="preserve">Versicherungen, Events, Touren, Akkreditierungen, Gutscheinen einschließlich Kundenanlage, Verrechnung und deren Überprüfung (B2B, B2C, FIT), Ticketbuchungen, </w:t>
      </w:r>
      <w:r w:rsidR="0058557B" w:rsidRPr="0058557B">
        <w:rPr>
          <w:rFonts w:asciiTheme="minorHAnsi" w:hAnsiTheme="minorHAnsi" w:cstheme="minorHAnsi"/>
          <w:iCs/>
          <w:highlight w:val="yellow"/>
          <w:lang w:eastAsia="de-DE"/>
        </w:rPr>
        <w:t xml:space="preserve">WEITERE </w:t>
      </w:r>
      <w:r w:rsidRPr="003B05B5">
        <w:rPr>
          <w:rFonts w:asciiTheme="minorHAnsi" w:hAnsiTheme="minorHAnsi" w:cstheme="minorHAnsi"/>
          <w:iCs/>
          <w:highlight w:val="yellow"/>
          <w:lang w:eastAsia="de-DE"/>
        </w:rPr>
        <w:t>ERGÄNZEN</w:t>
      </w:r>
      <w:r w:rsidR="003B05B5" w:rsidRPr="003B05B5">
        <w:rPr>
          <w:rFonts w:asciiTheme="minorHAnsi" w:hAnsiTheme="minorHAnsi" w:cstheme="minorHAnsi"/>
          <w:iCs/>
          <w:highlight w:val="yellow"/>
          <w:lang w:eastAsia="de-DE"/>
        </w:rPr>
        <w:t xml:space="preserve"> bzw. NICHT RELEVANTES STREICHEN</w:t>
      </w:r>
      <w:r w:rsidRPr="0058557B">
        <w:rPr>
          <w:rFonts w:asciiTheme="minorHAnsi" w:hAnsiTheme="minorHAnsi" w:cstheme="minorHAnsi"/>
          <w:iCs/>
          <w:lang w:eastAsia="de-DE"/>
        </w:rPr>
        <w:t>.</w:t>
      </w:r>
    </w:p>
    <w:p w14:paraId="35A1CEBA" w14:textId="77777777" w:rsidR="0058557B" w:rsidRPr="0058557B" w:rsidRDefault="0058557B" w:rsidP="00062D3A">
      <w:pPr>
        <w:spacing w:line="240" w:lineRule="auto"/>
        <w:ind w:left="720"/>
        <w:rPr>
          <w:rFonts w:asciiTheme="minorHAnsi" w:hAnsiTheme="minorHAnsi" w:cstheme="minorHAnsi"/>
          <w:iCs/>
          <w:lang w:eastAsia="de-DE"/>
        </w:rPr>
      </w:pPr>
    </w:p>
    <w:p w14:paraId="74BF2707" w14:textId="77777777" w:rsidR="00062D3A" w:rsidRPr="00062D3A" w:rsidRDefault="00062D3A" w:rsidP="00062D3A">
      <w:pPr>
        <w:spacing w:line="240" w:lineRule="auto"/>
        <w:ind w:left="720"/>
        <w:rPr>
          <w:rFonts w:asciiTheme="minorHAnsi" w:hAnsiTheme="minorHAnsi" w:cstheme="minorHAnsi"/>
          <w:iCs/>
          <w:lang w:eastAsia="de-DE"/>
        </w:rPr>
      </w:pPr>
      <w:r w:rsidRPr="0058557B">
        <w:rPr>
          <w:rFonts w:asciiTheme="minorHAnsi" w:hAnsiTheme="minorHAnsi" w:cstheme="minorHAnsi"/>
          <w:iCs/>
          <w:lang w:eastAsia="de-DE"/>
        </w:rPr>
        <w:t xml:space="preserve">Diese Daten werden deshalb zu diesen Zwecken von uns gespeichert, verarbeitet und, soweit erforderlich, an Dritte, mit denen wir zur Erbringung eines möglichst effektiven und bestmöglichen Service für unsere Kunden, zusammenarbeiten – dazu können auch Dienstleister in Drittstaaten als Auftragsverarbeiter, Software- und Agenturdienstleister </w:t>
      </w:r>
      <w:r w:rsidRPr="0058557B">
        <w:rPr>
          <w:rFonts w:asciiTheme="minorHAnsi" w:hAnsiTheme="minorHAnsi" w:cstheme="minorHAnsi"/>
          <w:iCs/>
          <w:highlight w:val="yellow"/>
          <w:lang w:eastAsia="de-DE"/>
        </w:rPr>
        <w:t>SOWIE SONSTIGE ERGÄNZEN</w:t>
      </w:r>
      <w:r w:rsidRPr="0058557B">
        <w:rPr>
          <w:rFonts w:asciiTheme="minorHAnsi" w:hAnsiTheme="minorHAnsi" w:cstheme="minorHAnsi"/>
          <w:iCs/>
          <w:lang w:eastAsia="de-DE"/>
        </w:rPr>
        <w:t xml:space="preserve"> gehören –, übermittelt.</w:t>
      </w:r>
      <w:r w:rsidRPr="00062D3A">
        <w:rPr>
          <w:rFonts w:asciiTheme="minorHAnsi" w:hAnsiTheme="minorHAnsi" w:cstheme="minorHAnsi"/>
          <w:iCs/>
          <w:lang w:eastAsia="de-DE"/>
        </w:rPr>
        <w:t xml:space="preserve"> </w:t>
      </w:r>
    </w:p>
    <w:p w14:paraId="1B847F27" w14:textId="77777777" w:rsidR="0058557B" w:rsidRDefault="0058557B" w:rsidP="00062D3A">
      <w:pPr>
        <w:spacing w:line="240" w:lineRule="auto"/>
        <w:ind w:left="720"/>
        <w:rPr>
          <w:rFonts w:asciiTheme="minorHAnsi" w:hAnsiTheme="minorHAnsi" w:cstheme="minorHAnsi"/>
          <w:i/>
          <w:iCs/>
          <w:highlight w:val="lightGray"/>
          <w:u w:val="single"/>
          <w:lang w:eastAsia="de-DE"/>
        </w:rPr>
      </w:pPr>
    </w:p>
    <w:p w14:paraId="644926A9" w14:textId="77777777" w:rsidR="00062D3A" w:rsidRPr="00062D3A" w:rsidRDefault="00062D3A" w:rsidP="00062D3A">
      <w:pPr>
        <w:spacing w:line="240" w:lineRule="auto"/>
        <w:ind w:left="720"/>
        <w:rPr>
          <w:rFonts w:asciiTheme="minorHAnsi" w:hAnsiTheme="minorHAnsi" w:cstheme="minorHAnsi"/>
          <w:i/>
          <w:iCs/>
          <w:u w:val="single"/>
          <w:lang w:eastAsia="de-DE"/>
        </w:rPr>
      </w:pPr>
      <w:r w:rsidRPr="00062D3A">
        <w:rPr>
          <w:rFonts w:asciiTheme="minorHAnsi" w:hAnsiTheme="minorHAnsi" w:cstheme="minorHAnsi"/>
          <w:i/>
          <w:iCs/>
          <w:highlight w:val="lightGray"/>
          <w:u w:val="single"/>
          <w:lang w:eastAsia="de-DE"/>
        </w:rPr>
        <w:t>WENN ZUTREFFEND:</w:t>
      </w:r>
      <w:r w:rsidRPr="00062D3A">
        <w:rPr>
          <w:rFonts w:asciiTheme="minorHAnsi" w:hAnsiTheme="minorHAnsi" w:cstheme="minorHAnsi"/>
          <w:iCs/>
          <w:lang w:eastAsia="de-DE"/>
        </w:rPr>
        <w:t xml:space="preserve"> Profiling und automatisierte Entscheidungen setzen wir nicht ein. </w:t>
      </w:r>
      <w:r w:rsidRPr="00062D3A">
        <w:rPr>
          <w:rFonts w:asciiTheme="minorHAnsi" w:hAnsiTheme="minorHAnsi" w:cstheme="minorHAnsi"/>
          <w:i/>
          <w:iCs/>
          <w:highlight w:val="lightGray"/>
          <w:u w:val="single"/>
          <w:lang w:eastAsia="de-DE"/>
        </w:rPr>
        <w:t>ANDERNFALLS SPEZIFIZIEREN UND PRÄZISE UND VOLLSTÄNDIG ERLÄUTERN IN WELCHER FORM SOLCHE TECHNIKEN EINGESETZT WERDEN;</w:t>
      </w:r>
    </w:p>
    <w:p w14:paraId="655D099E" w14:textId="77777777" w:rsidR="00EA4012" w:rsidRDefault="00EA4012" w:rsidP="00062D3A">
      <w:pPr>
        <w:spacing w:line="240" w:lineRule="auto"/>
        <w:ind w:left="720"/>
        <w:rPr>
          <w:rFonts w:asciiTheme="minorHAnsi" w:hAnsiTheme="minorHAnsi" w:cstheme="minorHAnsi"/>
          <w:iCs/>
          <w:lang w:eastAsia="de-DE"/>
        </w:rPr>
      </w:pPr>
    </w:p>
    <w:p w14:paraId="3D46E5A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lastRenderedPageBreak/>
        <w:t xml:space="preserve">Die Rechtsgrundlagen für diese Datenverarbeitungsprozesse sind </w:t>
      </w:r>
    </w:p>
    <w:p w14:paraId="63E485FD"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Erfüllung unserer vorvertraglichen und vertraglichen Verpflichtungen Ihnen gegenüber, </w:t>
      </w:r>
    </w:p>
    <w:p w14:paraId="50F52AB4" w14:textId="7377AAE3" w:rsidR="00062D3A" w:rsidRPr="00062D3A" w:rsidRDefault="00EA4012"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00062D3A" w:rsidRPr="00062D3A">
        <w:rPr>
          <w:rFonts w:asciiTheme="minorHAnsi" w:hAnsiTheme="minorHAnsi" w:cstheme="minorHAnsi"/>
          <w:iCs/>
          <w:lang w:eastAsia="de-DE"/>
        </w:rPr>
        <w:t xml:space="preserve"> Einwilligungen, </w:t>
      </w:r>
    </w:p>
    <w:p w14:paraId="694077FB" w14:textId="77777777" w:rsidR="0058557B"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gesetzliche, vertragliche oder sonstige rechtliche Verpflichtungen unsererseits (z.B. Dokumentationsrechte und -pflichten nach dem Rechnungswesen, Steuer- und Zollrecht, Vertragswesen, Meldewesen, Rechtsstreitigkeiten </w:t>
      </w:r>
      <w:r w:rsidRPr="00062D3A">
        <w:rPr>
          <w:rFonts w:asciiTheme="minorHAnsi" w:hAnsiTheme="minorHAnsi" w:cstheme="minorHAnsi"/>
          <w:iCs/>
          <w:highlight w:val="yellow"/>
          <w:lang w:eastAsia="de-DE"/>
        </w:rPr>
        <w:t>ERGÄNZEN</w:t>
      </w:r>
      <w:r w:rsidRPr="00062D3A">
        <w:rPr>
          <w:rFonts w:asciiTheme="minorHAnsi" w:hAnsiTheme="minorHAnsi" w:cstheme="minorHAnsi"/>
          <w:iCs/>
          <w:lang w:eastAsia="de-DE"/>
        </w:rPr>
        <w:t>)</w:t>
      </w:r>
    </w:p>
    <w:p w14:paraId="68741587" w14:textId="4D51FF8E"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781E4F">
        <w:rPr>
          <w:rFonts w:asciiTheme="minorHAnsi" w:hAnsiTheme="minorHAnsi" w:cstheme="minorHAnsi"/>
          <w:iCs/>
          <w:lang w:eastAsia="de-DE"/>
        </w:rPr>
        <w:t xml:space="preserve">§ 96 TKG </w:t>
      </w:r>
      <w:r w:rsidRPr="00062D3A">
        <w:rPr>
          <w:rFonts w:asciiTheme="minorHAnsi" w:hAnsiTheme="minorHAnsi" w:cstheme="minorHAnsi"/>
          <w:iCs/>
          <w:lang w:eastAsia="de-DE"/>
        </w:rPr>
        <w:t>und</w:t>
      </w:r>
    </w:p>
    <w:p w14:paraId="486AC997"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unsere berechtigten Interessen (z.B. die Verbesserung unseres Kundenservice, auch im Bereich der Direktwerbung oder die Wahrnehmung unserer eigenen rechtlichen Interessen).</w:t>
      </w:r>
    </w:p>
    <w:p w14:paraId="43C46EC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 </w:t>
      </w:r>
    </w:p>
    <w:p w14:paraId="5DC5C58C" w14:textId="77777777" w:rsidR="0058557B" w:rsidRDefault="0058557B" w:rsidP="00062D3A">
      <w:pPr>
        <w:spacing w:line="240" w:lineRule="auto"/>
        <w:ind w:left="720"/>
        <w:rPr>
          <w:rFonts w:asciiTheme="minorHAnsi" w:hAnsiTheme="minorHAnsi" w:cstheme="minorHAnsi"/>
          <w:b/>
        </w:rPr>
      </w:pPr>
    </w:p>
    <w:p w14:paraId="205E2539" w14:textId="384526A8"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b/>
        </w:rPr>
        <w:t>HINWEIS:</w:t>
      </w:r>
      <w:r w:rsidRPr="00062D3A">
        <w:rPr>
          <w:rFonts w:asciiTheme="minorHAnsi" w:hAnsiTheme="minorHAnsi" w:cstheme="minorHAnsi"/>
        </w:rPr>
        <w:t xml:space="preserve"> </w:t>
      </w:r>
      <w:r w:rsidRPr="00062D3A">
        <w:rPr>
          <w:rFonts w:asciiTheme="minorHAnsi" w:hAnsiTheme="minorHAnsi" w:cstheme="minorHAnsi"/>
          <w:highlight w:val="lightGray"/>
        </w:rPr>
        <w:t>BEI BEDARF</w:t>
      </w:r>
      <w:r w:rsidRPr="00062D3A">
        <w:rPr>
          <w:rFonts w:asciiTheme="minorHAnsi" w:hAnsiTheme="minorHAnsi" w:cstheme="minorHAnsi"/>
        </w:rPr>
        <w:t xml:space="preserve"> </w:t>
      </w:r>
      <w:r w:rsidR="006053B7">
        <w:rPr>
          <w:rFonts w:asciiTheme="minorHAnsi" w:hAnsiTheme="minorHAnsi" w:cstheme="minorHAnsi"/>
        </w:rPr>
        <w:t>W</w:t>
      </w:r>
      <w:r w:rsidRPr="00062D3A">
        <w:rPr>
          <w:rFonts w:asciiTheme="minorHAnsi" w:hAnsiTheme="minorHAnsi" w:cstheme="minorHAnsi"/>
        </w:rPr>
        <w:t>enn personenbezogene Daten verarbeitet werden, die nicht direkt bei den Kunden als Betroffenen erhoben werden</w:t>
      </w:r>
      <w:r w:rsidR="006053B7">
        <w:rPr>
          <w:rFonts w:asciiTheme="minorHAnsi" w:hAnsiTheme="minorHAnsi" w:cstheme="minorHAnsi"/>
        </w:rPr>
        <w:t>, sollte auf folgende Weise aufgeklärt werden</w:t>
      </w:r>
      <w:r w:rsidR="00781E4F">
        <w:rPr>
          <w:rFonts w:asciiTheme="minorHAnsi" w:hAnsiTheme="minorHAnsi" w:cstheme="minorHAnsi"/>
        </w:rPr>
        <w:t xml:space="preserve">: Wir beziehen personenbezogene Daten auch aus anderen Quellen als direkt beim Betroffenen, und zwar von </w:t>
      </w:r>
      <w:r w:rsidR="00781E4F" w:rsidRPr="00781E4F">
        <w:rPr>
          <w:rFonts w:asciiTheme="minorHAnsi" w:hAnsiTheme="minorHAnsi" w:cstheme="minorHAnsi"/>
          <w:highlight w:val="yellow"/>
        </w:rPr>
        <w:t>KONKRET ERGÄNZEN</w:t>
      </w:r>
      <w:r w:rsidR="00781E4F">
        <w:rPr>
          <w:rFonts w:asciiTheme="minorHAnsi" w:hAnsiTheme="minorHAnsi" w:cstheme="minorHAnsi"/>
        </w:rPr>
        <w:t>.</w:t>
      </w:r>
    </w:p>
    <w:p w14:paraId="22940936" w14:textId="77777777" w:rsidR="0058557B" w:rsidRDefault="0058557B" w:rsidP="00062D3A">
      <w:pPr>
        <w:spacing w:line="240" w:lineRule="auto"/>
        <w:ind w:left="720"/>
        <w:rPr>
          <w:rFonts w:asciiTheme="minorHAnsi" w:hAnsiTheme="minorHAnsi" w:cstheme="minorHAnsi"/>
        </w:rPr>
      </w:pPr>
    </w:p>
    <w:p w14:paraId="07387955" w14:textId="7488CBF2"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rPr>
        <w:t>(</w:t>
      </w:r>
      <w:r w:rsidR="0058557B">
        <w:rPr>
          <w:rFonts w:asciiTheme="minorHAnsi" w:hAnsiTheme="minorHAnsi" w:cstheme="minorHAnsi"/>
        </w:rPr>
        <w:t>S</w:t>
      </w:r>
      <w:r w:rsidRPr="00062D3A">
        <w:rPr>
          <w:rFonts w:asciiTheme="minorHAnsi" w:hAnsiTheme="minorHAnsi" w:cstheme="minorHAnsi"/>
        </w:rPr>
        <w:t>iehe dazu auch Punkt 1. der Erläuterungen und Hinweise („Platzierung und Inhalt der Datenschutzerklärung“) zu dieser Erklärung)</w:t>
      </w:r>
      <w:r w:rsidR="00647931">
        <w:rPr>
          <w:rFonts w:asciiTheme="minorHAnsi" w:hAnsiTheme="minorHAnsi" w:cstheme="minorHAnsi"/>
        </w:rPr>
        <w:t>.</w:t>
      </w:r>
    </w:p>
    <w:p w14:paraId="0307BE59" w14:textId="77777777" w:rsidR="00062D3A" w:rsidRPr="00062D3A" w:rsidRDefault="00062D3A" w:rsidP="00062D3A">
      <w:pPr>
        <w:spacing w:line="240" w:lineRule="auto"/>
        <w:ind w:left="720"/>
        <w:rPr>
          <w:rFonts w:asciiTheme="minorHAnsi" w:hAnsiTheme="minorHAnsi" w:cstheme="minorHAnsi"/>
        </w:rPr>
      </w:pPr>
    </w:p>
    <w:p w14:paraId="5B1DFC40"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Unsere Webauftritte</w:t>
      </w:r>
    </w:p>
    <w:p w14:paraId="28630BA1"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VOM BETRIEB ZU ÜBERPRÜFEN OB ZUTREFFEND</w:t>
      </w:r>
      <w:r w:rsidRPr="00062D3A">
        <w:rPr>
          <w:rFonts w:asciiTheme="minorHAnsi" w:hAnsiTheme="minorHAnsi" w:cstheme="minorHAnsi"/>
        </w:rPr>
        <w:t xml:space="preserve"> Durch den Aufruf unserer Website werden automatisch Ihre Zugriffsdaten erhoben und gespeichert. Diese Zugriffsdaten können insbesondere die aufgerufene Seite, die angesehenen Dateien, Datum und Uhrzeit des Aufrufs, IP-Adresse des Benutzers, Daten des aufrufenden Rechners, insbesondere des Browsers und des Betriebssystems, sowie die Datenmenge und die Meldung des erfolgreichen Aufrufs </w:t>
      </w:r>
      <w:r w:rsidRPr="00062D3A">
        <w:rPr>
          <w:rFonts w:asciiTheme="minorHAnsi" w:hAnsiTheme="minorHAnsi" w:cstheme="minorHAnsi"/>
          <w:highlight w:val="lightGray"/>
        </w:rPr>
        <w:t>WEITERE KATEGORIEN VON DATEN BEI BEDARF ERGÄNZEN</w:t>
      </w:r>
      <w:r w:rsidRPr="00062D3A">
        <w:rPr>
          <w:rFonts w:asciiTheme="minorHAnsi" w:hAnsiTheme="minorHAnsi" w:cstheme="minorHAnsi"/>
        </w:rPr>
        <w:t xml:space="preserve"> umfassen. Diese Zugriffsdaten werden von uns für interne statistische Zwecke verwendet, um die Sicherheit unseres Angebots zu gewährleisten und um das Angebot zu optimieren. Bei Verdacht einer rechtswidrigen Handlung werden die Zugriffsdaten zur Beweissicherung ausgewertet.</w:t>
      </w:r>
      <w:r w:rsidRPr="00062D3A">
        <w:rPr>
          <w:rFonts w:asciiTheme="minorHAnsi" w:hAnsiTheme="minorHAnsi" w:cstheme="minorHAnsi"/>
          <w:iCs/>
          <w:lang w:eastAsia="de-DE"/>
        </w:rPr>
        <w:t xml:space="preserve"> </w:t>
      </w:r>
    </w:p>
    <w:p w14:paraId="7AC1EAF0" w14:textId="3F04F315"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Mit der Eingabe Ihrer personenbezogenen Daten in eines unserer Kontaktformulare stimmen Sie für die Dauer der Betreuung dieser konkreten Anfrage der Übermittlung an und Speicherung und Verarbeitung durch uns zu. Dies gilt insbesondere für Ihre Anfragen per Kontakt-Formular, Chat und E-Mails, die Sie uns senden. Wir benötigen diese Daten zur Bearbeitung Ihrer Anfrage und speichern in diesen Fällen auch Ihre IP-Adresse zu Zwecken der Beweissicherung. Die Speicherung erfolgt solange dies für die Betreuung allfälliger ergänzender oder nachträglich gestellter Fragen durch Sie oder uns erforderlich ist.</w:t>
      </w:r>
    </w:p>
    <w:p w14:paraId="7C5EF604"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Wenn Sie bei uns ein Web-Konto anlegen, stellen wir Ihnen Ihre Vertragsdaten online zur Verfügung. Sie verwahren Ihre Zugangsdaten sorgfältig und stellen sicher, dass keine unberechtigten Personen auf das Konto zugreifen. Für unberechtigte Zugriffe, die – wenn auch nur teilweise – auf ein Fehlverhalten Ihrerseits zurückzuführen sind, übernehmen </w:t>
      </w:r>
      <w:r w:rsidRPr="00062D3A">
        <w:rPr>
          <w:rFonts w:asciiTheme="minorHAnsi" w:hAnsiTheme="minorHAnsi" w:cstheme="minorHAnsi"/>
        </w:rPr>
        <w:lastRenderedPageBreak/>
        <w:t xml:space="preserve">wir keinerlei Haftung. </w:t>
      </w:r>
    </w:p>
    <w:p w14:paraId="6210E8F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Die Daten Ihres Kontos werden nur über eine verschlüsselte Internetverbindung übertragen (https). Für den Verlust von Daten oder den Zugriff Dritter auf Ihre Daten übernehmen wir keine Haftung, wenn wir die nach dem Stand der Technik erforderlichen Sicherheitsmaßnahmen eingehalten haben.</w:t>
      </w:r>
    </w:p>
    <w:p w14:paraId="3DC6532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Die Rechtsgrundlagen für diese Datenverarbeitungen sind Ihre Einwilligung, unsere vorvertraglichen und vertraglichen Verpflichtungen Ihnen gegenüber, unsere berechtigten Interessen und rechtlichen Verpflichtungen aller Art und § 96 TKG.</w:t>
      </w:r>
    </w:p>
    <w:p w14:paraId="7C6FD514"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p>
    <w:p w14:paraId="694E540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Es steht Ihnen frei, unseren Newsletter zu abonnieren. Die Anmeldung, für die Sie Ihre E-Mail Adresse bekanntgeben und Ihre Einwilligung zum Erhalt des Newsletters erteilen müssen, kann erst wirksam werden, wenn Sie einen Link zur Anmeldung, den Sie per E-Mail erhalten, bestätigen. Um Sie im Newsletter zielgerichtet mit Informationen, die Sie besonders interessieren, versorgen zu können, stellen wir Ihnen bei der Anmeldung frei, auch Angaben zu bestimmten Interessen, Stichtagen, Ortsangaben und Regionen und dergleichen zu machen. </w:t>
      </w:r>
    </w:p>
    <w:p w14:paraId="7CFA82CE"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In jedem Newsletter, den Sie erhalten, finden Sie alle erforderlichen Informationen zur Abbestellung des Newsletters. </w:t>
      </w:r>
      <w:r w:rsidRPr="00062D3A">
        <w:rPr>
          <w:rFonts w:asciiTheme="minorHAnsi" w:hAnsiTheme="minorHAnsi" w:cstheme="minorHAnsi"/>
          <w:iCs/>
          <w:lang w:eastAsia="de-DE"/>
        </w:rPr>
        <w:t xml:space="preserve">Für nähere Informationen zu unseren Newslettern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highlight w:val="lightGray"/>
          <w:lang w:eastAsia="de-DE"/>
        </w:rPr>
        <w:t>)</w:t>
      </w:r>
      <w:r w:rsidRPr="00062D3A">
        <w:rPr>
          <w:rFonts w:asciiTheme="minorHAnsi" w:hAnsiTheme="minorHAnsi" w:cstheme="minorHAnsi"/>
          <w:iCs/>
          <w:lang w:eastAsia="de-DE"/>
        </w:rPr>
        <w:t>. Wir helfen Ihnen gerne weiter.</w:t>
      </w:r>
    </w:p>
    <w:p w14:paraId="3179191D"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unserer Website wurde sorgfältig erstellt und mehrfach kontrolliert, für die Aktualität, Richtigkeit und Vollständigkeit der bereitgestellten Informationen übernehmen wir 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Website zeitweise oder endgültig einzustellen.</w:t>
      </w:r>
    </w:p>
    <w:p w14:paraId="0DC5462E" w14:textId="77777777"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und die Programmierung unserer Website sind urheber- und leistungsschutzrechtlich geschützt. Jede Vervielfältigung – auch auszugsweise – und öffentliche Wiedergabe, insbesondere das Kopieren von Texten, Grafiken und Fotos, ist ohne unsere vorhergehende schriftliche Zustimmung verboten.</w:t>
      </w:r>
    </w:p>
    <w:p w14:paraId="6422019D" w14:textId="77777777" w:rsidR="00062D3A" w:rsidRPr="00062D3A" w:rsidRDefault="00062D3A" w:rsidP="00062D3A">
      <w:pPr>
        <w:spacing w:line="240" w:lineRule="auto"/>
        <w:ind w:left="720"/>
        <w:rPr>
          <w:rFonts w:asciiTheme="minorHAnsi" w:hAnsiTheme="minorHAnsi" w:cstheme="minorHAnsi"/>
        </w:rPr>
      </w:pPr>
    </w:p>
    <w:p w14:paraId="07A4D90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Übermittlung an Dritte / Verpflichtungen von Auftragsverarbeitern</w:t>
      </w:r>
    </w:p>
    <w:p w14:paraId="5A259D3B"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unter Umständen </w:t>
      </w:r>
    </w:p>
    <w:p w14:paraId="700DBE2B" w14:textId="18C0831C"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innerhalb des Konzerns </w:t>
      </w:r>
      <w:r w:rsidR="00781E4F" w:rsidRPr="00781E4F">
        <w:rPr>
          <w:rFonts w:asciiTheme="minorHAnsi" w:hAnsiTheme="minorHAnsi" w:cstheme="minorHAnsi"/>
          <w:highlight w:val="yellow"/>
        </w:rPr>
        <w:t>KONKRET ERGÄNZEN</w:t>
      </w:r>
      <w:r w:rsidR="00781E4F">
        <w:rPr>
          <w:rFonts w:asciiTheme="minorHAnsi" w:hAnsiTheme="minorHAnsi" w:cstheme="minorHAnsi"/>
        </w:rPr>
        <w:t xml:space="preserve"> </w:t>
      </w:r>
      <w:r w:rsidRPr="00062D3A">
        <w:rPr>
          <w:rFonts w:asciiTheme="minorHAnsi" w:hAnsiTheme="minorHAnsi" w:cstheme="minorHAnsi"/>
        </w:rPr>
        <w:t xml:space="preserve">unter Berücksichtigung der zulässigen Verwendungszwecke, </w:t>
      </w:r>
    </w:p>
    <w:p w14:paraId="5A455A60" w14:textId="3BEE4352"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an Auftragsverarbeiter (z.B. für unsere elektronische Werbung in Form von Newslettern) sowie an Dritte, die für die Erbringung der von Ihnen gewünschten Dienstleistungen beigezogen werden müssen, die sich alle uns gegenüber zur Einhaltung der geltenden Datenschutz-Standards verpflichtet haben, </w:t>
      </w:r>
    </w:p>
    <w:p w14:paraId="31A8FE4D" w14:textId="306A8AAE" w:rsidR="00062D3A" w:rsidRDefault="008213D0" w:rsidP="00062D3A">
      <w:pPr>
        <w:spacing w:line="240" w:lineRule="auto"/>
        <w:ind w:left="720"/>
        <w:rPr>
          <w:rFonts w:asciiTheme="minorHAnsi" w:hAnsiTheme="minorHAnsi" w:cstheme="minorHAnsi"/>
          <w:iCs/>
          <w:lang w:eastAsia="de-DE"/>
        </w:rPr>
      </w:pPr>
      <w:r>
        <w:rPr>
          <w:rFonts w:asciiTheme="minorHAnsi" w:hAnsiTheme="minorHAnsi" w:cstheme="minorHAnsi"/>
        </w:rPr>
        <w:t>u</w:t>
      </w:r>
      <w:r w:rsidR="00781E4F">
        <w:rPr>
          <w:rFonts w:asciiTheme="minorHAnsi" w:hAnsiTheme="minorHAnsi" w:cstheme="minorHAnsi"/>
        </w:rPr>
        <w:t xml:space="preserve">nter </w:t>
      </w:r>
      <w:r>
        <w:rPr>
          <w:rFonts w:asciiTheme="minorHAnsi" w:hAnsiTheme="minorHAnsi" w:cstheme="minorHAnsi"/>
        </w:rPr>
        <w:t>U</w:t>
      </w:r>
      <w:r w:rsidR="00781E4F">
        <w:rPr>
          <w:rFonts w:asciiTheme="minorHAnsi" w:hAnsiTheme="minorHAnsi" w:cstheme="minorHAnsi"/>
        </w:rPr>
        <w:t>mständen</w:t>
      </w:r>
      <w:r>
        <w:rPr>
          <w:rFonts w:asciiTheme="minorHAnsi" w:hAnsiTheme="minorHAnsi" w:cstheme="minorHAnsi"/>
        </w:rPr>
        <w:t xml:space="preserve"> auch außerhalb der EU </w:t>
      </w:r>
      <w:r w:rsidR="00062D3A" w:rsidRPr="00062D3A">
        <w:rPr>
          <w:rFonts w:asciiTheme="minorHAnsi" w:hAnsiTheme="minorHAnsi" w:cstheme="minorHAnsi"/>
        </w:rPr>
        <w:t xml:space="preserve">übermittelt. Sollte die Einhaltung europäischer Datenschutz-Standards nicht möglich sein – etwa weil im konkreten Fall Standardvertragsklauseln, Angemessenheitsbeschlüsse oder Zertifizierungen nicht gewährleistet sind – klären wir Sie rechtzeitig auf und holen auch die erforderlichen Einwilligungen von Ihnen ein. </w:t>
      </w:r>
      <w:r w:rsidR="00062D3A" w:rsidRPr="00062D3A">
        <w:rPr>
          <w:rFonts w:asciiTheme="minorHAnsi" w:hAnsiTheme="minorHAnsi" w:cstheme="minorHAnsi"/>
          <w:iCs/>
          <w:lang w:eastAsia="de-DE"/>
        </w:rPr>
        <w:t xml:space="preserve">Für weitere Informationen kontaktieren Sie uns bitte unter </w:t>
      </w:r>
      <w:r w:rsidR="00062D3A" w:rsidRPr="00062D3A">
        <w:rPr>
          <w:rFonts w:asciiTheme="minorHAnsi" w:hAnsiTheme="minorHAnsi" w:cstheme="minorHAnsi"/>
          <w:iCs/>
          <w:highlight w:val="yellow"/>
          <w:lang w:eastAsia="de-DE"/>
        </w:rPr>
        <w:t>ERGÄNZEN (AKTIVE VOLLSTÄNDIGE E-MAILADRESSE)</w:t>
      </w:r>
      <w:r w:rsidR="00062D3A" w:rsidRPr="00062D3A">
        <w:rPr>
          <w:rFonts w:asciiTheme="minorHAnsi" w:hAnsiTheme="minorHAnsi" w:cstheme="minorHAnsi"/>
          <w:iCs/>
          <w:lang w:eastAsia="de-DE"/>
        </w:rPr>
        <w:t>.</w:t>
      </w:r>
    </w:p>
    <w:p w14:paraId="3B309941" w14:textId="77777777" w:rsidR="00062D3A" w:rsidRPr="00062D3A" w:rsidRDefault="00062D3A" w:rsidP="00062D3A">
      <w:pPr>
        <w:spacing w:line="240" w:lineRule="auto"/>
        <w:ind w:left="720"/>
        <w:rPr>
          <w:rFonts w:asciiTheme="minorHAnsi" w:hAnsiTheme="minorHAnsi" w:cstheme="minorHAnsi"/>
        </w:rPr>
      </w:pPr>
    </w:p>
    <w:p w14:paraId="52741ED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Tracking Dienste </w:t>
      </w:r>
    </w:p>
    <w:p w14:paraId="4BCF0759"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yellow"/>
        </w:rPr>
        <w:t>ACHTUNG</w:t>
      </w:r>
      <w:r w:rsidRPr="00062D3A">
        <w:rPr>
          <w:rFonts w:asciiTheme="minorHAnsi" w:hAnsiTheme="minorHAnsi" w:cstheme="minorHAnsi"/>
          <w:b/>
          <w:highlight w:val="yellow"/>
        </w:rPr>
        <w:t>:</w:t>
      </w:r>
      <w:r w:rsidRPr="00062D3A">
        <w:rPr>
          <w:rFonts w:asciiTheme="minorHAnsi" w:hAnsiTheme="minorHAnsi" w:cstheme="minorHAnsi"/>
          <w:highlight w:val="yellow"/>
        </w:rPr>
        <w:t xml:space="preserve"> ERSETZT DIE ZUSTIMMUNG ZUM EINSATZ VON COOKIES NACH DEN E-PRIVACY RULES NICHT – ERGÄNZUNGEN ERFORDERLICH</w:t>
      </w:r>
    </w:p>
    <w:p w14:paraId="6059CFDA"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lastRenderedPageBreak/>
        <w:t>BEI BEDARF</w:t>
      </w:r>
      <w:r w:rsidRPr="00062D3A">
        <w:rPr>
          <w:rFonts w:asciiTheme="minorHAnsi" w:hAnsiTheme="minorHAnsi" w:cstheme="minorHAnsi"/>
        </w:rPr>
        <w:t xml:space="preserve"> Wir verwenden Cookies, das sind kleine Textelemente, die zum Speichern von Informationen in Webbrowsern verwendet werden. Cookies werden bei Ihrem nächsten Besuch unseres Webauftritts erkannt und tragen erheblich dazu bei, Ladevorgänge zu beschleunigen und die Nutzung unserer Angebote komfortabel für Sie zu machen. Ihre von Cookies erkannten und gespeicherten Informationen dienen Ihrer Wiederkennung, aber auch der Analyse Ihres Nutzerverhaltens. Sie werden auf dem Server des jeweiligen Anbieters, der sich als Auftragsverarbeiter uns gegenüber zur Einhaltung der geltenden Datenschutz-Standards verpflichtet hat, gespeichert.</w:t>
      </w:r>
    </w:p>
    <w:p w14:paraId="7087B4F6" w14:textId="0256F128"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Nachdem Sie unseren Webauftritt besucht haben, bleiben Cookies auf Ihrem Endgerät gespeichert, sofern Sie dies nicht von vornherein verweigern oder Sie Cookies nicht aktiv löschen. Das aktive Deaktivieren von Cookies kann die Funktionalität unserer Webauftritte für Sie beeinträchtigen. </w:t>
      </w:r>
      <w:r w:rsidR="008213D0" w:rsidRPr="00062D3A">
        <w:rPr>
          <w:rFonts w:asciiTheme="minorHAnsi" w:hAnsiTheme="minorHAnsi" w:cstheme="minorHAnsi"/>
        </w:rPr>
        <w:t>Sie können</w:t>
      </w:r>
      <w:r w:rsidRPr="00062D3A">
        <w:rPr>
          <w:rFonts w:asciiTheme="minorHAnsi" w:hAnsiTheme="minorHAnsi" w:cstheme="minorHAnsi"/>
        </w:rPr>
        <w:t xml:space="preserve"> die Speicherung der Cookies auch durch eine entsprechende Einstellung Ihrer Browser-Software verhindern. Wir weisen Sie jedoch darauf hin, dass Sie in diesem Fall gegebenenfalls nicht sämtliche Funktionen unserer Website werden nutzen können. </w:t>
      </w:r>
    </w:p>
    <w:p w14:paraId="2136283F"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können darüber hinaus die Weiterleitung der durch das Cookie erzeugten und auf Ihre Nutzung der Website bezogenen Daten (inkl. Ihrer IP-Adresse) an Google sowie die Verarbeitung dieser Daten durch Google verhindern, indem Sie das auf der Website google.com verfügbare Browser-Plugin herunterladen und installieren. Das Plug-In ist jedoch nur für bestimmte Browser-Programme verfügbar.</w:t>
      </w:r>
    </w:p>
    <w:p w14:paraId="35B2BB8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auf unserer Website auch Inhalte Dritter, um unseren Internet-Auftritt möglichst informativ und komfortabel für Sie zu gestalten. Dazu gehören zB Google-Maps, RSS-Feeds oder Youtube. Diese Dritt-Anbieter erhalten aus technischen Gründen Ihre IP-Adresse. Auf die Verwendung dieser Daten durch den Dritt-Anbieter haben wir keinen Einfluss. Wir verweisen diesbezüglich auf die Datenschutzerklärungen der jeweiligen Anbieter.</w:t>
      </w:r>
    </w:p>
    <w:p w14:paraId="24CFE356"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ERGÄNZUNGEN ZUM EINSATZ VON TRACKING TOOLS, PROFILING, AUTOMATISIERTEN ENTSCHEIDUNGEN ETC. SIND BEI VERWENDUNG ERFORDERLICH</w:t>
      </w:r>
    </w:p>
    <w:p w14:paraId="565118CE"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VERWENDUNG VON GOOGLE ANALYTICS</w:t>
      </w:r>
      <w:r w:rsidRPr="00062D3A">
        <w:rPr>
          <w:rFonts w:asciiTheme="minorHAnsi" w:hAnsiTheme="minorHAnsi" w:cstheme="minorHAnsi"/>
        </w:rPr>
        <w:t xml:space="preserve"> Wir setzen Google Analytics, einen Webanalysedienst der Google Inc. 1600, Amphitheatre Parkway, Mountain View, CA 94043, USA, ein („Google"). Google Analytics verwendet Cookies. Die durch das Cookie erzeugten Informationen über Ihr Benutzerverhalten werden in der Regel an einen Server von Google in den USA übertragen und dort gespeichert. Ihre IP-Adresse wird zuvor innerhalb der Europäischen Union gekürzt und damit anonymisiert oder zumindest pseudonymisiert. Nur in Ausnahmefällen wird die volle IP-Adresse an einen Server von Google in den USA übertragen und dort gekürzt.</w:t>
      </w:r>
    </w:p>
    <w:p w14:paraId="00318A61"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Google benützt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Beachten Sie in diesem Zusammenhang auch die Datenschutzerklärung von Google, insbesondere die unter den beiden folgenden Links abrufbaren Informationen: </w:t>
      </w:r>
    </w:p>
    <w:p w14:paraId="0796622A" w14:textId="77777777" w:rsidR="00062D3A" w:rsidRPr="00062D3A" w:rsidRDefault="00557AAF" w:rsidP="00062D3A">
      <w:pPr>
        <w:widowControl/>
        <w:numPr>
          <w:ilvl w:val="0"/>
          <w:numId w:val="17"/>
        </w:numPr>
        <w:spacing w:after="200" w:line="240" w:lineRule="auto"/>
        <w:rPr>
          <w:rFonts w:asciiTheme="minorHAnsi" w:hAnsiTheme="minorHAnsi" w:cstheme="minorHAnsi"/>
        </w:rPr>
      </w:pPr>
      <w:hyperlink r:id="rId11" w:history="1">
        <w:r w:rsidR="00062D3A" w:rsidRPr="00062D3A">
          <w:rPr>
            <w:rStyle w:val="Hyperlink"/>
            <w:rFonts w:asciiTheme="minorHAnsi" w:hAnsiTheme="minorHAnsi" w:cstheme="minorHAnsi"/>
          </w:rPr>
          <w:t>http://www.google.com/analytics/terms/de.html</w:t>
        </w:r>
      </w:hyperlink>
      <w:r w:rsidR="00062D3A" w:rsidRPr="00062D3A">
        <w:rPr>
          <w:rFonts w:asciiTheme="minorHAnsi" w:hAnsiTheme="minorHAnsi" w:cstheme="minorHAnsi"/>
        </w:rPr>
        <w:t xml:space="preserve"> und </w:t>
      </w:r>
    </w:p>
    <w:p w14:paraId="2F409E35" w14:textId="77777777" w:rsidR="00062D3A" w:rsidRPr="00062D3A" w:rsidRDefault="00557AAF" w:rsidP="00062D3A">
      <w:pPr>
        <w:widowControl/>
        <w:numPr>
          <w:ilvl w:val="0"/>
          <w:numId w:val="17"/>
        </w:numPr>
        <w:spacing w:after="200" w:line="240" w:lineRule="auto"/>
        <w:rPr>
          <w:rStyle w:val="Hyperlink"/>
          <w:rFonts w:asciiTheme="minorHAnsi" w:hAnsiTheme="minorHAnsi" w:cstheme="minorHAnsi"/>
        </w:rPr>
      </w:pPr>
      <w:hyperlink r:id="rId12" w:history="1">
        <w:r w:rsidR="00062D3A" w:rsidRPr="00062D3A">
          <w:rPr>
            <w:rStyle w:val="Hyperlink"/>
            <w:rFonts w:asciiTheme="minorHAnsi" w:hAnsiTheme="minorHAnsi" w:cstheme="minorHAnsi"/>
          </w:rPr>
          <w:t>https://www.google.de/intl/de/policies/</w:t>
        </w:r>
      </w:hyperlink>
    </w:p>
    <w:p w14:paraId="5D021AE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VERWENDUNG VON FACEBOOK SOCIAL PLUG-INS:</w:t>
      </w:r>
      <w:r w:rsidRPr="00062D3A">
        <w:rPr>
          <w:rFonts w:asciiTheme="minorHAnsi" w:hAnsiTheme="minorHAnsi" w:cstheme="minorHAnsi"/>
        </w:rPr>
        <w:t xml:space="preserve"> Wir verwenden Facebook Social Plug-Ins des sozialen Netzwerks Facebook, betrieben von den Unternehmen Facebook Ireland Limited, 4 Grand Canal Square Dublin 2, Irland, und Facebook Inc., 1601 S. California Avenue, Palo Alto, CA 94303, USA. Diese Plug-Ins sind Schaltflächen, mit denen Facebook misst, wer unsere Webseite aufruft. Ist der Besucher zugleich bei Facebook als Nutzer registriert und </w:t>
      </w:r>
      <w:r w:rsidRPr="00062D3A">
        <w:rPr>
          <w:rFonts w:asciiTheme="minorHAnsi" w:hAnsiTheme="minorHAnsi" w:cstheme="minorHAnsi"/>
        </w:rPr>
        <w:lastRenderedPageBreak/>
        <w:t>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p>
    <w:p w14:paraId="34CF01B3" w14:textId="77777777" w:rsidR="00062D3A" w:rsidRPr="00062D3A" w:rsidRDefault="00557AAF" w:rsidP="00062D3A">
      <w:pPr>
        <w:pStyle w:val="Listenabsatz"/>
        <w:widowControl/>
        <w:numPr>
          <w:ilvl w:val="0"/>
          <w:numId w:val="17"/>
        </w:numPr>
        <w:spacing w:line="240" w:lineRule="auto"/>
        <w:rPr>
          <w:rFonts w:asciiTheme="minorHAnsi" w:hAnsiTheme="minorHAnsi" w:cstheme="minorHAnsi"/>
        </w:rPr>
      </w:pPr>
      <w:hyperlink r:id="rId13" w:history="1">
        <w:r w:rsidR="00062D3A" w:rsidRPr="00062D3A">
          <w:rPr>
            <w:rStyle w:val="Hyperlink"/>
            <w:rFonts w:asciiTheme="minorHAnsi" w:hAnsiTheme="minorHAnsi" w:cstheme="minorHAnsi"/>
          </w:rPr>
          <w:t>https://www.facebook.com/help/568137493302217</w:t>
        </w:r>
      </w:hyperlink>
      <w:r w:rsidR="00062D3A" w:rsidRPr="00062D3A">
        <w:rPr>
          <w:rFonts w:asciiTheme="minorHAnsi" w:hAnsiTheme="minorHAnsi" w:cstheme="minorHAnsi"/>
        </w:rPr>
        <w:t>.</w:t>
      </w:r>
    </w:p>
    <w:p w14:paraId="0480EFDF" w14:textId="77777777" w:rsidR="00062D3A" w:rsidRPr="00062D3A" w:rsidRDefault="00062D3A" w:rsidP="00062D3A">
      <w:pPr>
        <w:spacing w:line="240" w:lineRule="auto"/>
        <w:ind w:left="708"/>
        <w:rPr>
          <w:rFonts w:asciiTheme="minorHAnsi" w:hAnsiTheme="minorHAnsi" w:cstheme="minorHAnsi"/>
        </w:rPr>
      </w:pPr>
    </w:p>
    <w:p w14:paraId="617EE832" w14:textId="77777777" w:rsid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erhalten dort auch Informationen, wie Sie mit Ihrem Browser Facebook Social Plug-Ins blockieren können.</w:t>
      </w:r>
    </w:p>
    <w:p w14:paraId="3A4510B3" w14:textId="648EA944" w:rsidR="0006348D" w:rsidRDefault="0006348D" w:rsidP="00073EEB">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3C586EFE" w14:textId="224D19A6" w:rsidR="00062D3A" w:rsidRDefault="00062D3A" w:rsidP="00DE3743">
      <w:pPr>
        <w:spacing w:line="240" w:lineRule="auto"/>
        <w:ind w:left="720"/>
        <w:rPr>
          <w:rFonts w:asciiTheme="minorHAnsi" w:hAnsiTheme="minorHAnsi" w:cstheme="minorHAnsi"/>
        </w:rPr>
      </w:pPr>
      <w:r w:rsidRPr="00062D3A">
        <w:rPr>
          <w:rFonts w:asciiTheme="minorHAnsi" w:hAnsiTheme="minorHAnsi" w:cstheme="minorHAnsi"/>
        </w:rPr>
        <w:t>Sie können jederzeit unentgeltlich Auskunft über Ihre personenbezogenen Daten, die von uns gespeichert werden, verlangen. Sie haben als Betroffener auch das Recht</w:t>
      </w:r>
      <w:r w:rsidRPr="00062D3A">
        <w:rPr>
          <w:rFonts w:asciiTheme="minorHAnsi" w:hAnsiTheme="minorHAnsi" w:cstheme="minorHAnsi"/>
          <w:iCs/>
          <w:lang w:eastAsia="de-DE"/>
        </w:rPr>
        <w:t xml:space="preserve"> auf </w:t>
      </w:r>
      <w:r w:rsidR="00DE3743" w:rsidRPr="00960922">
        <w:rPr>
          <w:rFonts w:asciiTheme="minorHAnsi" w:hAnsiTheme="minorHAnsi" w:cstheme="minorHAnsi"/>
          <w:iCs/>
          <w:lang w:eastAsia="de-DE"/>
        </w:rPr>
        <w:t>Widerspruch</w:t>
      </w:r>
      <w:r w:rsidR="00960922">
        <w:rPr>
          <w:rFonts w:asciiTheme="minorHAnsi" w:hAnsiTheme="minorHAnsi" w:cstheme="minorHAnsi"/>
          <w:iCs/>
          <w:lang w:eastAsia="de-DE"/>
        </w:rPr>
        <w:t xml:space="preserve">, </w:t>
      </w:r>
      <w:r w:rsidRPr="00062D3A">
        <w:rPr>
          <w:rFonts w:asciiTheme="minorHAnsi" w:hAnsiTheme="minorHAnsi" w:cstheme="minorHAnsi"/>
          <w:iCs/>
          <w:lang w:eastAsia="de-DE"/>
        </w:rPr>
        <w:t>Auskunft, Löschung, Richtigstellung, Einschränkung und Übertragung</w:t>
      </w:r>
      <w:r w:rsidRPr="00062D3A">
        <w:rPr>
          <w:rFonts w:asciiTheme="minorHAnsi" w:hAnsiTheme="minorHAnsi" w:cstheme="minorHAnsi"/>
        </w:rPr>
        <w:t xml:space="preserve"> Ihrer personenbezogenen Daten. </w:t>
      </w:r>
      <w:r w:rsidR="00DE3743" w:rsidRPr="00DE3743">
        <w:rPr>
          <w:rFonts w:asciiTheme="minorHAnsi" w:hAnsiTheme="minorHAnsi" w:cstheme="minorHAnsi"/>
        </w:rPr>
        <w:t xml:space="preserve">Da wir die Daten </w:t>
      </w:r>
      <w:r w:rsidR="00960922">
        <w:rPr>
          <w:rFonts w:asciiTheme="minorHAnsi" w:hAnsiTheme="minorHAnsi" w:cstheme="minorHAnsi"/>
        </w:rPr>
        <w:t>aufgrund</w:t>
      </w:r>
      <w:r w:rsidR="00DE3743" w:rsidRPr="00DE3743">
        <w:rPr>
          <w:rFonts w:asciiTheme="minorHAnsi" w:hAnsiTheme="minorHAnsi" w:cstheme="minorHAnsi"/>
        </w:rPr>
        <w:t xml:space="preserve"> unsere</w:t>
      </w:r>
      <w:r w:rsidR="00960922">
        <w:rPr>
          <w:rFonts w:asciiTheme="minorHAnsi" w:hAnsiTheme="minorHAnsi" w:cstheme="minorHAnsi"/>
        </w:rPr>
        <w:t>r</w:t>
      </w:r>
      <w:r w:rsidR="00DE3743" w:rsidRPr="00DE3743">
        <w:rPr>
          <w:rFonts w:asciiTheme="minorHAnsi" w:hAnsiTheme="minorHAnsi" w:cstheme="minorHAnsi"/>
        </w:rPr>
        <w:t xml:space="preserve"> berechtigten Interessen verarbeiten, haben Sie grundsätzlich ein Widerspruchsrecht, wenn bei Ihnen Gründe vorliegen, die sich aus Ihrer besonderen Situation ergeben, die geg</w:t>
      </w:r>
      <w:r w:rsidR="00DE3743">
        <w:rPr>
          <w:rFonts w:asciiTheme="minorHAnsi" w:hAnsiTheme="minorHAnsi" w:cstheme="minorHAnsi"/>
        </w:rPr>
        <w:t xml:space="preserve">en diese Verarbeitung sprechen. </w:t>
      </w:r>
      <w:r w:rsidR="00DE3743" w:rsidRPr="00DE3743">
        <w:rPr>
          <w:rFonts w:asciiTheme="minorHAnsi" w:hAnsiTheme="minorHAnsi" w:cstheme="minorHAnsi"/>
        </w:rPr>
        <w:t>Da wir die Daten (auch) für Direktwerbung verarbeiten, können Sie gegen diese Verarbeitung für Zwecke der Direktwerbung jederzeit Widerspruch erheben</w:t>
      </w:r>
      <w:r w:rsidR="00647931">
        <w:rPr>
          <w:rFonts w:asciiTheme="minorHAnsi" w:hAnsiTheme="minorHAnsi" w:cstheme="minorHAnsi"/>
        </w:rPr>
        <w:t>.</w:t>
      </w:r>
    </w:p>
    <w:p w14:paraId="6DC7CD31" w14:textId="77777777" w:rsidR="00DE3743" w:rsidRPr="00062D3A" w:rsidRDefault="00DE3743" w:rsidP="00062D3A">
      <w:pPr>
        <w:spacing w:line="240" w:lineRule="auto"/>
        <w:ind w:left="720"/>
        <w:rPr>
          <w:rFonts w:asciiTheme="minorHAnsi" w:hAnsiTheme="minorHAnsi" w:cstheme="minorHAnsi"/>
        </w:rPr>
      </w:pPr>
    </w:p>
    <w:p w14:paraId="2517CD1C" w14:textId="6F98160D" w:rsidR="00DE3743" w:rsidRDefault="000F26DF" w:rsidP="009B68CA">
      <w:pPr>
        <w:spacing w:line="240" w:lineRule="auto"/>
        <w:ind w:left="720"/>
        <w:rPr>
          <w:rFonts w:asciiTheme="minorHAnsi" w:hAnsiTheme="minorHAnsi" w:cstheme="minorHAnsi"/>
          <w:iCs/>
          <w:lang w:eastAsia="de-DE"/>
        </w:rPr>
      </w:pPr>
      <w:r w:rsidRPr="00DE3743">
        <w:rPr>
          <w:rFonts w:asciiTheme="minorHAnsi" w:hAnsiTheme="minorHAnsi" w:cstheme="minorHAnsi"/>
          <w:iCs/>
          <w:lang w:eastAsia="de-DE"/>
        </w:rPr>
        <w:t xml:space="preserve">Sie können </w:t>
      </w:r>
      <w:r>
        <w:rPr>
          <w:rFonts w:asciiTheme="minorHAnsi" w:hAnsiTheme="minorHAnsi" w:cstheme="minorHAnsi"/>
          <w:iCs/>
          <w:lang w:eastAsia="de-DE"/>
        </w:rPr>
        <w:t>eine datenschutzrechtliche</w:t>
      </w:r>
      <w:r w:rsidRPr="00DE3743">
        <w:rPr>
          <w:rFonts w:asciiTheme="minorHAnsi" w:hAnsiTheme="minorHAnsi" w:cstheme="minorHAnsi"/>
          <w:iCs/>
          <w:lang w:eastAsia="de-DE"/>
        </w:rPr>
        <w:t xml:space="preserve"> Einwilligung</w:t>
      </w:r>
      <w:r>
        <w:rPr>
          <w:rFonts w:asciiTheme="minorHAnsi" w:hAnsiTheme="minorHAnsi" w:cstheme="minorHAnsi"/>
          <w:iCs/>
          <w:lang w:eastAsia="de-DE"/>
        </w:rPr>
        <w:t>, die Sie uns erteilt haben,</w:t>
      </w:r>
      <w:r w:rsidRPr="00DE3743">
        <w:rPr>
          <w:rFonts w:asciiTheme="minorHAnsi" w:hAnsiTheme="minorHAnsi" w:cstheme="minorHAnsi"/>
          <w:iCs/>
          <w:lang w:eastAsia="de-DE"/>
        </w:rPr>
        <w:t xml:space="preserve"> jederzeit widerrufen. </w:t>
      </w:r>
      <w:r>
        <w:rPr>
          <w:rFonts w:asciiTheme="minorHAnsi" w:hAnsiTheme="minorHAnsi" w:cstheme="minorHAnsi"/>
          <w:iCs/>
          <w:lang w:eastAsia="de-DE"/>
        </w:rPr>
        <w:t xml:space="preserve">Durch den Widerruf wird die Rechtmäßigkeit der bis dahin erfolgten Verarbeitung nicht berührt. </w:t>
      </w:r>
      <w:r w:rsidRPr="00DE3743">
        <w:rPr>
          <w:rFonts w:asciiTheme="minorHAnsi" w:hAnsiTheme="minorHAnsi" w:cstheme="minorHAnsi"/>
          <w:iCs/>
          <w:lang w:eastAsia="de-DE"/>
        </w:rPr>
        <w:t xml:space="preserve">Ein Widerruf hat zur Folge, dass wir Ihre Daten ab diesem Zeitpunkt zu oben genannten Zwecken nicht mehr verarbeiten. Für einen Widerruf </w:t>
      </w:r>
      <w:r w:rsidR="009B68CA">
        <w:rPr>
          <w:rFonts w:asciiTheme="minorHAnsi" w:hAnsiTheme="minorHAnsi" w:cstheme="minorHAnsi"/>
          <w:iCs/>
          <w:lang w:eastAsia="de-DE"/>
        </w:rPr>
        <w:t xml:space="preserve">und </w:t>
      </w:r>
      <w:r w:rsidR="00062D3A" w:rsidRPr="00062D3A">
        <w:rPr>
          <w:rFonts w:asciiTheme="minorHAnsi" w:hAnsiTheme="minorHAnsi" w:cstheme="minorHAnsi"/>
          <w:iCs/>
          <w:lang w:eastAsia="de-DE"/>
        </w:rPr>
        <w:t xml:space="preserve">nähere Informationen zu Ihren Rechten als Betroffener kontaktieren Sie uns bitte unter </w:t>
      </w:r>
      <w:r w:rsidR="00062D3A" w:rsidRPr="00062D3A">
        <w:rPr>
          <w:rFonts w:asciiTheme="minorHAnsi" w:hAnsiTheme="minorHAnsi" w:cstheme="minorHAnsi"/>
          <w:iCs/>
          <w:highlight w:val="yellow"/>
          <w:lang w:eastAsia="de-DE"/>
        </w:rPr>
        <w:t xml:space="preserve">ERGÄNZEN (aktive vollständige E-Mailadresse </w:t>
      </w:r>
      <w:r w:rsidR="00062D3A" w:rsidRPr="00062D3A">
        <w:rPr>
          <w:rFonts w:asciiTheme="minorHAnsi" w:hAnsiTheme="minorHAnsi" w:cstheme="minorHAnsi"/>
          <w:highlight w:val="yellow"/>
        </w:rPr>
        <w:t>p</w:t>
      </w:r>
      <w:r w:rsidR="00062D3A" w:rsidRPr="00062D3A">
        <w:rPr>
          <w:rFonts w:asciiTheme="minorHAnsi" w:hAnsiTheme="minorHAnsi" w:cstheme="minorHAnsi"/>
          <w:iCs/>
          <w:highlight w:val="yellow"/>
          <w:lang w:eastAsia="de-DE"/>
        </w:rPr>
        <w:t>lus weitere Kontaktdaten)</w:t>
      </w:r>
      <w:r w:rsidR="00062D3A" w:rsidRPr="00062D3A">
        <w:rPr>
          <w:rFonts w:asciiTheme="minorHAnsi" w:hAnsiTheme="minorHAnsi" w:cstheme="minorHAnsi"/>
          <w:iCs/>
          <w:lang w:eastAsia="de-DE"/>
        </w:rPr>
        <w:t xml:space="preserve">. Wir helfen Ihnen gerne weiter. </w:t>
      </w:r>
    </w:p>
    <w:p w14:paraId="1D246BD6" w14:textId="77777777" w:rsidR="00DE3743" w:rsidRDefault="00DE3743" w:rsidP="00062D3A">
      <w:pPr>
        <w:spacing w:line="240" w:lineRule="auto"/>
        <w:ind w:left="720"/>
        <w:rPr>
          <w:rFonts w:asciiTheme="minorHAnsi" w:hAnsiTheme="minorHAnsi" w:cstheme="minorHAnsi"/>
          <w:iCs/>
          <w:lang w:eastAsia="de-DE"/>
        </w:rPr>
      </w:pPr>
    </w:p>
    <w:p w14:paraId="1949C138" w14:textId="4B99B422"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 xml:space="preserve">Für Beschwerden ist als </w:t>
      </w:r>
      <w:r w:rsidRPr="00062D3A">
        <w:rPr>
          <w:rFonts w:asciiTheme="minorHAnsi" w:hAnsiTheme="minorHAnsi" w:cstheme="minorHAnsi"/>
        </w:rPr>
        <w:t xml:space="preserve">Aufsichtsbehörde die Österreichische Datenschutzbehörde (DSB), </w:t>
      </w:r>
      <w:r w:rsidR="003B05B5">
        <w:rPr>
          <w:rFonts w:asciiTheme="minorHAnsi" w:hAnsiTheme="minorHAnsi" w:cstheme="minorHAnsi"/>
        </w:rPr>
        <w:t>Barichgasse 40-42, 1030 Wien</w:t>
      </w:r>
      <w:r w:rsidRPr="00062D3A">
        <w:rPr>
          <w:rFonts w:asciiTheme="minorHAnsi" w:hAnsiTheme="minorHAnsi" w:cstheme="minorHAnsi"/>
        </w:rPr>
        <w:t>, zuständig.</w:t>
      </w:r>
    </w:p>
    <w:p w14:paraId="3D8637F8" w14:textId="77777777" w:rsidR="00062D3A" w:rsidRPr="00062D3A" w:rsidRDefault="00062D3A" w:rsidP="00062D3A">
      <w:pPr>
        <w:spacing w:line="240" w:lineRule="auto"/>
        <w:ind w:left="720"/>
        <w:rPr>
          <w:rFonts w:asciiTheme="minorHAnsi" w:hAnsiTheme="minorHAnsi" w:cstheme="minorHAnsi"/>
        </w:rPr>
      </w:pPr>
    </w:p>
    <w:p w14:paraId="611DE887"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536E6F2A"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haben organisatorische und technische Schutzmaßnahmen, die wir laufend evaluieren und bei Bedarf anpassen, implementiert, um Ihre von uns gespeicherten und verarbeiteten personenbezogenen Daten zu schützen. </w:t>
      </w:r>
    </w:p>
    <w:p w14:paraId="4EAB7C3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behalten uns vor, diese Datenschutzerklärung jederzeit zu ändern und an neue Entwicklungen anzupassen. Die neue Fassung gilt ab Bereitstellung auf unserer Website. Die aktuelle Fassung der Datenschutzerklärung ist jederzeit 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 unser Impressum unter </w:t>
      </w:r>
      <w:r w:rsidRPr="00062D3A">
        <w:rPr>
          <w:rFonts w:asciiTheme="minorHAnsi" w:hAnsiTheme="minorHAnsi" w:cstheme="minorHAnsi"/>
          <w:highlight w:val="yellow"/>
        </w:rPr>
        <w:t>ERGÄNZEN</w:t>
      </w:r>
      <w:r w:rsidRPr="00062D3A">
        <w:rPr>
          <w:rFonts w:asciiTheme="minorHAnsi" w:hAnsiTheme="minorHAnsi" w:cstheme="minorHAnsi"/>
        </w:rPr>
        <w:t>.</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59E3B" w14:textId="77777777" w:rsidR="00557AAF" w:rsidRDefault="00557AAF" w:rsidP="00474253">
      <w:pPr>
        <w:spacing w:line="240" w:lineRule="auto"/>
      </w:pPr>
      <w:r>
        <w:separator/>
      </w:r>
    </w:p>
  </w:endnote>
  <w:endnote w:type="continuationSeparator" w:id="0">
    <w:p w14:paraId="4904CE80" w14:textId="77777777" w:rsidR="00557AAF" w:rsidRDefault="00557AAF"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9AC9BED" w14:textId="7BD7100A"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1474D7">
              <w:rPr>
                <w:rFonts w:asciiTheme="minorHAnsi" w:hAnsiTheme="minorHAnsi" w:cstheme="minorHAnsi"/>
                <w:b/>
                <w:bCs/>
                <w:noProof/>
                <w:sz w:val="20"/>
              </w:rPr>
              <w:t>8</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1474D7">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C56CD" w14:textId="77777777" w:rsidR="00557AAF" w:rsidRDefault="00557AAF" w:rsidP="00474253">
      <w:pPr>
        <w:spacing w:line="240" w:lineRule="auto"/>
      </w:pPr>
      <w:r>
        <w:separator/>
      </w:r>
    </w:p>
  </w:footnote>
  <w:footnote w:type="continuationSeparator" w:id="0">
    <w:p w14:paraId="443DFF70" w14:textId="77777777" w:rsidR="00557AAF" w:rsidRDefault="00557AAF"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3422" w14:textId="77777777" w:rsidR="0062477C" w:rsidRDefault="00557AAF">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4"/>
  </w:num>
  <w:num w:numId="6">
    <w:abstractNumId w:val="0"/>
  </w:num>
  <w:num w:numId="7">
    <w:abstractNumId w:val="11"/>
  </w:num>
  <w:num w:numId="8">
    <w:abstractNumId w:val="2"/>
  </w:num>
  <w:num w:numId="9">
    <w:abstractNumId w:val="15"/>
  </w:num>
  <w:num w:numId="10">
    <w:abstractNumId w:val="13"/>
  </w:num>
  <w:num w:numId="11">
    <w:abstractNumId w:val="5"/>
  </w:num>
  <w:num w:numId="12">
    <w:abstractNumId w:val="14"/>
  </w:num>
  <w:num w:numId="13">
    <w:abstractNumId w:val="1"/>
  </w:num>
  <w:num w:numId="14">
    <w:abstractNumId w:val="7"/>
  </w:num>
  <w:num w:numId="15">
    <w:abstractNumId w:val="9"/>
  </w:num>
  <w:num w:numId="16">
    <w:abstractNumId w:val="10"/>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3118"/>
    <w:rsid w:val="00055C2B"/>
    <w:rsid w:val="00062D3A"/>
    <w:rsid w:val="0006348D"/>
    <w:rsid w:val="00073EEB"/>
    <w:rsid w:val="000C5AC6"/>
    <w:rsid w:val="000D6E3A"/>
    <w:rsid w:val="000E3271"/>
    <w:rsid w:val="000F1C92"/>
    <w:rsid w:val="000F26DF"/>
    <w:rsid w:val="001464EF"/>
    <w:rsid w:val="001474D7"/>
    <w:rsid w:val="00157DE7"/>
    <w:rsid w:val="00191573"/>
    <w:rsid w:val="00194E62"/>
    <w:rsid w:val="002126EE"/>
    <w:rsid w:val="00213AF8"/>
    <w:rsid w:val="0022001C"/>
    <w:rsid w:val="00242CDC"/>
    <w:rsid w:val="00262947"/>
    <w:rsid w:val="002748F8"/>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B05B5"/>
    <w:rsid w:val="003C530B"/>
    <w:rsid w:val="003E44CF"/>
    <w:rsid w:val="003F7F14"/>
    <w:rsid w:val="004149D3"/>
    <w:rsid w:val="00445007"/>
    <w:rsid w:val="00472016"/>
    <w:rsid w:val="00474253"/>
    <w:rsid w:val="00496EAB"/>
    <w:rsid w:val="004B699C"/>
    <w:rsid w:val="004C0269"/>
    <w:rsid w:val="004E18D4"/>
    <w:rsid w:val="00505B41"/>
    <w:rsid w:val="00512758"/>
    <w:rsid w:val="00557AAF"/>
    <w:rsid w:val="00576983"/>
    <w:rsid w:val="00584BEA"/>
    <w:rsid w:val="0058557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7F5E27"/>
    <w:rsid w:val="008213D0"/>
    <w:rsid w:val="00821A5C"/>
    <w:rsid w:val="008327E2"/>
    <w:rsid w:val="00853896"/>
    <w:rsid w:val="008718A5"/>
    <w:rsid w:val="00885193"/>
    <w:rsid w:val="008A2D0E"/>
    <w:rsid w:val="008C01FD"/>
    <w:rsid w:val="008C52F7"/>
    <w:rsid w:val="008C7206"/>
    <w:rsid w:val="008D241D"/>
    <w:rsid w:val="008D345C"/>
    <w:rsid w:val="008D483A"/>
    <w:rsid w:val="008E4E8D"/>
    <w:rsid w:val="00906634"/>
    <w:rsid w:val="00914CBB"/>
    <w:rsid w:val="00926868"/>
    <w:rsid w:val="00960922"/>
    <w:rsid w:val="00971501"/>
    <w:rsid w:val="00997591"/>
    <w:rsid w:val="009A3483"/>
    <w:rsid w:val="009A77F5"/>
    <w:rsid w:val="009B68CA"/>
    <w:rsid w:val="009F3084"/>
    <w:rsid w:val="009F5E32"/>
    <w:rsid w:val="00A47750"/>
    <w:rsid w:val="00A50AB8"/>
    <w:rsid w:val="00A51C90"/>
    <w:rsid w:val="00A71633"/>
    <w:rsid w:val="00A73A12"/>
    <w:rsid w:val="00A77FB7"/>
    <w:rsid w:val="00A94C25"/>
    <w:rsid w:val="00AC691E"/>
    <w:rsid w:val="00AD240B"/>
    <w:rsid w:val="00AE4232"/>
    <w:rsid w:val="00AF1994"/>
    <w:rsid w:val="00B13DF6"/>
    <w:rsid w:val="00B543F1"/>
    <w:rsid w:val="00B648C5"/>
    <w:rsid w:val="00B74FA8"/>
    <w:rsid w:val="00B839BA"/>
    <w:rsid w:val="00B869CF"/>
    <w:rsid w:val="00B92AD3"/>
    <w:rsid w:val="00B93973"/>
    <w:rsid w:val="00BA20C9"/>
    <w:rsid w:val="00BC0D3E"/>
    <w:rsid w:val="00BE73EC"/>
    <w:rsid w:val="00BF71AE"/>
    <w:rsid w:val="00BF7A48"/>
    <w:rsid w:val="00C419F8"/>
    <w:rsid w:val="00C4218F"/>
    <w:rsid w:val="00C62F9C"/>
    <w:rsid w:val="00C75B7F"/>
    <w:rsid w:val="00CC6469"/>
    <w:rsid w:val="00CC6877"/>
    <w:rsid w:val="00CD36D6"/>
    <w:rsid w:val="00CD6E8F"/>
    <w:rsid w:val="00CF399D"/>
    <w:rsid w:val="00D2085D"/>
    <w:rsid w:val="00D21DF6"/>
    <w:rsid w:val="00D370EA"/>
    <w:rsid w:val="00D37F17"/>
    <w:rsid w:val="00D4131B"/>
    <w:rsid w:val="00D6113D"/>
    <w:rsid w:val="00D663D8"/>
    <w:rsid w:val="00D74366"/>
    <w:rsid w:val="00D922CC"/>
    <w:rsid w:val="00DA6323"/>
    <w:rsid w:val="00DA6C49"/>
    <w:rsid w:val="00DC27A2"/>
    <w:rsid w:val="00DE3743"/>
    <w:rsid w:val="00DE6E9E"/>
    <w:rsid w:val="00DF65DF"/>
    <w:rsid w:val="00E20D9E"/>
    <w:rsid w:val="00E41102"/>
    <w:rsid w:val="00E571AF"/>
    <w:rsid w:val="00EA4012"/>
    <w:rsid w:val="00EB63D8"/>
    <w:rsid w:val="00F3244D"/>
    <w:rsid w:val="00F346D6"/>
    <w:rsid w:val="00F51842"/>
    <w:rsid w:val="00F72CAB"/>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0AC071"/>
  <w15:docId w15:val="{AAFC8EF2-D3C1-44D8-80B5-28DEC883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help/5681374933022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de/intl/de/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nalytics/terms/d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ko.at/service/wirtschaftsrecht-gewerberecht/EU-Datenschutz-Grundverordnung:-Internationaler-Datenverk.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ko.at/service/wirtschaftsrecht-gewerberecht/Alternative-Streitbeilegung.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4E70-A2E0-42AF-81AE-150B5E12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2952</Words>
  <Characters>18602</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2018-08-21T11:27:00Z</cp:lastPrinted>
  <dcterms:created xsi:type="dcterms:W3CDTF">2019-03-27T09:05:00Z</dcterms:created>
  <dcterms:modified xsi:type="dcterms:W3CDTF">2019-03-27T09:05:00Z</dcterms:modified>
</cp:coreProperties>
</file>