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F20446" w:rsidRDefault="00F20446" w:rsidP="006A15A3">
      <w:pPr>
        <w:autoSpaceDE w:val="0"/>
        <w:autoSpaceDN w:val="0"/>
        <w:spacing w:line="240" w:lineRule="auto"/>
        <w:ind w:left="454"/>
        <w:jc w:val="left"/>
        <w:rPr>
          <w:rFonts w:ascii="Trebuchet MS" w:hAnsi="Trebuchet MS" w:cs="Arial"/>
          <w:b/>
          <w:iCs/>
          <w:sz w:val="36"/>
          <w:szCs w:val="44"/>
        </w:rPr>
      </w:pPr>
    </w:p>
    <w:p w:rsidR="00213AF8" w:rsidRDefault="00C1596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Fitnessbetriebe</w:t>
      </w:r>
      <w:r w:rsidR="00A51C90" w:rsidRPr="00F20446">
        <w:rPr>
          <w:rFonts w:ascii="Trebuchet MS" w:hAnsi="Trebuchet MS" w:cs="Arial"/>
          <w:b/>
          <w:iCs/>
          <w:sz w:val="36"/>
          <w:szCs w:val="44"/>
        </w:rPr>
        <w:t xml:space="preserve"> </w:t>
      </w:r>
    </w:p>
    <w:p w:rsidR="00F32469" w:rsidRDefault="00F32469"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A5475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ENGLISCH</w:t>
      </w: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rsidR="00D2085D" w:rsidRPr="00F20446" w:rsidRDefault="00D2085D" w:rsidP="0062477C">
      <w:pPr>
        <w:autoSpaceDE w:val="0"/>
        <w:autoSpaceDN w:val="0"/>
        <w:spacing w:line="240" w:lineRule="auto"/>
        <w:ind w:left="454"/>
        <w:rPr>
          <w:rFonts w:ascii="Trebuchet MS" w:hAnsi="Trebuchet MS" w:cs="Arial"/>
          <w:iCs/>
          <w:sz w:val="28"/>
          <w:szCs w:val="24"/>
        </w:rPr>
      </w:pPr>
    </w:p>
    <w:p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rsidR="00AE6E1F" w:rsidRPr="00F20446" w:rsidRDefault="00AE6E1F" w:rsidP="00AE6E1F">
      <w:pPr>
        <w:pStyle w:val="Listenabsatz"/>
        <w:numPr>
          <w:ilvl w:val="0"/>
          <w:numId w:val="11"/>
        </w:numPr>
        <w:autoSpaceDE w:val="0"/>
        <w:autoSpaceDN w:val="0"/>
        <w:spacing w:line="240" w:lineRule="auto"/>
        <w:jc w:val="left"/>
        <w:rPr>
          <w:rFonts w:ascii="Trebuchet MS" w:hAnsi="Trebuchet MS" w:cs="Arial"/>
          <w:iCs/>
          <w:sz w:val="28"/>
          <w:szCs w:val="24"/>
        </w:rPr>
      </w:pPr>
      <w:r>
        <w:rPr>
          <w:rFonts w:ascii="Trebuchet MS" w:hAnsi="Trebuchet MS" w:cs="Arial"/>
          <w:iCs/>
          <w:sz w:val="28"/>
          <w:szCs w:val="24"/>
        </w:rPr>
        <w:t>Declaration of consent</w:t>
      </w:r>
      <w:r w:rsidRPr="002B5CE5">
        <w:rPr>
          <w:rFonts w:ascii="Trebuchet MS" w:hAnsi="Trebuchet MS" w:cs="Arial"/>
          <w:iCs/>
          <w:sz w:val="28"/>
          <w:szCs w:val="24"/>
        </w:rPr>
        <w:t xml:space="preserve"> </w:t>
      </w:r>
      <w:r>
        <w:rPr>
          <w:rFonts w:ascii="Trebuchet MS" w:hAnsi="Trebuchet MS" w:cs="Arial"/>
          <w:iCs/>
          <w:sz w:val="28"/>
          <w:szCs w:val="24"/>
        </w:rPr>
        <w:t>for data protection</w:t>
      </w:r>
      <w:r w:rsidRPr="002B5CE5">
        <w:rPr>
          <w:rFonts w:ascii="Trebuchet MS" w:hAnsi="Trebuchet MS" w:cs="Arial"/>
          <w:iCs/>
          <w:sz w:val="28"/>
          <w:szCs w:val="24"/>
        </w:rPr>
        <w:t xml:space="preserve"> </w:t>
      </w:r>
      <w:r>
        <w:rPr>
          <w:rFonts w:ascii="Trebuchet MS" w:hAnsi="Trebuchet MS" w:cs="Arial"/>
          <w:iCs/>
          <w:sz w:val="28"/>
          <w:szCs w:val="24"/>
        </w:rPr>
        <w:t>of affecte</w:t>
      </w:r>
      <w:r w:rsidR="004C6B62">
        <w:rPr>
          <w:rFonts w:ascii="Trebuchet MS" w:hAnsi="Trebuchet MS" w:cs="Arial"/>
          <w:iCs/>
          <w:sz w:val="28"/>
          <w:szCs w:val="24"/>
        </w:rPr>
        <w:t>d persons Template</w:t>
      </w:r>
    </w:p>
    <w:p w:rsidR="00596680" w:rsidRPr="00C21EE2" w:rsidRDefault="00596680" w:rsidP="00596680">
      <w:pPr>
        <w:pStyle w:val="Listenabsatz"/>
        <w:numPr>
          <w:ilvl w:val="0"/>
          <w:numId w:val="11"/>
        </w:numPr>
        <w:autoSpaceDE w:val="0"/>
        <w:autoSpaceDN w:val="0"/>
        <w:spacing w:line="240" w:lineRule="auto"/>
        <w:jc w:val="left"/>
        <w:rPr>
          <w:rFonts w:ascii="Trebuchet MS" w:hAnsi="Trebuchet MS" w:cs="Arial"/>
          <w:iCs/>
          <w:sz w:val="28"/>
          <w:szCs w:val="24"/>
        </w:rPr>
      </w:pPr>
      <w:r>
        <w:rPr>
          <w:rFonts w:ascii="Trebuchet MS" w:hAnsi="Trebuchet MS" w:cs="Arial"/>
          <w:iCs/>
          <w:sz w:val="28"/>
          <w:szCs w:val="24"/>
        </w:rPr>
        <w:t>Declaration of consent</w:t>
      </w:r>
      <w:r w:rsidRPr="00C21EE2">
        <w:rPr>
          <w:rFonts w:ascii="Trebuchet MS" w:hAnsi="Trebuchet MS" w:cs="Arial"/>
          <w:iCs/>
          <w:sz w:val="28"/>
          <w:szCs w:val="24"/>
        </w:rPr>
        <w:t xml:space="preserve"> </w:t>
      </w:r>
      <w:r>
        <w:rPr>
          <w:rFonts w:ascii="Trebuchet MS" w:hAnsi="Trebuchet MS" w:cs="Arial"/>
          <w:iCs/>
          <w:sz w:val="28"/>
          <w:szCs w:val="24"/>
        </w:rPr>
        <w:t>to advertising</w:t>
      </w: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Pr="00A1139C" w:rsidRDefault="00A1139C" w:rsidP="00A1139C">
      <w:pPr>
        <w:autoSpaceDE w:val="0"/>
        <w:autoSpaceDN w:val="0"/>
        <w:spacing w:line="240" w:lineRule="auto"/>
        <w:jc w:val="left"/>
        <w:rPr>
          <w:rFonts w:ascii="Trebuchet MS" w:hAnsi="Trebuchet MS" w:cs="Arial"/>
          <w:iCs/>
          <w:sz w:val="24"/>
          <w:szCs w:val="24"/>
        </w:rPr>
      </w:pPr>
    </w:p>
    <w:p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rsidR="00D2085D" w:rsidRPr="00C15968" w:rsidRDefault="00D2085D" w:rsidP="00C15968">
      <w:pPr>
        <w:pStyle w:val="Listenabsatz"/>
        <w:numPr>
          <w:ilvl w:val="0"/>
          <w:numId w:val="14"/>
        </w:numPr>
        <w:autoSpaceDE w:val="0"/>
        <w:autoSpaceDN w:val="0"/>
        <w:spacing w:line="240" w:lineRule="auto"/>
        <w:jc w:val="center"/>
        <w:rPr>
          <w:rFonts w:ascii="Trebuchet MS" w:hAnsi="Trebuchet MS" w:cs="Arial"/>
          <w:b/>
          <w:iCs/>
          <w:sz w:val="24"/>
          <w:szCs w:val="22"/>
        </w:rPr>
      </w:pPr>
      <w:r w:rsidRPr="00C15968">
        <w:rPr>
          <w:rFonts w:ascii="Trebuchet MS" w:hAnsi="Trebuchet MS" w:cs="Arial"/>
          <w:b/>
          <w:iCs/>
          <w:sz w:val="24"/>
          <w:szCs w:val="22"/>
        </w:rPr>
        <w:lastRenderedPageBreak/>
        <w:t>ERLÄUTERUNGEN UND HINWEISE</w:t>
      </w:r>
    </w:p>
    <w:p w:rsidR="00D2085D" w:rsidRPr="003417D9" w:rsidRDefault="00D2085D" w:rsidP="00D2085D">
      <w:pPr>
        <w:autoSpaceDE w:val="0"/>
        <w:autoSpaceDN w:val="0"/>
        <w:spacing w:line="240" w:lineRule="auto"/>
        <w:rPr>
          <w:rFonts w:ascii="Trebuchet MS" w:hAnsi="Trebuchet MS" w:cs="Arial"/>
          <w:iCs/>
          <w:szCs w:val="22"/>
        </w:rPr>
      </w:pPr>
    </w:p>
    <w:p w:rsidR="00C15968" w:rsidRPr="00C15968" w:rsidRDefault="00C15968" w:rsidP="00C15968">
      <w:pPr>
        <w:numPr>
          <w:ilvl w:val="0"/>
          <w:numId w:val="6"/>
        </w:numPr>
        <w:autoSpaceDE w:val="0"/>
        <w:autoSpaceDN w:val="0"/>
        <w:spacing w:line="240" w:lineRule="auto"/>
        <w:ind w:left="284" w:hanging="284"/>
        <w:rPr>
          <w:rFonts w:ascii="Trebuchet MS" w:hAnsi="Trebuchet MS" w:cs="Arial"/>
          <w:iCs/>
          <w:szCs w:val="22"/>
          <w:u w:val="single"/>
        </w:rPr>
      </w:pPr>
      <w:r w:rsidRPr="00C15968">
        <w:rPr>
          <w:rFonts w:ascii="Trebuchet MS" w:hAnsi="Trebuchet MS" w:cs="Arial"/>
          <w:iCs/>
          <w:szCs w:val="22"/>
          <w:u w:val="single"/>
        </w:rPr>
        <w:t>Zur Einwilligung allgemein</w:t>
      </w:r>
    </w:p>
    <w:p w:rsidR="00C15968" w:rsidRPr="00C15968" w:rsidRDefault="00C15968" w:rsidP="00C15968">
      <w:pPr>
        <w:autoSpaceDE w:val="0"/>
        <w:autoSpaceDN w:val="0"/>
        <w:spacing w:line="240" w:lineRule="auto"/>
        <w:ind w:left="284"/>
        <w:rPr>
          <w:rFonts w:ascii="Trebuchet MS" w:hAnsi="Trebuchet MS" w:cs="Arial"/>
          <w:iCs/>
          <w:szCs w:val="22"/>
        </w:rPr>
      </w:pPr>
    </w:p>
    <w:p w:rsidR="00C15968" w:rsidRPr="00C15968" w:rsidRDefault="00C15968" w:rsidP="00C15968">
      <w:pPr>
        <w:autoSpaceDE w:val="0"/>
        <w:autoSpaceDN w:val="0"/>
        <w:spacing w:line="240" w:lineRule="auto"/>
        <w:ind w:left="284"/>
        <w:rPr>
          <w:rFonts w:ascii="Trebuchet MS" w:hAnsi="Trebuchet MS" w:cs="Arial"/>
          <w:iCs/>
          <w:szCs w:val="22"/>
        </w:rPr>
      </w:pPr>
      <w:r w:rsidRPr="00C15968">
        <w:rPr>
          <w:rFonts w:ascii="Trebuchet MS" w:hAnsi="Trebuchet MS" w:cs="Arial"/>
          <w:iCs/>
          <w:szCs w:val="22"/>
        </w:rPr>
        <w:t xml:space="preserve">Datenverarbeitungen, die ein Fitness-Studio zur Zusammenarbeit mit einem Kunden benötigt, sind oft zulässig, wenn sie sich auf das Erforderliche zur Vorbereitung eines Vertrags und dessen Erfüllung beschränken. </w:t>
      </w:r>
    </w:p>
    <w:p w:rsidR="00C15968" w:rsidRPr="00C15968" w:rsidRDefault="00C15968" w:rsidP="00C15968">
      <w:pPr>
        <w:autoSpaceDE w:val="0"/>
        <w:autoSpaceDN w:val="0"/>
        <w:spacing w:line="240" w:lineRule="auto"/>
        <w:ind w:left="284"/>
        <w:rPr>
          <w:rFonts w:ascii="Trebuchet MS" w:hAnsi="Trebuchet MS" w:cs="Arial"/>
          <w:iCs/>
          <w:szCs w:val="22"/>
        </w:rPr>
      </w:pPr>
    </w:p>
    <w:p w:rsidR="00C15968" w:rsidRPr="00C15968" w:rsidRDefault="00C15968" w:rsidP="00C15968">
      <w:pPr>
        <w:autoSpaceDE w:val="0"/>
        <w:autoSpaceDN w:val="0"/>
        <w:spacing w:line="240" w:lineRule="auto"/>
        <w:ind w:left="284"/>
        <w:rPr>
          <w:rFonts w:ascii="Trebuchet MS" w:hAnsi="Trebuchet MS" w:cs="Arial"/>
          <w:iCs/>
          <w:szCs w:val="22"/>
        </w:rPr>
      </w:pPr>
      <w:r w:rsidRPr="00C15968">
        <w:rPr>
          <w:rFonts w:ascii="Trebuchet MS" w:hAnsi="Trebuchet MS" w:cs="Arial"/>
          <w:iCs/>
          <w:szCs w:val="22"/>
        </w:rPr>
        <w:t xml:space="preserve">Allerdings dürfen auf dieser Grundlage keine besonderen Daten des Kunden (z.B. Daten im Zusammenhang mit dem körperlichen oder geistigen Zustand eines Kunden, einschließlich eingeschränkter Mobilität oder Schwangerschaft, biometrische Daten, Daten zum Sexualleben, zu Religion und Weltanschauung) verarbeitet werden. Aus diesem Grund ist in vielen Fällen 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berücksichtigt werden können. </w:t>
      </w:r>
      <w:r w:rsidRPr="00C15968">
        <w:rPr>
          <w:rFonts w:ascii="Trebuchet MS" w:hAnsi="Trebuchet MS"/>
        </w:rPr>
        <w:t>Im Hinblick darauf, dass Kunden eines Fitness-Studios regelmäßig das 14. Lebensjahr noch nicht vollendet haben und Einwilligungserklärungen von ihren Eltern bzw. Obsorgeberechtigten erteilt werden, sollte der Betreiber des Fitness-Studios darauf achten, dass Einwilligungen direkt vom Minderjährigen eingeholt werden, sobald er das 14. Lebensjahr erreicht hat.</w:t>
      </w:r>
    </w:p>
    <w:p w:rsidR="00C15968" w:rsidRPr="00C15968" w:rsidRDefault="00C15968" w:rsidP="00C15968">
      <w:pPr>
        <w:autoSpaceDE w:val="0"/>
        <w:autoSpaceDN w:val="0"/>
        <w:spacing w:line="240" w:lineRule="auto"/>
        <w:rPr>
          <w:rFonts w:ascii="Trebuchet MS" w:hAnsi="Trebuchet MS" w:cs="Arial"/>
          <w:iCs/>
          <w:szCs w:val="22"/>
        </w:rPr>
      </w:pPr>
    </w:p>
    <w:p w:rsidR="00C15968" w:rsidRPr="00C15968" w:rsidRDefault="00C15968" w:rsidP="00C15968">
      <w:pPr>
        <w:numPr>
          <w:ilvl w:val="0"/>
          <w:numId w:val="6"/>
        </w:numPr>
        <w:autoSpaceDE w:val="0"/>
        <w:autoSpaceDN w:val="0"/>
        <w:spacing w:line="240" w:lineRule="auto"/>
        <w:ind w:left="284" w:hanging="284"/>
        <w:rPr>
          <w:rFonts w:ascii="Trebuchet MS" w:hAnsi="Trebuchet MS" w:cs="Arial"/>
          <w:iCs/>
          <w:szCs w:val="22"/>
          <w:u w:val="single"/>
        </w:rPr>
      </w:pPr>
      <w:r w:rsidRPr="00C15968">
        <w:rPr>
          <w:rFonts w:ascii="Trebuchet MS" w:hAnsi="Trebuchet MS" w:cs="Arial"/>
          <w:iCs/>
          <w:szCs w:val="22"/>
          <w:u w:val="single"/>
        </w:rPr>
        <w:t>Zur Stellvertretung</w:t>
      </w:r>
    </w:p>
    <w:p w:rsidR="00C15968" w:rsidRPr="00C15968" w:rsidRDefault="00C15968" w:rsidP="00C15968">
      <w:pPr>
        <w:autoSpaceDE w:val="0"/>
        <w:autoSpaceDN w:val="0"/>
        <w:spacing w:line="240" w:lineRule="auto"/>
        <w:ind w:left="284"/>
        <w:rPr>
          <w:rFonts w:ascii="Trebuchet MS" w:hAnsi="Trebuchet MS" w:cs="Arial"/>
          <w:iCs/>
          <w:szCs w:val="22"/>
        </w:rPr>
      </w:pPr>
    </w:p>
    <w:p w:rsidR="00C15968" w:rsidRPr="00C15968" w:rsidRDefault="00C15968" w:rsidP="00C15968">
      <w:pPr>
        <w:pStyle w:val="Listenabsatz"/>
        <w:autoSpaceDE w:val="0"/>
        <w:autoSpaceDN w:val="0"/>
        <w:spacing w:line="240" w:lineRule="auto"/>
        <w:ind w:left="284"/>
        <w:rPr>
          <w:rFonts w:ascii="Trebuchet MS" w:hAnsi="Trebuchet MS" w:cs="Arial"/>
          <w:iCs/>
          <w:szCs w:val="22"/>
        </w:rPr>
      </w:pPr>
      <w:r w:rsidRPr="00C15968">
        <w:rPr>
          <w:rFonts w:ascii="Trebuchet MS" w:hAnsi="Trebuchet MS" w:cs="Arial"/>
          <w:iCs/>
          <w:szCs w:val="22"/>
        </w:rPr>
        <w:t xml:space="preserve">Kunden eines Fitnessbetriebs können in aller Regel persönlich zur Einholung von Einwilligungserklärungen angesprochen werden. In Ausnahmefällen ist denkbar, dass Stellvertreter des Betroffenen solche Erklärungen abgeben, etwa der Arbeitgeber bei Vertragsabschlüssen für seine Arbeitnehmer, der Ehegatte oder Lebenspartner etc). </w:t>
      </w:r>
    </w:p>
    <w:p w:rsidR="00C15968" w:rsidRPr="00C15968" w:rsidRDefault="00C15968" w:rsidP="00C15968">
      <w:pPr>
        <w:pStyle w:val="Listenabsatz"/>
        <w:autoSpaceDE w:val="0"/>
        <w:autoSpaceDN w:val="0"/>
        <w:spacing w:line="240" w:lineRule="auto"/>
        <w:ind w:left="284"/>
        <w:rPr>
          <w:rFonts w:ascii="Trebuchet MS" w:hAnsi="Trebuchet MS" w:cs="Arial"/>
          <w:iCs/>
          <w:szCs w:val="22"/>
        </w:rPr>
      </w:pPr>
    </w:p>
    <w:p w:rsidR="00C15968" w:rsidRDefault="00C15968" w:rsidP="00C15968">
      <w:pPr>
        <w:pStyle w:val="Listenabsatz"/>
        <w:autoSpaceDE w:val="0"/>
        <w:autoSpaceDN w:val="0"/>
        <w:spacing w:line="240" w:lineRule="auto"/>
        <w:ind w:left="284"/>
        <w:rPr>
          <w:rFonts w:ascii="Trebuchet MS" w:hAnsi="Trebuchet MS" w:cs="Arial"/>
          <w:iCs/>
          <w:szCs w:val="22"/>
        </w:rPr>
      </w:pPr>
      <w:r w:rsidRPr="00C15968">
        <w:rPr>
          <w:rFonts w:ascii="Trebuchet MS" w:hAnsi="Trebuchet MS" w:cs="Arial"/>
          <w:iCs/>
          <w:szCs w:val="22"/>
        </w:rPr>
        <w:t>Das Recht zur Einwilligung ist höchstpersönlich. Das neue EU-Datenschutzrecht wird aber von manchen Experten so verstanden, dass auch ein ausreichend präzise bevollmächtigter Stellvertreter einschreiten und eine wirksame Einwilligung abgeben kann. Dies kann für Datenverarbeitungen eines Fitness-Studios hilfreich sein. Auch wenn die Zulässigkeit von Einwilligungen, die ein Stellvertreter erklärt, derzeit noch nicht abschließend geklärt ist, empfehlen wir im Zweifel deren Einholung. Jedenfalls dürfen die Voraussetzungen für die Wirksamkeit einer Einwilligung nicht untergraben werden, dh. es muss auch in der Vollmacht, die der Vertreter erhält, präzise dokumentiert sein, welcher Betroffene zu welchem Zweck welche Daten zur Verfügung stellt und wofür diese gespeichert, verarbeitet und übermittelt werden dürfen. Pauschale Verweise auf die Einwilligung sind unzureichend. Ob die im Muster enthaltene Einwilligung des Betroffenen zu Datenverarbeitungen für alle in der Zukunft beim Reisebüro von ihm beauftragten Reisebuchungen konkret und bestimmt genug ist, muss im Einzelfall geprüft werden.</w:t>
      </w:r>
    </w:p>
    <w:p w:rsidR="00C15968" w:rsidRPr="00C15968" w:rsidRDefault="00C15968" w:rsidP="00C15968">
      <w:pPr>
        <w:pStyle w:val="Listenabsatz"/>
        <w:autoSpaceDE w:val="0"/>
        <w:autoSpaceDN w:val="0"/>
        <w:spacing w:line="240" w:lineRule="auto"/>
        <w:ind w:left="284"/>
        <w:rPr>
          <w:rFonts w:ascii="Trebuchet MS" w:hAnsi="Trebuchet MS" w:cs="Arial"/>
          <w:iCs/>
          <w:szCs w:val="22"/>
        </w:rPr>
      </w:pPr>
    </w:p>
    <w:p w:rsidR="00C15968" w:rsidRPr="00C15968" w:rsidRDefault="00C15968" w:rsidP="00C15968">
      <w:pPr>
        <w:pStyle w:val="Listenabsatz"/>
        <w:autoSpaceDE w:val="0"/>
        <w:autoSpaceDN w:val="0"/>
        <w:spacing w:line="240" w:lineRule="auto"/>
        <w:ind w:left="284"/>
        <w:rPr>
          <w:rFonts w:ascii="Trebuchet MS" w:hAnsi="Trebuchet MS" w:cs="Arial"/>
          <w:iCs/>
          <w:szCs w:val="22"/>
        </w:rPr>
      </w:pPr>
    </w:p>
    <w:p w:rsidR="00C15968" w:rsidRPr="00C15968" w:rsidRDefault="00C15968" w:rsidP="00C1596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Cs w:val="22"/>
        </w:rPr>
      </w:pPr>
      <w:r w:rsidRPr="00C15968">
        <w:rPr>
          <w:rFonts w:ascii="Trebuchet MS" w:hAnsi="Trebuchet MS" w:cs="Arial"/>
          <w:b/>
          <w:i/>
          <w:iCs/>
          <w:szCs w:val="22"/>
        </w:rPr>
        <w:t>Rechtlicher Hinweis:</w:t>
      </w:r>
    </w:p>
    <w:p w:rsidR="00C15968" w:rsidRPr="00C15968" w:rsidRDefault="00C15968" w:rsidP="00C1596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i/>
          <w:iCs/>
          <w:szCs w:val="22"/>
        </w:rPr>
      </w:pPr>
      <w:r w:rsidRPr="00C15968">
        <w:rPr>
          <w:rFonts w:ascii="Trebuchet MS" w:hAnsi="Trebuchet MS" w:cs="Arial"/>
          <w:i/>
          <w:iCs/>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rsidR="00C15968" w:rsidRPr="00C15968" w:rsidRDefault="00C15968" w:rsidP="00C15968">
      <w:pPr>
        <w:pStyle w:val="Listenabsatz"/>
        <w:autoSpaceDE w:val="0"/>
        <w:autoSpaceDN w:val="0"/>
        <w:spacing w:line="240" w:lineRule="auto"/>
        <w:ind w:left="284"/>
        <w:rPr>
          <w:rFonts w:ascii="Trebuchet MS" w:hAnsi="Trebuchet MS" w:cs="Arial"/>
          <w:iCs/>
          <w:szCs w:val="22"/>
          <w:u w:val="single"/>
        </w:rPr>
      </w:pPr>
      <w:r w:rsidRPr="00C15968">
        <w:rPr>
          <w:rFonts w:ascii="Trebuchet MS" w:hAnsi="Trebuchet MS" w:cs="Arial"/>
          <w:iCs/>
          <w:szCs w:val="22"/>
          <w:u w:val="single"/>
        </w:rPr>
        <w:br w:type="page"/>
      </w:r>
    </w:p>
    <w:p w:rsidR="009F1B36" w:rsidRPr="003F543C" w:rsidRDefault="009F1B36" w:rsidP="009F1B36">
      <w:pPr>
        <w:widowControl/>
        <w:spacing w:line="240" w:lineRule="auto"/>
        <w:jc w:val="center"/>
        <w:rPr>
          <w:rFonts w:ascii="Trebuchet MS" w:hAnsi="Trebuchet MS" w:cs="Tahoma"/>
          <w:b/>
          <w:iCs/>
          <w:sz w:val="24"/>
          <w:szCs w:val="22"/>
          <w:lang w:val="en-GB"/>
        </w:rPr>
      </w:pPr>
      <w:r w:rsidRPr="003F543C">
        <w:rPr>
          <w:rFonts w:ascii="Trebuchet MS" w:hAnsi="Trebuchet MS"/>
          <w:b/>
          <w:sz w:val="24"/>
          <w:lang w:val="en-GB"/>
        </w:rPr>
        <w:lastRenderedPageBreak/>
        <w:t xml:space="preserve">DECLARATION OF CONSENT FOR DATA PROTECTION OF AFFECTED PERSONS </w:t>
      </w:r>
      <w:r w:rsidR="004C6B62">
        <w:rPr>
          <w:rFonts w:ascii="Trebuchet MS" w:hAnsi="Trebuchet MS"/>
          <w:b/>
          <w:sz w:val="24"/>
          <w:lang w:val="en-GB"/>
        </w:rPr>
        <w:t>TEMPLATE</w:t>
      </w:r>
    </w:p>
    <w:p w:rsidR="00C15968" w:rsidRPr="00C15968" w:rsidRDefault="00C15968" w:rsidP="00C15968">
      <w:pPr>
        <w:widowControl/>
        <w:spacing w:line="240" w:lineRule="auto"/>
        <w:rPr>
          <w:rFonts w:ascii="Trebuchet MS" w:hAnsi="Trebuchet MS" w:cs="Tahoma"/>
          <w:iCs/>
          <w:szCs w:val="22"/>
          <w:lang w:eastAsia="de-DE"/>
        </w:rPr>
      </w:pPr>
    </w:p>
    <w:p w:rsidR="009F1B36" w:rsidRPr="003F543C" w:rsidRDefault="009F1B36" w:rsidP="009F1B36">
      <w:pPr>
        <w:widowControl/>
        <w:spacing w:line="240" w:lineRule="auto"/>
        <w:rPr>
          <w:rFonts w:ascii="Trebuchet MS" w:hAnsi="Trebuchet MS" w:cs="Tahoma"/>
          <w:iCs/>
          <w:szCs w:val="22"/>
          <w:lang w:val="en-GB"/>
        </w:rPr>
      </w:pPr>
      <w:r w:rsidRPr="003F543C">
        <w:rPr>
          <w:rFonts w:ascii="Trebuchet MS" w:hAnsi="Trebuchet MS"/>
          <w:lang w:val="en-GB"/>
        </w:rPr>
        <w:t xml:space="preserve">I </w:t>
      </w:r>
      <w:r w:rsidRPr="003F543C">
        <w:rPr>
          <w:rFonts w:ascii="Trebuchet MS" w:hAnsi="Trebuchet MS"/>
          <w:highlight w:val="yellow"/>
          <w:lang w:val="en-GB"/>
        </w:rPr>
        <w:t>[xxx</w:t>
      </w:r>
      <w:r w:rsidRPr="003F543C">
        <w:rPr>
          <w:rFonts w:ascii="Trebuchet MS" w:hAnsi="Trebuchet MS"/>
          <w:lang w:val="en-GB"/>
        </w:rPr>
        <w:t xml:space="preserve">] consent, on my behalf, to </w:t>
      </w:r>
      <w:r w:rsidRPr="003F543C">
        <w:rPr>
          <w:rFonts w:ascii="Trebuchet MS" w:hAnsi="Trebuchet MS"/>
          <w:highlight w:val="yellow"/>
          <w:lang w:val="en-GB"/>
        </w:rPr>
        <w:t>[xxx</w:t>
      </w:r>
      <w:r w:rsidRPr="003F543C">
        <w:rPr>
          <w:rFonts w:ascii="Trebuchet MS" w:hAnsi="Trebuchet MS"/>
          <w:lang w:val="en-GB"/>
        </w:rPr>
        <w:t>] processing</w:t>
      </w:r>
    </w:p>
    <w:p w:rsidR="009F1B36" w:rsidRPr="003F543C" w:rsidRDefault="009F1B36" w:rsidP="009F1B36">
      <w:pPr>
        <w:widowControl/>
        <w:spacing w:line="240" w:lineRule="auto"/>
        <w:rPr>
          <w:rFonts w:ascii="Trebuchet MS" w:hAnsi="Trebuchet MS" w:cs="Tahoma"/>
          <w:iCs/>
          <w:szCs w:val="22"/>
          <w:lang w:val="en-GB"/>
        </w:rPr>
      </w:pPr>
    </w:p>
    <w:p w:rsidR="009F1B36" w:rsidRPr="00FD5403" w:rsidRDefault="009F1B36" w:rsidP="009F1B36">
      <w:pPr>
        <w:widowControl/>
        <w:spacing w:line="240" w:lineRule="auto"/>
        <w:rPr>
          <w:rFonts w:ascii="Trebuchet MS" w:hAnsi="Trebuchet MS" w:cs="Tahoma"/>
          <w:iCs/>
          <w:szCs w:val="22"/>
        </w:rPr>
      </w:pPr>
      <w:r>
        <w:rPr>
          <w:rFonts w:ascii="Trebuchet MS" w:hAnsi="Trebuchet MS"/>
        </w:rPr>
        <w:t xml:space="preserve">my personal data, in particular </w:t>
      </w:r>
    </w:p>
    <w:p w:rsidR="009F1B36" w:rsidRPr="00FD5403" w:rsidRDefault="009F1B36" w:rsidP="009F1B36">
      <w:pPr>
        <w:widowControl/>
        <w:spacing w:line="240" w:lineRule="auto"/>
        <w:rPr>
          <w:rFonts w:ascii="Trebuchet MS" w:hAnsi="Trebuchet MS" w:cs="Tahoma"/>
          <w:iCs/>
          <w:szCs w:val="22"/>
        </w:rPr>
      </w:pPr>
    </w:p>
    <w:p w:rsidR="00035F40" w:rsidRPr="00C15968" w:rsidRDefault="00035F40" w:rsidP="00035F40">
      <w:pPr>
        <w:widowControl/>
        <w:numPr>
          <w:ilvl w:val="0"/>
          <w:numId w:val="13"/>
        </w:numPr>
        <w:spacing w:after="200" w:line="240" w:lineRule="auto"/>
        <w:rPr>
          <w:rFonts w:ascii="Trebuchet MS" w:hAnsi="Trebuchet MS" w:cs="Tahoma"/>
          <w:iCs/>
        </w:rPr>
      </w:pPr>
      <w:r>
        <w:rPr>
          <w:rFonts w:ascii="Trebuchet MS" w:hAnsi="Trebuchet MS"/>
        </w:rPr>
        <w:t xml:space="preserve">Master data (first name, last name, address, email address, telephone and fax numbers, date of birth, customer number, language and license plate), </w:t>
      </w:r>
    </w:p>
    <w:p w:rsidR="00035F40" w:rsidRPr="00C15968" w:rsidRDefault="00035F40" w:rsidP="00035F40">
      <w:pPr>
        <w:widowControl/>
        <w:numPr>
          <w:ilvl w:val="0"/>
          <w:numId w:val="13"/>
        </w:numPr>
        <w:spacing w:after="200" w:line="240" w:lineRule="auto"/>
        <w:rPr>
          <w:rFonts w:ascii="Trebuchet MS" w:hAnsi="Trebuchet MS" w:cs="Tahoma"/>
          <w:iCs/>
        </w:rPr>
      </w:pPr>
      <w:r>
        <w:rPr>
          <w:rFonts w:ascii="Trebuchet MS" w:hAnsi="Trebuchet MS"/>
        </w:rPr>
        <w:t xml:space="preserve">ID data (e.g. personal ID, driving license etc. including issuing authority and expiry date, nationality) </w:t>
      </w:r>
    </w:p>
    <w:p w:rsidR="00035F40" w:rsidRPr="00C15968" w:rsidRDefault="00035F40" w:rsidP="00035F40">
      <w:pPr>
        <w:widowControl/>
        <w:numPr>
          <w:ilvl w:val="0"/>
          <w:numId w:val="13"/>
        </w:numPr>
        <w:spacing w:after="200" w:line="240" w:lineRule="auto"/>
        <w:rPr>
          <w:rFonts w:ascii="Trebuchet MS" w:hAnsi="Trebuchet MS" w:cs="Tahoma"/>
          <w:iCs/>
        </w:rPr>
      </w:pPr>
      <w:r>
        <w:rPr>
          <w:rFonts w:ascii="Trebuchet MS" w:hAnsi="Trebuchet MS"/>
        </w:rPr>
        <w:t xml:space="preserve">data regarding payment type and pertaining to payments, in particular EC-cards, credit cards and bank cards, </w:t>
      </w:r>
    </w:p>
    <w:p w:rsidR="00035F40" w:rsidRPr="00C15968" w:rsidRDefault="00035F40" w:rsidP="00035F40">
      <w:pPr>
        <w:widowControl/>
        <w:numPr>
          <w:ilvl w:val="0"/>
          <w:numId w:val="13"/>
        </w:numPr>
        <w:spacing w:after="200" w:line="240" w:lineRule="auto"/>
        <w:rPr>
          <w:rFonts w:ascii="Trebuchet MS" w:hAnsi="Trebuchet MS" w:cs="Tahoma"/>
          <w:iCs/>
        </w:rPr>
      </w:pPr>
      <w:r>
        <w:rPr>
          <w:rFonts w:ascii="Trebuchet MS" w:hAnsi="Trebuchet MS"/>
        </w:rPr>
        <w:t xml:space="preserve">my requested services and my personal preferences, </w:t>
      </w:r>
    </w:p>
    <w:p w:rsidR="00035F40" w:rsidRPr="00C15968" w:rsidRDefault="00035F40" w:rsidP="00035F40">
      <w:pPr>
        <w:widowControl/>
        <w:numPr>
          <w:ilvl w:val="0"/>
          <w:numId w:val="13"/>
        </w:numPr>
        <w:spacing w:after="200" w:line="240" w:lineRule="auto"/>
        <w:rPr>
          <w:rFonts w:ascii="Trebuchet MS" w:hAnsi="Trebuchet MS" w:cs="Tahoma"/>
          <w:iCs/>
        </w:rPr>
      </w:pPr>
      <w:r>
        <w:rPr>
          <w:rFonts w:ascii="Trebuchet MS" w:hAnsi="Trebuchet MS"/>
        </w:rPr>
        <w:t>special categories of data such as training and medical data (anamnesis, trainings performance, vitals, performance statistics) as well as data regarding special requirements and picture-/ audio recordings, which take place within the scope of the video recordings for security purposes.</w:t>
      </w:r>
    </w:p>
    <w:p w:rsidR="00035F40" w:rsidRPr="00035F40" w:rsidRDefault="00035F40" w:rsidP="00035F40">
      <w:pPr>
        <w:widowControl/>
        <w:numPr>
          <w:ilvl w:val="0"/>
          <w:numId w:val="5"/>
        </w:numPr>
        <w:spacing w:line="240" w:lineRule="auto"/>
        <w:ind w:left="993" w:hanging="284"/>
        <w:rPr>
          <w:rFonts w:ascii="Trebuchet MS" w:hAnsi="Trebuchet MS" w:cs="Tahoma"/>
          <w:iCs/>
          <w:szCs w:val="22"/>
        </w:rPr>
      </w:pPr>
      <w:r>
        <w:rPr>
          <w:rFonts w:ascii="Trebuchet MS" w:hAnsi="Trebuchet MS"/>
        </w:rPr>
        <w:t xml:space="preserve"> </w:t>
      </w:r>
      <w:r>
        <w:rPr>
          <w:rFonts w:ascii="Trebuchet MS" w:hAnsi="Trebuchet MS"/>
          <w:highlight w:val="yellow"/>
        </w:rPr>
        <w:t>[xxx]</w:t>
      </w:r>
      <w:r>
        <w:rPr>
          <w:rFonts w:ascii="Trebuchet MS" w:hAnsi="Trebuchet MS"/>
        </w:rPr>
        <w:t xml:space="preserve">  </w:t>
      </w:r>
    </w:p>
    <w:p w:rsidR="00035F40" w:rsidRPr="00C15968" w:rsidRDefault="00035F40" w:rsidP="00035F40">
      <w:pPr>
        <w:widowControl/>
        <w:spacing w:line="240" w:lineRule="auto"/>
        <w:ind w:left="993"/>
        <w:rPr>
          <w:rFonts w:ascii="Trebuchet MS" w:hAnsi="Trebuchet MS" w:cs="Tahoma"/>
          <w:iCs/>
          <w:szCs w:val="22"/>
        </w:rPr>
      </w:pPr>
    </w:p>
    <w:p w:rsidR="009F1B36" w:rsidRPr="002B5CE5" w:rsidRDefault="009F1B36" w:rsidP="009F1B36">
      <w:pPr>
        <w:widowControl/>
        <w:spacing w:line="240" w:lineRule="auto"/>
        <w:rPr>
          <w:rFonts w:ascii="Trebuchet MS" w:hAnsi="Trebuchet MS"/>
          <w:lang w:val="en-GB"/>
        </w:rPr>
      </w:pPr>
      <w:r w:rsidRPr="003F543C">
        <w:rPr>
          <w:rFonts w:ascii="Trebuchet MS" w:hAnsi="Trebuchet MS"/>
          <w:lang w:val="en-GB"/>
        </w:rPr>
        <w:t xml:space="preserve">for the following purposes within the </w:t>
      </w:r>
      <w:r>
        <w:rPr>
          <w:rFonts w:ascii="Trebuchet MS" w:hAnsi="Trebuchet MS"/>
          <w:lang w:val="en-GB"/>
        </w:rPr>
        <w:t xml:space="preserve">premise </w:t>
      </w:r>
      <w:r w:rsidRPr="003F543C">
        <w:rPr>
          <w:rFonts w:ascii="Trebuchet MS" w:hAnsi="Trebuchet MS"/>
          <w:lang w:val="en-GB"/>
        </w:rPr>
        <w:t>(hereinafter referred to as “</w:t>
      </w:r>
      <w:r w:rsidR="00035F40">
        <w:rPr>
          <w:rFonts w:ascii="Trebuchet MS" w:hAnsi="Trebuchet MS"/>
          <w:lang w:val="en-GB"/>
        </w:rPr>
        <w:t>fitness facility</w:t>
      </w:r>
      <w:r w:rsidRPr="003F543C">
        <w:rPr>
          <w:rFonts w:ascii="Trebuchet MS" w:hAnsi="Trebuchet MS"/>
          <w:lang w:val="en-GB"/>
        </w:rPr>
        <w:t>”)</w:t>
      </w:r>
      <w:r w:rsidR="00700B50">
        <w:rPr>
          <w:rStyle w:val="Funotenzeichen"/>
          <w:rFonts w:ascii="Trebuchet MS" w:hAnsi="Trebuchet MS"/>
          <w:lang w:val="en-GB"/>
        </w:rPr>
        <w:footnoteReference w:id="1"/>
      </w:r>
      <w:r w:rsidRPr="003F543C">
        <w:rPr>
          <w:rFonts w:ascii="Trebuchet MS" w:hAnsi="Trebuchet MS"/>
          <w:lang w:val="en-GB"/>
        </w:rPr>
        <w:t>:</w:t>
      </w:r>
    </w:p>
    <w:p w:rsidR="009F1B36" w:rsidRPr="003F543C" w:rsidRDefault="009F1B36" w:rsidP="009F1B36">
      <w:pPr>
        <w:widowControl/>
        <w:spacing w:line="240" w:lineRule="auto"/>
        <w:rPr>
          <w:rFonts w:ascii="Trebuchet MS" w:hAnsi="Trebuchet MS" w:cs="Tahoma"/>
          <w:iCs/>
          <w:szCs w:val="22"/>
          <w:lang w:val="en-GB"/>
        </w:rPr>
      </w:pPr>
    </w:p>
    <w:p w:rsidR="00035F40" w:rsidRPr="00C15968" w:rsidRDefault="00035F40" w:rsidP="00035F40">
      <w:pPr>
        <w:widowControl/>
        <w:spacing w:line="240" w:lineRule="auto"/>
        <w:ind w:left="720"/>
        <w:rPr>
          <w:rFonts w:ascii="Trebuchet MS" w:hAnsi="Trebuchet MS" w:cs="Tahoma"/>
          <w:iCs/>
          <w:szCs w:val="22"/>
        </w:rPr>
      </w:pPr>
      <w:r>
        <w:rPr>
          <w:rFonts w:ascii="Trebuchet MS" w:hAnsi="Trebuchet MS"/>
        </w:rPr>
        <w:t>o Consulting of interested parties, issuing and administration of vouchers including customer systems, invoicing and checking thereof (B2B, B2C, FIT)</w:t>
      </w:r>
    </w:p>
    <w:p w:rsidR="00035F40" w:rsidRPr="00C15968" w:rsidRDefault="00035F40" w:rsidP="00035F40">
      <w:pPr>
        <w:widowControl/>
        <w:spacing w:line="240" w:lineRule="auto"/>
        <w:ind w:left="720"/>
        <w:rPr>
          <w:rFonts w:ascii="Trebuchet MS" w:hAnsi="Trebuchet MS" w:cs="Tahoma"/>
          <w:iCs/>
          <w:szCs w:val="22"/>
        </w:rPr>
      </w:pPr>
      <w:r>
        <w:rPr>
          <w:rFonts w:ascii="Trebuchet MS" w:hAnsi="Trebuchet MS"/>
        </w:rPr>
        <w:t>o Sale of and invoicing for services pertaining to the fitness studio, accounting, correspondence with customers and external trainers, employees and other business partners.</w:t>
      </w:r>
    </w:p>
    <w:p w:rsidR="00035F40" w:rsidRPr="00C15968" w:rsidRDefault="00035F40" w:rsidP="00035F40">
      <w:pPr>
        <w:widowControl/>
        <w:spacing w:line="240" w:lineRule="auto"/>
        <w:ind w:left="720"/>
        <w:rPr>
          <w:rFonts w:ascii="Trebuchet MS" w:hAnsi="Trebuchet MS" w:cs="Tahoma"/>
          <w:iCs/>
          <w:szCs w:val="22"/>
        </w:rPr>
      </w:pPr>
      <w:r>
        <w:rPr>
          <w:rFonts w:ascii="Trebuchet MS" w:hAnsi="Trebuchet MS"/>
        </w:rPr>
        <w:t xml:space="preserve">o Operation of the fitness studio including making appointments, group trainings, booking of additional services, consulting of customers, use of computer-operated training machines </w:t>
      </w:r>
    </w:p>
    <w:p w:rsidR="00035F40" w:rsidRPr="00C15968" w:rsidRDefault="00035F40" w:rsidP="00035F40">
      <w:pPr>
        <w:widowControl/>
        <w:spacing w:line="240" w:lineRule="auto"/>
        <w:ind w:left="720"/>
        <w:rPr>
          <w:rFonts w:ascii="Trebuchet MS" w:hAnsi="Trebuchet MS" w:cs="Tahoma"/>
          <w:iCs/>
          <w:szCs w:val="22"/>
        </w:rPr>
      </w:pPr>
      <w:r>
        <w:rPr>
          <w:rFonts w:ascii="Trebuchet MS" w:hAnsi="Trebuchet MS"/>
        </w:rPr>
        <w:t xml:space="preserve">o Video surveillance for security purposes </w:t>
      </w:r>
    </w:p>
    <w:p w:rsidR="00035F40" w:rsidRPr="00C15968" w:rsidRDefault="00035F40" w:rsidP="00035F40">
      <w:pPr>
        <w:widowControl/>
        <w:spacing w:line="240" w:lineRule="auto"/>
        <w:ind w:left="720"/>
        <w:rPr>
          <w:rFonts w:ascii="Trebuchet MS" w:hAnsi="Trebuchet MS" w:cs="Tahoma"/>
          <w:iCs/>
          <w:szCs w:val="22"/>
        </w:rPr>
      </w:pPr>
      <w:r>
        <w:rPr>
          <w:rFonts w:ascii="Trebuchet MS" w:hAnsi="Trebuchet MS"/>
        </w:rPr>
        <w:t>o [add additional]</w:t>
      </w:r>
    </w:p>
    <w:p w:rsidR="009F1B36" w:rsidRPr="003C0DEA"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spacing w:line="240" w:lineRule="auto"/>
        <w:rPr>
          <w:rFonts w:ascii="Trebuchet MS" w:hAnsi="Trebuchet MS" w:cs="Tahoma"/>
          <w:iCs/>
          <w:szCs w:val="22"/>
          <w:lang w:val="en-GB"/>
        </w:rPr>
      </w:pPr>
      <w:r w:rsidRPr="003F543C">
        <w:rPr>
          <w:rFonts w:ascii="Trebuchet MS" w:hAnsi="Trebuchet MS"/>
          <w:lang w:val="en-GB"/>
        </w:rPr>
        <w:t xml:space="preserve">Furthermore, I consent to my data being passed on to </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pStyle w:val="Listenabsatz"/>
        <w:widowControl/>
        <w:spacing w:line="240" w:lineRule="auto"/>
        <w:rPr>
          <w:rFonts w:ascii="Trebuchet MS" w:hAnsi="Trebuchet MS" w:cs="Tahoma"/>
          <w:iCs/>
          <w:szCs w:val="22"/>
          <w:lang w:val="en-GB"/>
        </w:rPr>
      </w:pPr>
      <w:r w:rsidRPr="003F543C">
        <w:rPr>
          <w:rFonts w:ascii="Trebuchet MS" w:hAnsi="Trebuchet MS"/>
          <w:lang w:val="en-GB"/>
        </w:rPr>
        <w:t xml:space="preserve">o </w:t>
      </w:r>
      <w:r>
        <w:rPr>
          <w:rFonts w:ascii="Trebuchet MS" w:hAnsi="Trebuchet MS"/>
          <w:lang w:val="en-GB"/>
        </w:rPr>
        <w:t>Group</w:t>
      </w:r>
      <w:r w:rsidRPr="003F543C">
        <w:rPr>
          <w:rFonts w:ascii="Trebuchet MS" w:hAnsi="Trebuchet MS"/>
          <w:lang w:val="en-GB"/>
        </w:rPr>
        <w:t xml:space="preserve"> companies [</w:t>
      </w:r>
      <w:r w:rsidRPr="003F543C">
        <w:rPr>
          <w:rFonts w:ascii="Trebuchet MS" w:hAnsi="Trebuchet MS"/>
          <w:highlight w:val="yellow"/>
          <w:lang w:val="en-GB"/>
        </w:rPr>
        <w:t>xxx</w:t>
      </w:r>
      <w:r w:rsidRPr="003F543C">
        <w:rPr>
          <w:rFonts w:ascii="Trebuchet MS" w:hAnsi="Trebuchet MS"/>
          <w:lang w:val="en-GB"/>
        </w:rPr>
        <w:t>]</w:t>
      </w:r>
    </w:p>
    <w:p w:rsidR="009F1B36" w:rsidRPr="003F543C" w:rsidRDefault="009F1B36" w:rsidP="00035F40">
      <w:pPr>
        <w:widowControl/>
        <w:spacing w:line="240" w:lineRule="auto"/>
        <w:ind w:left="720"/>
        <w:rPr>
          <w:rFonts w:ascii="Trebuchet MS" w:hAnsi="Trebuchet MS" w:cs="Tahoma"/>
          <w:iCs/>
          <w:szCs w:val="22"/>
          <w:lang w:val="en-GB"/>
        </w:rPr>
      </w:pPr>
      <w:r w:rsidRPr="003F543C">
        <w:rPr>
          <w:rFonts w:ascii="Trebuchet MS" w:hAnsi="Trebuchet MS"/>
          <w:lang w:val="en-GB"/>
        </w:rPr>
        <w:t>o Cooperating partners [</w:t>
      </w:r>
      <w:r w:rsidRPr="003F543C">
        <w:rPr>
          <w:rFonts w:ascii="Trebuchet MS" w:hAnsi="Trebuchet MS"/>
          <w:highlight w:val="yellow"/>
          <w:lang w:val="en-GB"/>
        </w:rPr>
        <w:t>xxx</w:t>
      </w:r>
      <w:r w:rsidRPr="003F543C">
        <w:rPr>
          <w:rFonts w:ascii="Trebuchet MS" w:hAnsi="Trebuchet MS"/>
          <w:lang w:val="en-GB"/>
        </w:rPr>
        <w:t>]</w:t>
      </w:r>
    </w:p>
    <w:p w:rsidR="009F1B36" w:rsidRDefault="009F1B36" w:rsidP="009F1B36">
      <w:pPr>
        <w:pStyle w:val="Listenabsatz"/>
        <w:widowControl/>
        <w:spacing w:line="240" w:lineRule="auto"/>
        <w:rPr>
          <w:rFonts w:ascii="Trebuchet MS" w:hAnsi="Trebuchet MS"/>
          <w:lang w:val="en-GB"/>
        </w:rPr>
      </w:pPr>
      <w:r w:rsidRPr="003F543C">
        <w:rPr>
          <w:rFonts w:ascii="Trebuchet MS" w:hAnsi="Trebuchet MS"/>
          <w:lang w:val="en-GB"/>
        </w:rPr>
        <w:t>o [</w:t>
      </w:r>
      <w:r w:rsidRPr="003F543C">
        <w:rPr>
          <w:rFonts w:ascii="Trebuchet MS" w:hAnsi="Trebuchet MS"/>
          <w:highlight w:val="yellow"/>
          <w:lang w:val="en-GB"/>
        </w:rPr>
        <w:t>xxx</w:t>
      </w:r>
      <w:r w:rsidRPr="003F543C">
        <w:rPr>
          <w:rFonts w:ascii="Trebuchet MS" w:hAnsi="Trebuchet MS"/>
          <w:lang w:val="en-GB"/>
        </w:rPr>
        <w:t>]</w:t>
      </w:r>
    </w:p>
    <w:p w:rsidR="00035F40" w:rsidRPr="003F543C" w:rsidRDefault="00035F40" w:rsidP="009F1B36">
      <w:pPr>
        <w:pStyle w:val="Listenabsatz"/>
        <w:widowControl/>
        <w:spacing w:line="240" w:lineRule="auto"/>
        <w:rPr>
          <w:rFonts w:ascii="Trebuchet MS" w:hAnsi="Trebuchet MS" w:cs="Tahoma"/>
          <w:iCs/>
          <w:szCs w:val="22"/>
          <w:lang w:val="en-GB"/>
        </w:rPr>
      </w:pPr>
    </w:p>
    <w:p w:rsidR="009F1B36" w:rsidRPr="003F543C" w:rsidRDefault="009F1B36" w:rsidP="009F1B36">
      <w:pPr>
        <w:widowControl/>
        <w:spacing w:line="240" w:lineRule="auto"/>
        <w:rPr>
          <w:rFonts w:ascii="Trebuchet MS" w:hAnsi="Trebuchet MS" w:cs="Tahoma"/>
          <w:iCs/>
          <w:szCs w:val="22"/>
          <w:lang w:val="en-GB"/>
        </w:rPr>
      </w:pPr>
      <w:r>
        <w:rPr>
          <w:rFonts w:ascii="Trebuchet MS" w:hAnsi="Trebuchet MS"/>
          <w:lang w:val="en-GB"/>
        </w:rPr>
        <w:t>a</w:t>
      </w:r>
      <w:r w:rsidRPr="003F543C">
        <w:rPr>
          <w:rFonts w:ascii="Trebuchet MS" w:hAnsi="Trebuchet MS"/>
          <w:lang w:val="en-GB"/>
        </w:rPr>
        <w:t>nd their agents [</w:t>
      </w:r>
      <w:r w:rsidRPr="003F543C">
        <w:rPr>
          <w:rFonts w:ascii="Trebuchet MS" w:hAnsi="Trebuchet MS"/>
          <w:highlight w:val="yellow"/>
          <w:lang w:val="en-GB"/>
        </w:rPr>
        <w:t>xxx</w:t>
      </w:r>
      <w:r w:rsidRPr="003F543C">
        <w:rPr>
          <w:rFonts w:ascii="Trebuchet MS" w:hAnsi="Trebuchet MS"/>
          <w:lang w:val="en-GB"/>
        </w:rPr>
        <w:t>].</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spacing w:line="240" w:lineRule="auto"/>
        <w:jc w:val="left"/>
        <w:rPr>
          <w:rFonts w:ascii="Trebuchet MS" w:hAnsi="Trebuchet MS" w:cs="Tahoma"/>
          <w:iCs/>
          <w:szCs w:val="22"/>
          <w:lang w:val="en-GB"/>
        </w:rPr>
      </w:pPr>
      <w:r w:rsidRPr="003F543C">
        <w:rPr>
          <w:rFonts w:ascii="Trebuchet MS" w:hAnsi="Trebuchet MS"/>
          <w:lang w:val="en-GB"/>
        </w:rPr>
        <w:t xml:space="preserve">I want all </w:t>
      </w:r>
      <w:r>
        <w:rPr>
          <w:rFonts w:ascii="Trebuchet MS" w:hAnsi="Trebuchet MS"/>
          <w:lang w:val="en-GB"/>
        </w:rPr>
        <w:t xml:space="preserve">services concerning my </w:t>
      </w:r>
      <w:r w:rsidR="00035F40">
        <w:rPr>
          <w:rFonts w:ascii="Trebuchet MS" w:hAnsi="Trebuchet MS"/>
          <w:lang w:val="en-GB"/>
        </w:rPr>
        <w:t>membership in the fitness facility</w:t>
      </w:r>
      <w:r w:rsidRPr="00035F40">
        <w:rPr>
          <w:rFonts w:ascii="Trebuchet MS" w:hAnsi="Trebuchet MS"/>
          <w:lang w:val="en-GB"/>
        </w:rPr>
        <w:t>, to be as executed as</w:t>
      </w:r>
      <w:r w:rsidRPr="003F543C">
        <w:rPr>
          <w:rFonts w:ascii="Trebuchet MS" w:hAnsi="Trebuchet MS"/>
          <w:lang w:val="en-GB"/>
        </w:rPr>
        <w:t xml:space="preserve"> effectively and efficiently as possible, and that my particular customer wishes continue to be considered moving forward. So that I may receive optimum customer service, I consent that </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all my data, as specified in this document, may be kept on file beyond the duration of my business relationship with the </w:t>
      </w:r>
      <w:r w:rsidR="00035F40">
        <w:rPr>
          <w:rFonts w:ascii="Trebuchet MS" w:hAnsi="Trebuchet MS"/>
          <w:lang w:val="en-GB"/>
        </w:rPr>
        <w:t>fitness facility</w:t>
      </w:r>
      <w:r w:rsidRPr="003F543C">
        <w:rPr>
          <w:rFonts w:ascii="Trebuchet MS" w:hAnsi="Trebuchet MS"/>
          <w:lang w:val="en-GB"/>
        </w:rPr>
        <w:t xml:space="preserve"> and  </w:t>
      </w:r>
    </w:p>
    <w:p w:rsidR="009F1B36" w:rsidRPr="003F543C" w:rsidRDefault="00035F40" w:rsidP="009F1B36">
      <w:pPr>
        <w:widowControl/>
        <w:numPr>
          <w:ilvl w:val="0"/>
          <w:numId w:val="5"/>
        </w:numPr>
        <w:spacing w:line="240" w:lineRule="auto"/>
        <w:rPr>
          <w:rFonts w:ascii="Trebuchet MS" w:hAnsi="Trebuchet MS" w:cs="Tahoma"/>
          <w:iCs/>
          <w:szCs w:val="22"/>
          <w:lang w:val="en-GB"/>
        </w:rPr>
      </w:pPr>
      <w:r>
        <w:rPr>
          <w:rFonts w:ascii="Trebuchet MS" w:hAnsi="Trebuchet MS"/>
          <w:lang w:val="en-GB"/>
        </w:rPr>
        <w:t>at most 1 year</w:t>
      </w:r>
      <w:r w:rsidR="009F1B36" w:rsidRPr="003F543C">
        <w:rPr>
          <w:rFonts w:ascii="Trebuchet MS" w:hAnsi="Trebuchet MS"/>
          <w:lang w:val="en-GB"/>
        </w:rPr>
        <w:t xml:space="preserve"> after the longest statutory requirement to preserve records, </w:t>
      </w:r>
    </w:p>
    <w:p w:rsidR="009F1B36" w:rsidRPr="00FD5403" w:rsidRDefault="009F1B36" w:rsidP="009F1B36">
      <w:pPr>
        <w:widowControl/>
        <w:numPr>
          <w:ilvl w:val="0"/>
          <w:numId w:val="5"/>
        </w:numPr>
        <w:spacing w:line="240" w:lineRule="auto"/>
        <w:rPr>
          <w:rFonts w:ascii="Trebuchet MS" w:hAnsi="Trebuchet MS" w:cs="Tahoma"/>
          <w:iCs/>
          <w:szCs w:val="22"/>
        </w:rPr>
      </w:pPr>
      <w:r>
        <w:rPr>
          <w:rFonts w:ascii="Trebuchet MS" w:hAnsi="Trebuchet MS"/>
        </w:rPr>
        <w:lastRenderedPageBreak/>
        <w:t xml:space="preserve">so that </w:t>
      </w:r>
    </w:p>
    <w:p w:rsidR="009F1B36" w:rsidRPr="003F543C" w:rsidRDefault="009F1B36" w:rsidP="009F1B36">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this data ma</w:t>
      </w:r>
      <w:r>
        <w:rPr>
          <w:rFonts w:ascii="Trebuchet MS" w:hAnsi="Trebuchet MS"/>
          <w:lang w:val="en-GB"/>
        </w:rPr>
        <w:t xml:space="preserve">y be used to create new </w:t>
      </w:r>
      <w:r w:rsidR="00035F40">
        <w:rPr>
          <w:rFonts w:ascii="Trebuchet MS" w:hAnsi="Trebuchet MS"/>
          <w:lang w:val="en-GB"/>
        </w:rPr>
        <w:t>membership</w:t>
      </w:r>
      <w:r w:rsidRPr="003F543C">
        <w:rPr>
          <w:rFonts w:ascii="Trebuchet MS" w:hAnsi="Trebuchet MS"/>
          <w:lang w:val="en-GB"/>
        </w:rPr>
        <w:t xml:space="preserve">, as specified by myself, and </w:t>
      </w:r>
    </w:p>
    <w:p w:rsidR="009F1B36" w:rsidRPr="003F543C" w:rsidRDefault="009F1B36" w:rsidP="009F1B36">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can be passed on to third parties, to the extent necessary.</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spacing w:line="240" w:lineRule="auto"/>
        <w:rPr>
          <w:rFonts w:ascii="Trebuchet MS" w:hAnsi="Trebuchet MS" w:cs="Tahoma"/>
          <w:iCs/>
          <w:szCs w:val="22"/>
          <w:lang w:val="en-GB"/>
        </w:rPr>
      </w:pPr>
      <w:r w:rsidRPr="003F543C">
        <w:rPr>
          <w:rFonts w:ascii="Trebuchet MS" w:hAnsi="Trebuchet MS"/>
          <w:lang w:val="en-GB"/>
        </w:rPr>
        <w:t>I was advised, that I am entitled to partially rescind or entirely revoke this declaration of consent at any time with respect to the</w:t>
      </w:r>
      <w:r w:rsidR="00EA09B5">
        <w:rPr>
          <w:rFonts w:ascii="Trebuchet MS" w:hAnsi="Trebuchet MS"/>
          <w:lang w:val="en-GB"/>
        </w:rPr>
        <w:t xml:space="preserve"> fitness facility</w:t>
      </w:r>
      <w:r w:rsidRPr="003F543C">
        <w:rPr>
          <w:rFonts w:ascii="Trebuchet MS" w:hAnsi="Trebuchet MS"/>
          <w:lang w:val="en-GB"/>
        </w:rPr>
        <w:t xml:space="preserve">. </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spacing w:line="240" w:lineRule="auto"/>
        <w:rPr>
          <w:rFonts w:ascii="Trebuchet MS" w:hAnsi="Trebuchet MS" w:cs="Tahoma"/>
          <w:iCs/>
          <w:szCs w:val="22"/>
          <w:lang w:val="en-GB"/>
        </w:rPr>
      </w:pPr>
      <w:r w:rsidRPr="003F543C">
        <w:rPr>
          <w:rFonts w:ascii="Trebuchet MS" w:hAnsi="Trebuchet MS"/>
          <w:lang w:val="en-GB"/>
        </w:rPr>
        <w:t>I acknowledge that the data protection policies of the</w:t>
      </w:r>
      <w:r w:rsidR="00E17F14">
        <w:rPr>
          <w:rFonts w:ascii="Trebuchet MS" w:hAnsi="Trebuchet MS"/>
          <w:lang w:val="en-GB"/>
        </w:rPr>
        <w:t xml:space="preserve"> fitness facility</w:t>
      </w:r>
      <w:r w:rsidRPr="003F543C">
        <w:rPr>
          <w:rFonts w:ascii="Trebuchet MS" w:hAnsi="Trebuchet MS"/>
          <w:lang w:val="en-GB"/>
        </w:rPr>
        <w:t xml:space="preserve"> are published on their website [</w:t>
      </w:r>
      <w:r w:rsidRPr="003F543C">
        <w:rPr>
          <w:rFonts w:ascii="Trebuchet MS" w:hAnsi="Trebuchet MS"/>
          <w:highlight w:val="yellow"/>
          <w:lang w:val="en-GB"/>
        </w:rPr>
        <w:t>xxx</w:t>
      </w:r>
      <w:r w:rsidRPr="003F543C">
        <w:rPr>
          <w:rFonts w:ascii="Trebuchet MS" w:hAnsi="Trebuchet MS"/>
          <w:lang w:val="en-GB"/>
        </w:rPr>
        <w:t>] and hereby acknowledge that I have read, understood and agree with them.</w:t>
      </w:r>
    </w:p>
    <w:p w:rsidR="009F1B36" w:rsidRPr="003F543C" w:rsidRDefault="009F1B36" w:rsidP="009F1B36">
      <w:pPr>
        <w:widowControl/>
        <w:spacing w:line="240" w:lineRule="auto"/>
        <w:rPr>
          <w:rFonts w:ascii="Trebuchet MS" w:hAnsi="Trebuchet MS" w:cs="Tahoma"/>
          <w:iCs/>
          <w:szCs w:val="22"/>
          <w:lang w:val="en-GB"/>
        </w:rPr>
      </w:pPr>
    </w:p>
    <w:p w:rsidR="009F1B36" w:rsidRPr="003F543C" w:rsidRDefault="009F1B36" w:rsidP="009F1B36">
      <w:pPr>
        <w:widowControl/>
        <w:spacing w:line="240" w:lineRule="auto"/>
        <w:rPr>
          <w:rFonts w:ascii="Trebuchet MS" w:hAnsi="Trebuchet MS" w:cs="Tahoma"/>
          <w:iCs/>
          <w:szCs w:val="22"/>
          <w:lang w:val="en-GB"/>
        </w:rPr>
      </w:pPr>
    </w:p>
    <w:p w:rsidR="009F1B36" w:rsidRPr="003C0DEA" w:rsidRDefault="009F1B36" w:rsidP="009F1B36">
      <w:pPr>
        <w:widowControl/>
        <w:spacing w:line="240" w:lineRule="auto"/>
        <w:jc w:val="center"/>
        <w:rPr>
          <w:rFonts w:ascii="Trebuchet MS" w:hAnsi="Trebuchet MS" w:cs="Tahoma"/>
          <w:iCs/>
          <w:szCs w:val="22"/>
          <w:lang w:val="en-GB"/>
        </w:rPr>
      </w:pPr>
      <w:r w:rsidRPr="003C0DEA">
        <w:rPr>
          <w:rFonts w:ascii="Trebuchet MS" w:hAnsi="Trebuchet MS"/>
          <w:lang w:val="en-GB"/>
        </w:rPr>
        <w:t>______________ (place), ______________ (date)</w:t>
      </w:r>
    </w:p>
    <w:p w:rsidR="009F1B36" w:rsidRPr="003C0DEA" w:rsidRDefault="009F1B36" w:rsidP="009F1B36">
      <w:pPr>
        <w:widowControl/>
        <w:spacing w:line="240" w:lineRule="auto"/>
        <w:jc w:val="center"/>
        <w:rPr>
          <w:rFonts w:ascii="Trebuchet MS" w:hAnsi="Trebuchet MS" w:cs="Tahoma"/>
          <w:iCs/>
          <w:szCs w:val="22"/>
          <w:lang w:val="en-GB"/>
        </w:rPr>
      </w:pPr>
    </w:p>
    <w:p w:rsidR="009F1B36" w:rsidRPr="003C0DEA" w:rsidRDefault="009F1B36" w:rsidP="009F1B36">
      <w:pPr>
        <w:widowControl/>
        <w:spacing w:line="240" w:lineRule="auto"/>
        <w:jc w:val="center"/>
        <w:rPr>
          <w:rFonts w:ascii="Trebuchet MS" w:hAnsi="Trebuchet MS" w:cs="Tahoma"/>
          <w:iCs/>
          <w:szCs w:val="22"/>
          <w:lang w:val="en-GB"/>
        </w:rPr>
      </w:pPr>
    </w:p>
    <w:p w:rsidR="009F1B36" w:rsidRPr="003C0DEA" w:rsidRDefault="009F1B36" w:rsidP="009F1B36">
      <w:pPr>
        <w:widowControl/>
        <w:spacing w:line="240" w:lineRule="auto"/>
        <w:jc w:val="center"/>
        <w:rPr>
          <w:rFonts w:ascii="Trebuchet MS" w:hAnsi="Trebuchet MS" w:cs="Tahoma"/>
          <w:iCs/>
          <w:szCs w:val="22"/>
          <w:lang w:val="en-GB"/>
        </w:rPr>
      </w:pPr>
      <w:r w:rsidRPr="003C0DEA">
        <w:rPr>
          <w:rFonts w:ascii="Trebuchet MS" w:hAnsi="Trebuchet MS"/>
          <w:lang w:val="en-GB"/>
        </w:rPr>
        <w:t>______________ (customer)</w:t>
      </w:r>
    </w:p>
    <w:p w:rsidR="009F1B36" w:rsidRPr="007D684A" w:rsidRDefault="009F1B36" w:rsidP="009F1B36">
      <w:pPr>
        <w:widowControl/>
        <w:spacing w:line="240" w:lineRule="auto"/>
        <w:rPr>
          <w:rFonts w:ascii="Trebuchet MS" w:hAnsi="Trebuchet MS" w:cs="Tahoma"/>
          <w:iCs/>
          <w:szCs w:val="22"/>
          <w:lang w:eastAsia="de-DE"/>
        </w:rPr>
      </w:pPr>
    </w:p>
    <w:p w:rsidR="009F1B36" w:rsidRDefault="009F1B36" w:rsidP="009F1B36">
      <w:pPr>
        <w:widowControl/>
        <w:spacing w:line="240" w:lineRule="auto"/>
        <w:rPr>
          <w:rFonts w:ascii="Trebuchet MS" w:hAnsi="Trebuchet MS" w:cs="Tahoma"/>
          <w:iCs/>
          <w:szCs w:val="22"/>
          <w:lang w:val="de-AT" w:eastAsia="de-DE"/>
        </w:rPr>
      </w:pPr>
    </w:p>
    <w:p w:rsidR="009F1B36" w:rsidRDefault="009F1B36" w:rsidP="009F1B36">
      <w:pPr>
        <w:widowControl/>
        <w:spacing w:line="240" w:lineRule="auto"/>
        <w:jc w:val="center"/>
        <w:rPr>
          <w:rFonts w:ascii="Trebuchet MS" w:hAnsi="Trebuchet MS" w:cs="Tahoma"/>
          <w:iCs/>
          <w:szCs w:val="22"/>
          <w:lang w:val="de-AT" w:eastAsia="de-DE"/>
        </w:rPr>
      </w:pPr>
    </w:p>
    <w:p w:rsidR="00FB3EE3" w:rsidRDefault="00FB3EE3" w:rsidP="00FB3EE3">
      <w:pPr>
        <w:widowControl/>
        <w:spacing w:line="240" w:lineRule="auto"/>
        <w:jc w:val="center"/>
        <w:rPr>
          <w:rFonts w:ascii="Trebuchet MS" w:hAnsi="Trebuchet MS" w:cs="Tahoma"/>
          <w:b/>
          <w:iCs/>
          <w:szCs w:val="22"/>
          <w:lang w:val="de-AT" w:eastAsia="de-DE"/>
        </w:rPr>
      </w:pPr>
    </w:p>
    <w:p w:rsidR="00FB3EE3" w:rsidRDefault="00FB3EE3"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Default="00E60FC7" w:rsidP="00FB3EE3">
      <w:pPr>
        <w:widowControl/>
        <w:spacing w:line="240" w:lineRule="auto"/>
        <w:jc w:val="center"/>
        <w:rPr>
          <w:rFonts w:ascii="Trebuchet MS" w:hAnsi="Trebuchet MS" w:cs="Tahoma"/>
          <w:b/>
          <w:iCs/>
          <w:szCs w:val="22"/>
          <w:lang w:val="de-AT" w:eastAsia="de-DE"/>
        </w:rPr>
      </w:pPr>
    </w:p>
    <w:p w:rsidR="00E60FC7" w:rsidRPr="003C0DEA" w:rsidRDefault="00E60FC7" w:rsidP="00E60FC7">
      <w:pPr>
        <w:widowControl/>
        <w:spacing w:line="240" w:lineRule="auto"/>
        <w:jc w:val="center"/>
        <w:rPr>
          <w:rFonts w:ascii="Trebuchet MS" w:hAnsi="Trebuchet MS" w:cs="Tahoma"/>
          <w:b/>
          <w:iCs/>
          <w:sz w:val="24"/>
          <w:szCs w:val="22"/>
          <w:lang w:val="en-GB" w:eastAsia="de-DE"/>
        </w:rPr>
      </w:pPr>
      <w:r w:rsidRPr="003C0DEA">
        <w:rPr>
          <w:rFonts w:ascii="Trebuchet MS" w:hAnsi="Trebuchet MS" w:cs="Tahoma"/>
          <w:b/>
          <w:iCs/>
          <w:sz w:val="24"/>
          <w:szCs w:val="22"/>
          <w:lang w:val="en-GB" w:eastAsia="de-DE"/>
        </w:rPr>
        <w:lastRenderedPageBreak/>
        <w:t>Online Version:</w:t>
      </w:r>
    </w:p>
    <w:p w:rsidR="00E60FC7" w:rsidRPr="003C0DEA" w:rsidRDefault="00E60FC7" w:rsidP="00E60FC7">
      <w:pPr>
        <w:widowControl/>
        <w:spacing w:line="240" w:lineRule="auto"/>
        <w:jc w:val="left"/>
        <w:rPr>
          <w:rFonts w:ascii="Trebuchet MS" w:hAnsi="Trebuchet MS" w:cs="Tahoma"/>
          <w:b/>
          <w:iCs/>
          <w:sz w:val="24"/>
          <w:szCs w:val="22"/>
          <w:lang w:val="en-GB" w:eastAsia="de-DE"/>
        </w:rPr>
      </w:pPr>
    </w:p>
    <w:p w:rsidR="00E60FC7" w:rsidRPr="003C0DEA" w:rsidRDefault="00E60FC7" w:rsidP="00E60FC7">
      <w:pPr>
        <w:widowControl/>
        <w:spacing w:line="240" w:lineRule="auto"/>
        <w:jc w:val="left"/>
        <w:rPr>
          <w:rFonts w:ascii="Trebuchet MS" w:hAnsi="Trebuchet MS" w:cs="Tahoma"/>
          <w:b/>
          <w:iCs/>
          <w:sz w:val="24"/>
          <w:szCs w:val="22"/>
          <w:lang w:val="en-GB" w:eastAsia="de-DE"/>
        </w:rPr>
      </w:pPr>
    </w:p>
    <w:p w:rsidR="00E60FC7" w:rsidRPr="00F823B1" w:rsidRDefault="00E60FC7" w:rsidP="00E60FC7">
      <w:pPr>
        <w:pStyle w:val="msolistparagraph0"/>
        <w:ind w:left="705" w:hanging="705"/>
        <w:jc w:val="both"/>
        <w:rPr>
          <w:rFonts w:ascii="Trebuchet MS" w:hAnsi="Trebuchet MS"/>
          <w:lang w:val="en-GB"/>
        </w:rPr>
      </w:pPr>
      <w:r w:rsidRPr="003F543C">
        <w:rPr>
          <w:rFonts w:ascii="Trebuchet MS" w:hAnsi="Trebuchet MS"/>
          <w:lang w:val="en-GB"/>
        </w:rPr>
        <w:t>o</w:t>
      </w:r>
      <w:r w:rsidRPr="003F543C">
        <w:rPr>
          <w:lang w:val="en-GB"/>
        </w:rPr>
        <w:tab/>
      </w:r>
      <w:r w:rsidRPr="003F543C">
        <w:rPr>
          <w:lang w:val="en-GB"/>
        </w:rPr>
        <w:tab/>
      </w:r>
      <w:r w:rsidRPr="003F543C">
        <w:rPr>
          <w:rFonts w:ascii="Trebuchet MS" w:hAnsi="Trebuchet MS"/>
          <w:lang w:val="en-GB"/>
        </w:rPr>
        <w:t>Yes, I consent to the automatic capture and use of my data, in accordance with the linked declaration of consent [</w:t>
      </w:r>
      <w:r w:rsidRPr="00D67073">
        <w:rPr>
          <w:rFonts w:ascii="Trebuchet MS" w:hAnsi="Trebuchet MS"/>
          <w:highlight w:val="yellow"/>
          <w:lang w:val="en-GB"/>
        </w:rPr>
        <w:t>LINK</w:t>
      </w:r>
      <w:r w:rsidRPr="003F543C">
        <w:rPr>
          <w:rFonts w:ascii="Trebuchet MS" w:hAnsi="Trebuchet MS"/>
          <w:lang w:val="en-GB"/>
        </w:rPr>
        <w:t>].</w:t>
      </w:r>
    </w:p>
    <w:p w:rsidR="00FB3EE3" w:rsidRDefault="00FB3EE3" w:rsidP="00C15968">
      <w:pPr>
        <w:pStyle w:val="msolistparagraph0"/>
        <w:ind w:left="705" w:hanging="705"/>
        <w:jc w:val="both"/>
        <w:rPr>
          <w:rFonts w:ascii="Trebuchet MS" w:hAnsi="Trebuchet MS"/>
          <w:i/>
          <w:highlight w:val="cyan"/>
          <w:lang w:val="de-AT"/>
        </w:rPr>
      </w:pPr>
    </w:p>
    <w:p w:rsidR="00E60FC7" w:rsidRPr="003F543C" w:rsidRDefault="00E60FC7" w:rsidP="00E60FC7">
      <w:pPr>
        <w:widowControl/>
        <w:spacing w:line="240" w:lineRule="auto"/>
        <w:jc w:val="left"/>
        <w:rPr>
          <w:rFonts w:ascii="Trebuchet MS" w:hAnsi="Trebuchet MS" w:cs="Tahoma"/>
          <w:b/>
          <w:iCs/>
          <w:szCs w:val="22"/>
          <w:lang w:val="en-GB" w:eastAsia="de-DE"/>
        </w:rPr>
      </w:pPr>
      <w:r w:rsidRPr="003F543C">
        <w:rPr>
          <w:rFonts w:ascii="Trebuchet MS" w:hAnsi="Trebuchet MS" w:cs="Tahoma"/>
          <w:b/>
          <w:iCs/>
          <w:szCs w:val="22"/>
          <w:lang w:val="en-GB" w:eastAsia="de-DE"/>
        </w:rPr>
        <w:t>Link to:</w:t>
      </w:r>
    </w:p>
    <w:p w:rsidR="00E60FC7" w:rsidRPr="00FB3EE3" w:rsidRDefault="00E60FC7" w:rsidP="00C15968">
      <w:pPr>
        <w:pStyle w:val="msolistparagraph0"/>
        <w:ind w:left="705" w:hanging="705"/>
        <w:jc w:val="both"/>
        <w:rPr>
          <w:rFonts w:ascii="Trebuchet MS" w:hAnsi="Trebuchet MS"/>
          <w:i/>
          <w:highlight w:val="cyan"/>
          <w:lang w:val="de-AT"/>
        </w:rPr>
      </w:pPr>
    </w:p>
    <w:p w:rsidR="00E17F14" w:rsidRPr="003F543C" w:rsidRDefault="00E17F14" w:rsidP="00E17F14">
      <w:pPr>
        <w:widowControl/>
        <w:spacing w:line="240" w:lineRule="auto"/>
        <w:jc w:val="center"/>
        <w:rPr>
          <w:rFonts w:ascii="Trebuchet MS" w:hAnsi="Trebuchet MS" w:cs="Tahoma"/>
          <w:b/>
          <w:iCs/>
          <w:sz w:val="24"/>
          <w:szCs w:val="22"/>
          <w:lang w:val="en-GB"/>
        </w:rPr>
      </w:pPr>
      <w:r w:rsidRPr="003F543C">
        <w:rPr>
          <w:rFonts w:ascii="Trebuchet MS" w:hAnsi="Trebuchet MS"/>
          <w:b/>
          <w:sz w:val="24"/>
          <w:lang w:val="en-GB"/>
        </w:rPr>
        <w:t xml:space="preserve">DECLARATION OF CONSENT FOR DATA PROTECTION OF AFFECTED PERSONS </w:t>
      </w:r>
      <w:r w:rsidR="00294C6C">
        <w:rPr>
          <w:rFonts w:ascii="Trebuchet MS" w:hAnsi="Trebuchet MS"/>
          <w:b/>
          <w:sz w:val="24"/>
          <w:lang w:val="en-GB"/>
        </w:rPr>
        <w:t>TEMPLATE</w:t>
      </w:r>
    </w:p>
    <w:p w:rsidR="00E17F14" w:rsidRPr="00C15968" w:rsidRDefault="00E17F14" w:rsidP="00E17F14">
      <w:pPr>
        <w:widowControl/>
        <w:spacing w:line="240" w:lineRule="auto"/>
        <w:rPr>
          <w:rFonts w:ascii="Trebuchet MS" w:hAnsi="Trebuchet MS" w:cs="Tahoma"/>
          <w:iCs/>
          <w:szCs w:val="22"/>
          <w:lang w:eastAsia="de-DE"/>
        </w:rPr>
      </w:pPr>
    </w:p>
    <w:p w:rsidR="00E17F14" w:rsidRPr="003F543C" w:rsidRDefault="00E17F14" w:rsidP="00E17F14">
      <w:pPr>
        <w:widowControl/>
        <w:spacing w:line="240" w:lineRule="auto"/>
        <w:rPr>
          <w:rFonts w:ascii="Trebuchet MS" w:hAnsi="Trebuchet MS" w:cs="Tahoma"/>
          <w:iCs/>
          <w:szCs w:val="22"/>
          <w:lang w:val="en-GB"/>
        </w:rPr>
      </w:pPr>
      <w:r w:rsidRPr="003F543C">
        <w:rPr>
          <w:rFonts w:ascii="Trebuchet MS" w:hAnsi="Trebuchet MS"/>
          <w:lang w:val="en-GB"/>
        </w:rPr>
        <w:t xml:space="preserve">I </w:t>
      </w:r>
      <w:r w:rsidRPr="003F543C">
        <w:rPr>
          <w:rFonts w:ascii="Trebuchet MS" w:hAnsi="Trebuchet MS"/>
          <w:highlight w:val="yellow"/>
          <w:lang w:val="en-GB"/>
        </w:rPr>
        <w:t>[xxx</w:t>
      </w:r>
      <w:r w:rsidRPr="003F543C">
        <w:rPr>
          <w:rFonts w:ascii="Trebuchet MS" w:hAnsi="Trebuchet MS"/>
          <w:lang w:val="en-GB"/>
        </w:rPr>
        <w:t xml:space="preserve">] consent, on my behalf, to </w:t>
      </w:r>
      <w:r w:rsidRPr="003F543C">
        <w:rPr>
          <w:rFonts w:ascii="Trebuchet MS" w:hAnsi="Trebuchet MS"/>
          <w:highlight w:val="yellow"/>
          <w:lang w:val="en-GB"/>
        </w:rPr>
        <w:t>[xxx</w:t>
      </w:r>
      <w:r w:rsidRPr="003F543C">
        <w:rPr>
          <w:rFonts w:ascii="Trebuchet MS" w:hAnsi="Trebuchet MS"/>
          <w:lang w:val="en-GB"/>
        </w:rPr>
        <w:t>] processing</w:t>
      </w:r>
    </w:p>
    <w:p w:rsidR="00E17F14" w:rsidRPr="003F543C" w:rsidRDefault="00E17F14" w:rsidP="00E17F14">
      <w:pPr>
        <w:widowControl/>
        <w:spacing w:line="240" w:lineRule="auto"/>
        <w:rPr>
          <w:rFonts w:ascii="Trebuchet MS" w:hAnsi="Trebuchet MS" w:cs="Tahoma"/>
          <w:iCs/>
          <w:szCs w:val="22"/>
          <w:lang w:val="en-GB"/>
        </w:rPr>
      </w:pPr>
    </w:p>
    <w:p w:rsidR="00E17F14" w:rsidRPr="00FD5403" w:rsidRDefault="00E17F14" w:rsidP="00E17F14">
      <w:pPr>
        <w:widowControl/>
        <w:spacing w:line="240" w:lineRule="auto"/>
        <w:rPr>
          <w:rFonts w:ascii="Trebuchet MS" w:hAnsi="Trebuchet MS" w:cs="Tahoma"/>
          <w:iCs/>
          <w:szCs w:val="22"/>
        </w:rPr>
      </w:pPr>
      <w:r>
        <w:rPr>
          <w:rFonts w:ascii="Trebuchet MS" w:hAnsi="Trebuchet MS"/>
        </w:rPr>
        <w:t xml:space="preserve">my personal data, in particular </w:t>
      </w:r>
    </w:p>
    <w:p w:rsidR="00E17F14" w:rsidRPr="00FD5403" w:rsidRDefault="00E17F14" w:rsidP="00E17F14">
      <w:pPr>
        <w:widowControl/>
        <w:spacing w:line="240" w:lineRule="auto"/>
        <w:rPr>
          <w:rFonts w:ascii="Trebuchet MS" w:hAnsi="Trebuchet MS" w:cs="Tahoma"/>
          <w:iCs/>
          <w:szCs w:val="22"/>
        </w:rPr>
      </w:pPr>
    </w:p>
    <w:p w:rsidR="00E17F14" w:rsidRPr="00C15968" w:rsidRDefault="00E17F14" w:rsidP="00E17F14">
      <w:pPr>
        <w:widowControl/>
        <w:numPr>
          <w:ilvl w:val="0"/>
          <w:numId w:val="13"/>
        </w:numPr>
        <w:spacing w:after="200" w:line="240" w:lineRule="auto"/>
        <w:rPr>
          <w:rFonts w:ascii="Trebuchet MS" w:hAnsi="Trebuchet MS" w:cs="Tahoma"/>
          <w:iCs/>
        </w:rPr>
      </w:pPr>
      <w:r>
        <w:rPr>
          <w:rFonts w:ascii="Trebuchet MS" w:hAnsi="Trebuchet MS"/>
        </w:rPr>
        <w:t xml:space="preserve">Master data (first name, last name, address, email address, telephone and fax numbers, date of birth, customer number, language and license plate), </w:t>
      </w:r>
    </w:p>
    <w:p w:rsidR="00E17F14" w:rsidRPr="00C15968" w:rsidRDefault="00E17F14" w:rsidP="00E17F14">
      <w:pPr>
        <w:widowControl/>
        <w:numPr>
          <w:ilvl w:val="0"/>
          <w:numId w:val="13"/>
        </w:numPr>
        <w:spacing w:after="200" w:line="240" w:lineRule="auto"/>
        <w:rPr>
          <w:rFonts w:ascii="Trebuchet MS" w:hAnsi="Trebuchet MS" w:cs="Tahoma"/>
          <w:iCs/>
        </w:rPr>
      </w:pPr>
      <w:r>
        <w:rPr>
          <w:rFonts w:ascii="Trebuchet MS" w:hAnsi="Trebuchet MS"/>
        </w:rPr>
        <w:t xml:space="preserve">ID data (e.g. personal ID, driving license etc. including issuing authority and expiry date, nationality) </w:t>
      </w:r>
    </w:p>
    <w:p w:rsidR="00E17F14" w:rsidRPr="00C15968" w:rsidRDefault="00E17F14" w:rsidP="00E17F14">
      <w:pPr>
        <w:widowControl/>
        <w:numPr>
          <w:ilvl w:val="0"/>
          <w:numId w:val="13"/>
        </w:numPr>
        <w:spacing w:after="200" w:line="240" w:lineRule="auto"/>
        <w:rPr>
          <w:rFonts w:ascii="Trebuchet MS" w:hAnsi="Trebuchet MS" w:cs="Tahoma"/>
          <w:iCs/>
        </w:rPr>
      </w:pPr>
      <w:r>
        <w:rPr>
          <w:rFonts w:ascii="Trebuchet MS" w:hAnsi="Trebuchet MS"/>
        </w:rPr>
        <w:t xml:space="preserve">data regarding payment type and pertaining to payments, in particular EC-cards, credit cards and bank cards, </w:t>
      </w:r>
    </w:p>
    <w:p w:rsidR="00E17F14" w:rsidRPr="00C15968" w:rsidRDefault="00E17F14" w:rsidP="00E17F14">
      <w:pPr>
        <w:widowControl/>
        <w:numPr>
          <w:ilvl w:val="0"/>
          <w:numId w:val="13"/>
        </w:numPr>
        <w:spacing w:after="200" w:line="240" w:lineRule="auto"/>
        <w:rPr>
          <w:rFonts w:ascii="Trebuchet MS" w:hAnsi="Trebuchet MS" w:cs="Tahoma"/>
          <w:iCs/>
        </w:rPr>
      </w:pPr>
      <w:r>
        <w:rPr>
          <w:rFonts w:ascii="Trebuchet MS" w:hAnsi="Trebuchet MS"/>
        </w:rPr>
        <w:t xml:space="preserve">my requested services and my personal preferences, </w:t>
      </w:r>
    </w:p>
    <w:p w:rsidR="00E17F14" w:rsidRPr="00C15968" w:rsidRDefault="00E17F14" w:rsidP="00E17F14">
      <w:pPr>
        <w:widowControl/>
        <w:numPr>
          <w:ilvl w:val="0"/>
          <w:numId w:val="13"/>
        </w:numPr>
        <w:spacing w:after="200" w:line="240" w:lineRule="auto"/>
        <w:rPr>
          <w:rFonts w:ascii="Trebuchet MS" w:hAnsi="Trebuchet MS" w:cs="Tahoma"/>
          <w:iCs/>
        </w:rPr>
      </w:pPr>
      <w:r>
        <w:rPr>
          <w:rFonts w:ascii="Trebuchet MS" w:hAnsi="Trebuchet MS"/>
        </w:rPr>
        <w:t>special categories of data such as training and medical data (anamnesis, trainings performance, vitals, performance statistics) as well as data regarding special requirements and picture-/ audio recordings, which take place within the scope of the video recordings for security purposes.</w:t>
      </w:r>
    </w:p>
    <w:p w:rsidR="00E17F14" w:rsidRPr="00035F40" w:rsidRDefault="00E17F14" w:rsidP="00E17F14">
      <w:pPr>
        <w:widowControl/>
        <w:numPr>
          <w:ilvl w:val="0"/>
          <w:numId w:val="5"/>
        </w:numPr>
        <w:spacing w:line="240" w:lineRule="auto"/>
        <w:ind w:left="993" w:hanging="284"/>
        <w:rPr>
          <w:rFonts w:ascii="Trebuchet MS" w:hAnsi="Trebuchet MS" w:cs="Tahoma"/>
          <w:iCs/>
          <w:szCs w:val="22"/>
        </w:rPr>
      </w:pPr>
      <w:r>
        <w:rPr>
          <w:rFonts w:ascii="Trebuchet MS" w:hAnsi="Trebuchet MS"/>
        </w:rPr>
        <w:t xml:space="preserve"> </w:t>
      </w:r>
      <w:r>
        <w:rPr>
          <w:rFonts w:ascii="Trebuchet MS" w:hAnsi="Trebuchet MS"/>
          <w:highlight w:val="yellow"/>
        </w:rPr>
        <w:t>[xxx]</w:t>
      </w:r>
      <w:r>
        <w:rPr>
          <w:rFonts w:ascii="Trebuchet MS" w:hAnsi="Trebuchet MS"/>
        </w:rPr>
        <w:t xml:space="preserve">  </w:t>
      </w:r>
    </w:p>
    <w:p w:rsidR="00E17F14" w:rsidRPr="00C15968" w:rsidRDefault="00E17F14" w:rsidP="00E17F14">
      <w:pPr>
        <w:widowControl/>
        <w:spacing w:line="240" w:lineRule="auto"/>
        <w:ind w:left="993"/>
        <w:rPr>
          <w:rFonts w:ascii="Trebuchet MS" w:hAnsi="Trebuchet MS" w:cs="Tahoma"/>
          <w:iCs/>
          <w:szCs w:val="22"/>
        </w:rPr>
      </w:pPr>
    </w:p>
    <w:p w:rsidR="00E17F14" w:rsidRPr="002B5CE5" w:rsidRDefault="00E17F14" w:rsidP="00E17F14">
      <w:pPr>
        <w:widowControl/>
        <w:spacing w:line="240" w:lineRule="auto"/>
        <w:rPr>
          <w:rFonts w:ascii="Trebuchet MS" w:hAnsi="Trebuchet MS"/>
          <w:lang w:val="en-GB"/>
        </w:rPr>
      </w:pPr>
      <w:r w:rsidRPr="003F543C">
        <w:rPr>
          <w:rFonts w:ascii="Trebuchet MS" w:hAnsi="Trebuchet MS"/>
          <w:lang w:val="en-GB"/>
        </w:rPr>
        <w:t xml:space="preserve">for the following purposes within the </w:t>
      </w:r>
      <w:r>
        <w:rPr>
          <w:rFonts w:ascii="Trebuchet MS" w:hAnsi="Trebuchet MS"/>
          <w:lang w:val="en-GB"/>
        </w:rPr>
        <w:t xml:space="preserve">premise </w:t>
      </w:r>
      <w:r w:rsidRPr="003F543C">
        <w:rPr>
          <w:rFonts w:ascii="Trebuchet MS" w:hAnsi="Trebuchet MS"/>
          <w:lang w:val="en-GB"/>
        </w:rPr>
        <w:t>(hereinafter referred to as “</w:t>
      </w:r>
      <w:r>
        <w:rPr>
          <w:rFonts w:ascii="Trebuchet MS" w:hAnsi="Trebuchet MS"/>
          <w:lang w:val="en-GB"/>
        </w:rPr>
        <w:t>fitness facility</w:t>
      </w:r>
      <w:r w:rsidRPr="003F543C">
        <w:rPr>
          <w:rFonts w:ascii="Trebuchet MS" w:hAnsi="Trebuchet MS"/>
          <w:lang w:val="en-GB"/>
        </w:rPr>
        <w:t>”)</w:t>
      </w:r>
      <w:r w:rsidR="00A3224E">
        <w:rPr>
          <w:rStyle w:val="Funotenzeichen"/>
          <w:rFonts w:ascii="Trebuchet MS" w:hAnsi="Trebuchet MS"/>
          <w:lang w:val="en-GB"/>
        </w:rPr>
        <w:footnoteReference w:id="2"/>
      </w:r>
      <w:r w:rsidRPr="003F543C">
        <w:rPr>
          <w:rFonts w:ascii="Trebuchet MS" w:hAnsi="Trebuchet MS"/>
          <w:lang w:val="en-GB"/>
        </w:rPr>
        <w:t>:</w:t>
      </w:r>
    </w:p>
    <w:p w:rsidR="00E17F14" w:rsidRPr="003F543C" w:rsidRDefault="00E17F14" w:rsidP="00E17F14">
      <w:pPr>
        <w:widowControl/>
        <w:spacing w:line="240" w:lineRule="auto"/>
        <w:rPr>
          <w:rFonts w:ascii="Trebuchet MS" w:hAnsi="Trebuchet MS" w:cs="Tahoma"/>
          <w:iCs/>
          <w:szCs w:val="22"/>
          <w:lang w:val="en-GB"/>
        </w:rPr>
      </w:pPr>
    </w:p>
    <w:p w:rsidR="00E17F14" w:rsidRPr="00C15968" w:rsidRDefault="00E17F14" w:rsidP="00E17F14">
      <w:pPr>
        <w:widowControl/>
        <w:spacing w:line="240" w:lineRule="auto"/>
        <w:ind w:left="720"/>
        <w:rPr>
          <w:rFonts w:ascii="Trebuchet MS" w:hAnsi="Trebuchet MS" w:cs="Tahoma"/>
          <w:iCs/>
          <w:szCs w:val="22"/>
        </w:rPr>
      </w:pPr>
      <w:r>
        <w:rPr>
          <w:rFonts w:ascii="Trebuchet MS" w:hAnsi="Trebuchet MS"/>
        </w:rPr>
        <w:t>o Consulting of interested parties, issuing and administration of vouchers including customer systems, invoicing and checking thereof (B2B, B2C, FIT)</w:t>
      </w:r>
    </w:p>
    <w:p w:rsidR="00E17F14" w:rsidRPr="00C15968" w:rsidRDefault="00E17F14" w:rsidP="00E17F14">
      <w:pPr>
        <w:widowControl/>
        <w:spacing w:line="240" w:lineRule="auto"/>
        <w:ind w:left="720"/>
        <w:rPr>
          <w:rFonts w:ascii="Trebuchet MS" w:hAnsi="Trebuchet MS" w:cs="Tahoma"/>
          <w:iCs/>
          <w:szCs w:val="22"/>
        </w:rPr>
      </w:pPr>
      <w:r>
        <w:rPr>
          <w:rFonts w:ascii="Trebuchet MS" w:hAnsi="Trebuchet MS"/>
        </w:rPr>
        <w:t>o Sale of and invoicing for services pertaining to the fitness studio, accounting, correspondence with customers and external trainers, employees and other business partners.</w:t>
      </w:r>
    </w:p>
    <w:p w:rsidR="00E17F14" w:rsidRPr="00C15968" w:rsidRDefault="00E17F14" w:rsidP="00E17F14">
      <w:pPr>
        <w:widowControl/>
        <w:spacing w:line="240" w:lineRule="auto"/>
        <w:ind w:left="720"/>
        <w:rPr>
          <w:rFonts w:ascii="Trebuchet MS" w:hAnsi="Trebuchet MS" w:cs="Tahoma"/>
          <w:iCs/>
          <w:szCs w:val="22"/>
        </w:rPr>
      </w:pPr>
      <w:r>
        <w:rPr>
          <w:rFonts w:ascii="Trebuchet MS" w:hAnsi="Trebuchet MS"/>
        </w:rPr>
        <w:t xml:space="preserve">o Operation of the fitness studio including making appointments, group trainings, booking of additional services, consulting of customers, use of computer-operated training machines </w:t>
      </w:r>
    </w:p>
    <w:p w:rsidR="00E17F14" w:rsidRPr="00C15968" w:rsidRDefault="00E17F14" w:rsidP="00E17F14">
      <w:pPr>
        <w:widowControl/>
        <w:spacing w:line="240" w:lineRule="auto"/>
        <w:ind w:left="720"/>
        <w:rPr>
          <w:rFonts w:ascii="Trebuchet MS" w:hAnsi="Trebuchet MS" w:cs="Tahoma"/>
          <w:iCs/>
          <w:szCs w:val="22"/>
        </w:rPr>
      </w:pPr>
      <w:r>
        <w:rPr>
          <w:rFonts w:ascii="Trebuchet MS" w:hAnsi="Trebuchet MS"/>
        </w:rPr>
        <w:t xml:space="preserve">o Video surveillance for security purposes </w:t>
      </w:r>
    </w:p>
    <w:p w:rsidR="00E17F14" w:rsidRPr="00C15968" w:rsidRDefault="00E17F14" w:rsidP="00E17F14">
      <w:pPr>
        <w:widowControl/>
        <w:spacing w:line="240" w:lineRule="auto"/>
        <w:ind w:left="720"/>
        <w:rPr>
          <w:rFonts w:ascii="Trebuchet MS" w:hAnsi="Trebuchet MS" w:cs="Tahoma"/>
          <w:iCs/>
          <w:szCs w:val="22"/>
        </w:rPr>
      </w:pPr>
      <w:r>
        <w:rPr>
          <w:rFonts w:ascii="Trebuchet MS" w:hAnsi="Trebuchet MS"/>
        </w:rPr>
        <w:t>o [add additional]</w:t>
      </w:r>
    </w:p>
    <w:p w:rsidR="00E17F14" w:rsidRPr="003C0DEA" w:rsidRDefault="00E17F14" w:rsidP="00E17F14">
      <w:pPr>
        <w:widowControl/>
        <w:spacing w:line="240" w:lineRule="auto"/>
        <w:rPr>
          <w:rFonts w:ascii="Trebuchet MS" w:hAnsi="Trebuchet MS" w:cs="Tahoma"/>
          <w:iCs/>
          <w:szCs w:val="22"/>
          <w:lang w:val="en-GB"/>
        </w:rPr>
      </w:pPr>
    </w:p>
    <w:p w:rsidR="00E17F14" w:rsidRPr="003F543C" w:rsidRDefault="00E17F14" w:rsidP="00E17F14">
      <w:pPr>
        <w:widowControl/>
        <w:spacing w:line="240" w:lineRule="auto"/>
        <w:rPr>
          <w:rFonts w:ascii="Trebuchet MS" w:hAnsi="Trebuchet MS" w:cs="Tahoma"/>
          <w:iCs/>
          <w:szCs w:val="22"/>
          <w:lang w:val="en-GB"/>
        </w:rPr>
      </w:pPr>
      <w:r w:rsidRPr="003F543C">
        <w:rPr>
          <w:rFonts w:ascii="Trebuchet MS" w:hAnsi="Trebuchet MS"/>
          <w:lang w:val="en-GB"/>
        </w:rPr>
        <w:t xml:space="preserve">Furthermore, I consent to my data being passed on to </w:t>
      </w:r>
    </w:p>
    <w:p w:rsidR="00E17F14" w:rsidRPr="003F543C" w:rsidRDefault="00E17F14" w:rsidP="00E17F14">
      <w:pPr>
        <w:widowControl/>
        <w:spacing w:line="240" w:lineRule="auto"/>
        <w:rPr>
          <w:rFonts w:ascii="Trebuchet MS" w:hAnsi="Trebuchet MS" w:cs="Tahoma"/>
          <w:iCs/>
          <w:szCs w:val="22"/>
          <w:lang w:val="en-GB"/>
        </w:rPr>
      </w:pPr>
    </w:p>
    <w:p w:rsidR="00E17F14" w:rsidRPr="003F543C" w:rsidRDefault="00E17F14" w:rsidP="00E17F14">
      <w:pPr>
        <w:pStyle w:val="Listenabsatz"/>
        <w:widowControl/>
        <w:spacing w:line="240" w:lineRule="auto"/>
        <w:rPr>
          <w:rFonts w:ascii="Trebuchet MS" w:hAnsi="Trebuchet MS" w:cs="Tahoma"/>
          <w:iCs/>
          <w:szCs w:val="22"/>
          <w:lang w:val="en-GB"/>
        </w:rPr>
      </w:pPr>
      <w:r w:rsidRPr="003F543C">
        <w:rPr>
          <w:rFonts w:ascii="Trebuchet MS" w:hAnsi="Trebuchet MS"/>
          <w:lang w:val="en-GB"/>
        </w:rPr>
        <w:t xml:space="preserve">o </w:t>
      </w:r>
      <w:r>
        <w:rPr>
          <w:rFonts w:ascii="Trebuchet MS" w:hAnsi="Trebuchet MS"/>
          <w:lang w:val="en-GB"/>
        </w:rPr>
        <w:t>Group</w:t>
      </w:r>
      <w:r w:rsidRPr="003F543C">
        <w:rPr>
          <w:rFonts w:ascii="Trebuchet MS" w:hAnsi="Trebuchet MS"/>
          <w:lang w:val="en-GB"/>
        </w:rPr>
        <w:t xml:space="preserve"> companies [</w:t>
      </w:r>
      <w:r w:rsidRPr="003F543C">
        <w:rPr>
          <w:rFonts w:ascii="Trebuchet MS" w:hAnsi="Trebuchet MS"/>
          <w:highlight w:val="yellow"/>
          <w:lang w:val="en-GB"/>
        </w:rPr>
        <w:t>xxx</w:t>
      </w:r>
      <w:r w:rsidRPr="003F543C">
        <w:rPr>
          <w:rFonts w:ascii="Trebuchet MS" w:hAnsi="Trebuchet MS"/>
          <w:lang w:val="en-GB"/>
        </w:rPr>
        <w:t>]</w:t>
      </w:r>
    </w:p>
    <w:p w:rsidR="00E17F14" w:rsidRPr="003F543C" w:rsidRDefault="00E17F14" w:rsidP="00E17F14">
      <w:pPr>
        <w:widowControl/>
        <w:spacing w:line="240" w:lineRule="auto"/>
        <w:ind w:left="720"/>
        <w:rPr>
          <w:rFonts w:ascii="Trebuchet MS" w:hAnsi="Trebuchet MS" w:cs="Tahoma"/>
          <w:iCs/>
          <w:szCs w:val="22"/>
          <w:lang w:val="en-GB"/>
        </w:rPr>
      </w:pPr>
      <w:r w:rsidRPr="003F543C">
        <w:rPr>
          <w:rFonts w:ascii="Trebuchet MS" w:hAnsi="Trebuchet MS"/>
          <w:lang w:val="en-GB"/>
        </w:rPr>
        <w:t>o Cooperating partners [</w:t>
      </w:r>
      <w:r w:rsidRPr="003F543C">
        <w:rPr>
          <w:rFonts w:ascii="Trebuchet MS" w:hAnsi="Trebuchet MS"/>
          <w:highlight w:val="yellow"/>
          <w:lang w:val="en-GB"/>
        </w:rPr>
        <w:t>xxx</w:t>
      </w:r>
      <w:r w:rsidRPr="003F543C">
        <w:rPr>
          <w:rFonts w:ascii="Trebuchet MS" w:hAnsi="Trebuchet MS"/>
          <w:lang w:val="en-GB"/>
        </w:rPr>
        <w:t>]</w:t>
      </w:r>
    </w:p>
    <w:p w:rsidR="00E17F14" w:rsidRDefault="00E17F14" w:rsidP="00E17F14">
      <w:pPr>
        <w:pStyle w:val="Listenabsatz"/>
        <w:widowControl/>
        <w:spacing w:line="240" w:lineRule="auto"/>
        <w:rPr>
          <w:rFonts w:ascii="Trebuchet MS" w:hAnsi="Trebuchet MS"/>
          <w:lang w:val="en-GB"/>
        </w:rPr>
      </w:pPr>
      <w:r w:rsidRPr="003F543C">
        <w:rPr>
          <w:rFonts w:ascii="Trebuchet MS" w:hAnsi="Trebuchet MS"/>
          <w:lang w:val="en-GB"/>
        </w:rPr>
        <w:t>o [</w:t>
      </w:r>
      <w:r w:rsidRPr="003F543C">
        <w:rPr>
          <w:rFonts w:ascii="Trebuchet MS" w:hAnsi="Trebuchet MS"/>
          <w:highlight w:val="yellow"/>
          <w:lang w:val="en-GB"/>
        </w:rPr>
        <w:t>xxx</w:t>
      </w:r>
      <w:r w:rsidRPr="003F543C">
        <w:rPr>
          <w:rFonts w:ascii="Trebuchet MS" w:hAnsi="Trebuchet MS"/>
          <w:lang w:val="en-GB"/>
        </w:rPr>
        <w:t>]</w:t>
      </w:r>
    </w:p>
    <w:p w:rsidR="00E17F14" w:rsidRPr="003F543C" w:rsidRDefault="00E17F14" w:rsidP="00E17F14">
      <w:pPr>
        <w:pStyle w:val="Listenabsatz"/>
        <w:widowControl/>
        <w:spacing w:line="240" w:lineRule="auto"/>
        <w:rPr>
          <w:rFonts w:ascii="Trebuchet MS" w:hAnsi="Trebuchet MS" w:cs="Tahoma"/>
          <w:iCs/>
          <w:szCs w:val="22"/>
          <w:lang w:val="en-GB"/>
        </w:rPr>
      </w:pPr>
    </w:p>
    <w:p w:rsidR="00E17F14" w:rsidRPr="003F543C" w:rsidRDefault="00E17F14" w:rsidP="00E17F14">
      <w:pPr>
        <w:widowControl/>
        <w:spacing w:line="240" w:lineRule="auto"/>
        <w:rPr>
          <w:rFonts w:ascii="Trebuchet MS" w:hAnsi="Trebuchet MS" w:cs="Tahoma"/>
          <w:iCs/>
          <w:szCs w:val="22"/>
          <w:lang w:val="en-GB"/>
        </w:rPr>
      </w:pPr>
      <w:r>
        <w:rPr>
          <w:rFonts w:ascii="Trebuchet MS" w:hAnsi="Trebuchet MS"/>
          <w:lang w:val="en-GB"/>
        </w:rPr>
        <w:t>a</w:t>
      </w:r>
      <w:r w:rsidRPr="003F543C">
        <w:rPr>
          <w:rFonts w:ascii="Trebuchet MS" w:hAnsi="Trebuchet MS"/>
          <w:lang w:val="en-GB"/>
        </w:rPr>
        <w:t>nd their agents [</w:t>
      </w:r>
      <w:r w:rsidRPr="003F543C">
        <w:rPr>
          <w:rFonts w:ascii="Trebuchet MS" w:hAnsi="Trebuchet MS"/>
          <w:highlight w:val="yellow"/>
          <w:lang w:val="en-GB"/>
        </w:rPr>
        <w:t>xxx</w:t>
      </w:r>
      <w:r w:rsidRPr="003F543C">
        <w:rPr>
          <w:rFonts w:ascii="Trebuchet MS" w:hAnsi="Trebuchet MS"/>
          <w:lang w:val="en-GB"/>
        </w:rPr>
        <w:t>].</w:t>
      </w:r>
    </w:p>
    <w:p w:rsidR="00E17F14" w:rsidRPr="003F543C" w:rsidRDefault="00E17F14" w:rsidP="00E17F14">
      <w:pPr>
        <w:widowControl/>
        <w:spacing w:line="240" w:lineRule="auto"/>
        <w:rPr>
          <w:rFonts w:ascii="Trebuchet MS" w:hAnsi="Trebuchet MS" w:cs="Tahoma"/>
          <w:iCs/>
          <w:szCs w:val="22"/>
          <w:lang w:val="en-GB"/>
        </w:rPr>
      </w:pPr>
    </w:p>
    <w:p w:rsidR="00E17F14" w:rsidRPr="003F543C" w:rsidRDefault="00E17F14" w:rsidP="00E17F14">
      <w:pPr>
        <w:widowControl/>
        <w:spacing w:line="240" w:lineRule="auto"/>
        <w:jc w:val="left"/>
        <w:rPr>
          <w:rFonts w:ascii="Trebuchet MS" w:hAnsi="Trebuchet MS" w:cs="Tahoma"/>
          <w:iCs/>
          <w:szCs w:val="22"/>
          <w:lang w:val="en-GB"/>
        </w:rPr>
      </w:pPr>
      <w:r w:rsidRPr="003F543C">
        <w:rPr>
          <w:rFonts w:ascii="Trebuchet MS" w:hAnsi="Trebuchet MS"/>
          <w:lang w:val="en-GB"/>
        </w:rPr>
        <w:t xml:space="preserve">I want all </w:t>
      </w:r>
      <w:r>
        <w:rPr>
          <w:rFonts w:ascii="Trebuchet MS" w:hAnsi="Trebuchet MS"/>
          <w:lang w:val="en-GB"/>
        </w:rPr>
        <w:t>services concerning my membership in the fitness facility</w:t>
      </w:r>
      <w:r w:rsidRPr="00035F40">
        <w:rPr>
          <w:rFonts w:ascii="Trebuchet MS" w:hAnsi="Trebuchet MS"/>
          <w:lang w:val="en-GB"/>
        </w:rPr>
        <w:t>, to be as executed as</w:t>
      </w:r>
      <w:r w:rsidRPr="003F543C">
        <w:rPr>
          <w:rFonts w:ascii="Trebuchet MS" w:hAnsi="Trebuchet MS"/>
          <w:lang w:val="en-GB"/>
        </w:rPr>
        <w:t xml:space="preserve"> effectively and efficiently as possible, and that my particular customer wishes continue to be considered moving forward. So that I may receive optimum customer service, I consent that </w:t>
      </w:r>
    </w:p>
    <w:p w:rsidR="00E17F14" w:rsidRPr="003F543C" w:rsidRDefault="00E17F14" w:rsidP="00E17F14">
      <w:pPr>
        <w:widowControl/>
        <w:spacing w:line="240" w:lineRule="auto"/>
        <w:rPr>
          <w:rFonts w:ascii="Trebuchet MS" w:hAnsi="Trebuchet MS" w:cs="Tahoma"/>
          <w:iCs/>
          <w:szCs w:val="22"/>
          <w:lang w:val="en-GB"/>
        </w:rPr>
      </w:pPr>
    </w:p>
    <w:p w:rsidR="00E17F14" w:rsidRPr="003F543C" w:rsidRDefault="00E17F14" w:rsidP="00E17F14">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all my data, as specified in this document, may be kept on file beyond the duration of my business relationship with the </w:t>
      </w:r>
      <w:r>
        <w:rPr>
          <w:rFonts w:ascii="Trebuchet MS" w:hAnsi="Trebuchet MS"/>
          <w:lang w:val="en-GB"/>
        </w:rPr>
        <w:t>fitness facility</w:t>
      </w:r>
      <w:r w:rsidRPr="003F543C">
        <w:rPr>
          <w:rFonts w:ascii="Trebuchet MS" w:hAnsi="Trebuchet MS"/>
          <w:lang w:val="en-GB"/>
        </w:rPr>
        <w:t xml:space="preserve"> and  </w:t>
      </w:r>
    </w:p>
    <w:p w:rsidR="00E17F14" w:rsidRPr="003F543C" w:rsidRDefault="00E17F14" w:rsidP="00E17F14">
      <w:pPr>
        <w:widowControl/>
        <w:numPr>
          <w:ilvl w:val="0"/>
          <w:numId w:val="5"/>
        </w:numPr>
        <w:spacing w:line="240" w:lineRule="auto"/>
        <w:rPr>
          <w:rFonts w:ascii="Trebuchet MS" w:hAnsi="Trebuchet MS" w:cs="Tahoma"/>
          <w:iCs/>
          <w:szCs w:val="22"/>
          <w:lang w:val="en-GB"/>
        </w:rPr>
      </w:pPr>
      <w:r>
        <w:rPr>
          <w:rFonts w:ascii="Trebuchet MS" w:hAnsi="Trebuchet MS"/>
          <w:lang w:val="en-GB"/>
        </w:rPr>
        <w:t>at most 1 year</w:t>
      </w:r>
      <w:r w:rsidRPr="003F543C">
        <w:rPr>
          <w:rFonts w:ascii="Trebuchet MS" w:hAnsi="Trebuchet MS"/>
          <w:lang w:val="en-GB"/>
        </w:rPr>
        <w:t xml:space="preserve"> after the longest statutory requirement to preserve records, </w:t>
      </w:r>
    </w:p>
    <w:p w:rsidR="00E17F14" w:rsidRPr="00FD5403" w:rsidRDefault="00E17F14" w:rsidP="00E17F14">
      <w:pPr>
        <w:widowControl/>
        <w:numPr>
          <w:ilvl w:val="0"/>
          <w:numId w:val="5"/>
        </w:numPr>
        <w:spacing w:line="240" w:lineRule="auto"/>
        <w:rPr>
          <w:rFonts w:ascii="Trebuchet MS" w:hAnsi="Trebuchet MS" w:cs="Tahoma"/>
          <w:iCs/>
          <w:szCs w:val="22"/>
        </w:rPr>
      </w:pPr>
      <w:r>
        <w:rPr>
          <w:rFonts w:ascii="Trebuchet MS" w:hAnsi="Trebuchet MS"/>
        </w:rPr>
        <w:t xml:space="preserve">so that </w:t>
      </w:r>
    </w:p>
    <w:p w:rsidR="00E17F14" w:rsidRPr="003F543C" w:rsidRDefault="00E17F14" w:rsidP="00E17F14">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this data ma</w:t>
      </w:r>
      <w:r>
        <w:rPr>
          <w:rFonts w:ascii="Trebuchet MS" w:hAnsi="Trebuchet MS"/>
          <w:lang w:val="en-GB"/>
        </w:rPr>
        <w:t>y be used to create new membership</w:t>
      </w:r>
      <w:r w:rsidRPr="003F543C">
        <w:rPr>
          <w:rFonts w:ascii="Trebuchet MS" w:hAnsi="Trebuchet MS"/>
          <w:lang w:val="en-GB"/>
        </w:rPr>
        <w:t xml:space="preserve">, as specified by myself, and </w:t>
      </w:r>
    </w:p>
    <w:p w:rsidR="00E17F14" w:rsidRPr="003F543C" w:rsidRDefault="00E17F14" w:rsidP="00E17F14">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can be passed on to third parties, to the extent necessary.</w:t>
      </w:r>
    </w:p>
    <w:p w:rsidR="00E17F14" w:rsidRPr="003F543C" w:rsidRDefault="00E17F14" w:rsidP="00E17F14">
      <w:pPr>
        <w:widowControl/>
        <w:spacing w:line="240" w:lineRule="auto"/>
        <w:rPr>
          <w:rFonts w:ascii="Trebuchet MS" w:hAnsi="Trebuchet MS" w:cs="Tahoma"/>
          <w:iCs/>
          <w:szCs w:val="22"/>
          <w:lang w:val="en-GB"/>
        </w:rPr>
      </w:pPr>
    </w:p>
    <w:p w:rsidR="00E17F14" w:rsidRPr="003F543C" w:rsidRDefault="00E17F14" w:rsidP="00E17F14">
      <w:pPr>
        <w:widowControl/>
        <w:spacing w:line="240" w:lineRule="auto"/>
        <w:rPr>
          <w:rFonts w:ascii="Trebuchet MS" w:hAnsi="Trebuchet MS" w:cs="Tahoma"/>
          <w:iCs/>
          <w:szCs w:val="22"/>
          <w:lang w:val="en-GB"/>
        </w:rPr>
      </w:pPr>
      <w:r w:rsidRPr="003F543C">
        <w:rPr>
          <w:rFonts w:ascii="Trebuchet MS" w:hAnsi="Trebuchet MS"/>
          <w:lang w:val="en-GB"/>
        </w:rPr>
        <w:t>I was advised, that I am entitled to partially rescind or entirely revoke this declaration of consent at any time with respect to the</w:t>
      </w:r>
      <w:r w:rsidR="006B18C7">
        <w:rPr>
          <w:rFonts w:ascii="Trebuchet MS" w:hAnsi="Trebuchet MS"/>
          <w:lang w:val="en-GB"/>
        </w:rPr>
        <w:t xml:space="preserve"> fitness facility</w:t>
      </w:r>
      <w:bookmarkStart w:id="0" w:name="_GoBack"/>
      <w:bookmarkEnd w:id="0"/>
      <w:r w:rsidRPr="003F543C">
        <w:rPr>
          <w:rFonts w:ascii="Trebuchet MS" w:hAnsi="Trebuchet MS"/>
          <w:lang w:val="en-GB"/>
        </w:rPr>
        <w:t xml:space="preserve">. </w:t>
      </w:r>
    </w:p>
    <w:p w:rsidR="00E17F14" w:rsidRPr="003F543C" w:rsidRDefault="00E17F14" w:rsidP="00E17F14">
      <w:pPr>
        <w:widowControl/>
        <w:spacing w:line="240" w:lineRule="auto"/>
        <w:rPr>
          <w:rFonts w:ascii="Trebuchet MS" w:hAnsi="Trebuchet MS" w:cs="Tahoma"/>
          <w:iCs/>
          <w:szCs w:val="22"/>
          <w:lang w:val="en-GB"/>
        </w:rPr>
      </w:pPr>
    </w:p>
    <w:p w:rsidR="00E17F14" w:rsidRPr="003F543C" w:rsidRDefault="00E17F14" w:rsidP="00E17F14">
      <w:pPr>
        <w:widowControl/>
        <w:spacing w:line="240" w:lineRule="auto"/>
        <w:rPr>
          <w:rFonts w:ascii="Trebuchet MS" w:hAnsi="Trebuchet MS" w:cs="Tahoma"/>
          <w:iCs/>
          <w:szCs w:val="22"/>
          <w:lang w:val="en-GB"/>
        </w:rPr>
      </w:pPr>
      <w:r w:rsidRPr="003F543C">
        <w:rPr>
          <w:rFonts w:ascii="Trebuchet MS" w:hAnsi="Trebuchet MS"/>
          <w:lang w:val="en-GB"/>
        </w:rPr>
        <w:t>I acknowledge that the data protection policies of the</w:t>
      </w:r>
      <w:r>
        <w:rPr>
          <w:rFonts w:ascii="Trebuchet MS" w:hAnsi="Trebuchet MS"/>
          <w:lang w:val="en-GB"/>
        </w:rPr>
        <w:t xml:space="preserve"> fitness facility</w:t>
      </w:r>
      <w:r w:rsidRPr="003F543C">
        <w:rPr>
          <w:rFonts w:ascii="Trebuchet MS" w:hAnsi="Trebuchet MS"/>
          <w:lang w:val="en-GB"/>
        </w:rPr>
        <w:t xml:space="preserve"> are published on their website [</w:t>
      </w:r>
      <w:r w:rsidRPr="003F543C">
        <w:rPr>
          <w:rFonts w:ascii="Trebuchet MS" w:hAnsi="Trebuchet MS"/>
          <w:highlight w:val="yellow"/>
          <w:lang w:val="en-GB"/>
        </w:rPr>
        <w:t>xxx</w:t>
      </w:r>
      <w:r w:rsidRPr="003F543C">
        <w:rPr>
          <w:rFonts w:ascii="Trebuchet MS" w:hAnsi="Trebuchet MS"/>
          <w:lang w:val="en-GB"/>
        </w:rPr>
        <w:t>] and hereby acknowledge that I have read, understood and agree with them.</w:t>
      </w:r>
    </w:p>
    <w:p w:rsidR="00E17F14" w:rsidRDefault="00E17F14"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lang w:val="en-GB"/>
        </w:rPr>
      </w:pPr>
    </w:p>
    <w:p w:rsidR="006A3A66" w:rsidRDefault="006A3A66"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rPr>
          <w:rFonts w:ascii="Trebuchet MS" w:hAnsi="Trebuchet MS" w:cs="Tahoma"/>
          <w:iCs/>
          <w:szCs w:val="22"/>
          <w:lang w:val="de-AT" w:eastAsia="de-DE"/>
        </w:rPr>
      </w:pPr>
    </w:p>
    <w:p w:rsidR="00E17F14" w:rsidRDefault="00E17F14" w:rsidP="00E17F14">
      <w:pPr>
        <w:widowControl/>
        <w:spacing w:line="240" w:lineRule="auto"/>
        <w:jc w:val="center"/>
        <w:rPr>
          <w:rFonts w:ascii="Trebuchet MS" w:hAnsi="Trebuchet MS" w:cs="Tahoma"/>
          <w:iCs/>
          <w:szCs w:val="22"/>
          <w:lang w:val="de-AT" w:eastAsia="de-DE"/>
        </w:rPr>
      </w:pPr>
    </w:p>
    <w:p w:rsidR="00596680" w:rsidRDefault="00596680" w:rsidP="00E17F14">
      <w:pPr>
        <w:widowControl/>
        <w:spacing w:line="240" w:lineRule="auto"/>
        <w:jc w:val="center"/>
        <w:rPr>
          <w:rFonts w:ascii="Trebuchet MS" w:hAnsi="Trebuchet MS" w:cs="Tahoma"/>
          <w:iCs/>
          <w:szCs w:val="22"/>
          <w:lang w:val="de-AT" w:eastAsia="de-DE"/>
        </w:rPr>
      </w:pPr>
    </w:p>
    <w:p w:rsidR="00596680" w:rsidRPr="00C21EE2" w:rsidRDefault="00596680" w:rsidP="00596680">
      <w:pPr>
        <w:spacing w:line="240" w:lineRule="auto"/>
        <w:jc w:val="center"/>
        <w:rPr>
          <w:rFonts w:ascii="Trebuchet MS" w:hAnsi="Trebuchet MS"/>
          <w:b/>
          <w:bCs/>
          <w:szCs w:val="22"/>
          <w:lang w:val="en-GB"/>
        </w:rPr>
      </w:pPr>
      <w:r w:rsidRPr="004439F0">
        <w:rPr>
          <w:rFonts w:ascii="Trebuchet MS" w:hAnsi="Trebuchet MS"/>
          <w:b/>
          <w:bCs/>
          <w:szCs w:val="22"/>
          <w:lang w:val="en-GB"/>
        </w:rPr>
        <w:t xml:space="preserve">DECLARATION OF CONSENT TO </w:t>
      </w:r>
      <w:r>
        <w:rPr>
          <w:rFonts w:ascii="Trebuchet MS" w:hAnsi="Trebuchet MS"/>
          <w:b/>
          <w:bCs/>
          <w:szCs w:val="22"/>
          <w:lang w:val="en-GB"/>
        </w:rPr>
        <w:t>ADVERTISING</w:t>
      </w:r>
    </w:p>
    <w:p w:rsidR="00596680" w:rsidRDefault="00596680" w:rsidP="00596680">
      <w:pPr>
        <w:widowControl/>
        <w:spacing w:line="240" w:lineRule="auto"/>
        <w:jc w:val="center"/>
        <w:rPr>
          <w:rFonts w:ascii="Trebuchet MS" w:hAnsi="Trebuchet MS" w:cs="Tahoma"/>
          <w:b/>
          <w:iCs/>
          <w:szCs w:val="22"/>
          <w:lang w:val="de-AT" w:eastAsia="de-DE"/>
        </w:rPr>
      </w:pPr>
    </w:p>
    <w:p w:rsidR="00596680" w:rsidRPr="007D684A" w:rsidRDefault="00596680" w:rsidP="00596680">
      <w:pPr>
        <w:widowControl/>
        <w:spacing w:line="240" w:lineRule="auto"/>
        <w:rPr>
          <w:rFonts w:ascii="Trebuchet MS" w:hAnsi="Trebuchet MS" w:cs="Tahoma"/>
          <w:iCs/>
          <w:szCs w:val="22"/>
          <w:lang w:eastAsia="de-DE"/>
        </w:rPr>
      </w:pPr>
    </w:p>
    <w:p w:rsidR="00596680" w:rsidRDefault="00596680" w:rsidP="00596680">
      <w:pPr>
        <w:spacing w:line="240" w:lineRule="auto"/>
        <w:rPr>
          <w:rFonts w:ascii="Trebuchet MS" w:hAnsi="Trebuchet MS"/>
          <w:szCs w:val="22"/>
          <w:lang w:val="en-GB"/>
        </w:rPr>
      </w:pPr>
    </w:p>
    <w:p w:rsidR="00596680" w:rsidRPr="004439F0" w:rsidRDefault="00596680" w:rsidP="00596680">
      <w:pPr>
        <w:spacing w:line="240" w:lineRule="auto"/>
        <w:rPr>
          <w:rFonts w:ascii="Trebuchet MS" w:hAnsi="Trebuchet MS"/>
          <w:szCs w:val="22"/>
          <w:lang w:val="en-GB"/>
        </w:rPr>
      </w:pPr>
      <w:r w:rsidRPr="004439F0">
        <w:rPr>
          <w:rFonts w:ascii="Trebuchet MS" w:hAnsi="Trebuchet MS"/>
          <w:szCs w:val="22"/>
          <w:lang w:val="en-GB"/>
        </w:rPr>
        <w:t xml:space="preserve">I consent to receiving </w:t>
      </w:r>
    </w:p>
    <w:p w:rsidR="00596680" w:rsidRPr="004439F0" w:rsidRDefault="00596680" w:rsidP="00596680">
      <w:pPr>
        <w:spacing w:line="240" w:lineRule="auto"/>
        <w:rPr>
          <w:rFonts w:ascii="Trebuchet MS" w:hAnsi="Trebuchet MS"/>
          <w:szCs w:val="22"/>
          <w:lang w:val="en-GB"/>
        </w:rPr>
      </w:pPr>
    </w:p>
    <w:p w:rsidR="00596680" w:rsidRPr="004439F0" w:rsidRDefault="00596680" w:rsidP="00596680">
      <w:pPr>
        <w:spacing w:line="240" w:lineRule="auto"/>
        <w:rPr>
          <w:rFonts w:ascii="Trebuchet MS" w:hAnsi="Trebuchet MS"/>
          <w:szCs w:val="22"/>
          <w:lang w:val="en-GB"/>
        </w:rPr>
      </w:pPr>
      <w:r w:rsidRPr="004439F0">
        <w:rPr>
          <w:rFonts w:ascii="Trebuchet MS" w:hAnsi="Trebuchet MS"/>
          <w:szCs w:val="22"/>
          <w:lang w:val="en-GB"/>
        </w:rPr>
        <w:t>electronic post and advertisements of any kind e.g. in the form of a newsletter or other mail-outs, in order to partake in competitions voucher and coupon activities but also invitations and information regarding personal occasions such as birthdays etc. for marketing purposes from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596680" w:rsidRPr="004439F0" w:rsidRDefault="00596680" w:rsidP="00596680">
      <w:pPr>
        <w:spacing w:line="240" w:lineRule="auto"/>
        <w:rPr>
          <w:rFonts w:ascii="Trebuchet MS" w:hAnsi="Trebuchet MS"/>
          <w:szCs w:val="22"/>
          <w:lang w:val="en-GB"/>
        </w:rPr>
      </w:pPr>
    </w:p>
    <w:p w:rsidR="00596680" w:rsidRPr="004439F0" w:rsidRDefault="00596680" w:rsidP="00596680">
      <w:pPr>
        <w:spacing w:line="240" w:lineRule="auto"/>
        <w:rPr>
          <w:rFonts w:ascii="Trebuchet MS" w:hAnsi="Trebuchet MS"/>
          <w:szCs w:val="22"/>
          <w:lang w:val="en-GB"/>
        </w:rPr>
      </w:pPr>
      <w:r w:rsidRPr="004439F0">
        <w:rPr>
          <w:rFonts w:ascii="Trebuchet MS" w:hAnsi="Trebuchet MS"/>
          <w:szCs w:val="22"/>
          <w:lang w:val="en-GB"/>
        </w:rPr>
        <w:t>I confirm that I am not registered on the “Robinson” list, in accordance with § 7 Section 2 of the e-commerce legislation.</w:t>
      </w:r>
    </w:p>
    <w:p w:rsidR="00596680" w:rsidRPr="004439F0" w:rsidRDefault="00596680" w:rsidP="00596680">
      <w:pPr>
        <w:spacing w:line="240" w:lineRule="auto"/>
        <w:rPr>
          <w:rFonts w:ascii="Trebuchet MS" w:hAnsi="Trebuchet MS"/>
          <w:szCs w:val="22"/>
          <w:lang w:val="en-GB"/>
        </w:rPr>
      </w:pPr>
    </w:p>
    <w:p w:rsidR="00596680" w:rsidRPr="004439F0" w:rsidRDefault="00596680" w:rsidP="00596680">
      <w:pPr>
        <w:spacing w:line="240" w:lineRule="auto"/>
        <w:rPr>
          <w:rFonts w:ascii="Trebuchet MS" w:hAnsi="Trebuchet MS"/>
          <w:szCs w:val="22"/>
          <w:lang w:val="en-GB"/>
        </w:rPr>
      </w:pPr>
      <w:r w:rsidRPr="004439F0">
        <w:rPr>
          <w:rFonts w:ascii="Trebuchet MS" w:hAnsi="Trebuchet MS"/>
          <w:szCs w:val="22"/>
          <w:lang w:val="en-GB"/>
        </w:rPr>
        <w:t>I acknowledge, that I can rescind this declaration of consent at any time, if I send the according email to the</w:t>
      </w:r>
      <w:r>
        <w:rPr>
          <w:rFonts w:ascii="Trebuchet MS" w:hAnsi="Trebuchet MS"/>
          <w:szCs w:val="22"/>
          <w:lang w:val="en-GB"/>
        </w:rPr>
        <w:t xml:space="preserve"> fitness facility</w:t>
      </w:r>
      <w:r w:rsidRPr="004439F0">
        <w:rPr>
          <w:rFonts w:ascii="Trebuchet MS" w:hAnsi="Trebuchet MS"/>
          <w:szCs w:val="22"/>
          <w:lang w:val="en-GB"/>
        </w:rPr>
        <w:t xml:space="preserve"> at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596680" w:rsidRPr="004439F0" w:rsidRDefault="00596680" w:rsidP="00596680">
      <w:pPr>
        <w:spacing w:line="240" w:lineRule="auto"/>
        <w:rPr>
          <w:rFonts w:ascii="Trebuchet MS" w:hAnsi="Trebuchet MS"/>
          <w:szCs w:val="22"/>
          <w:lang w:val="en-GB" w:eastAsia="de-AT"/>
        </w:rPr>
      </w:pPr>
    </w:p>
    <w:p w:rsidR="00596680" w:rsidRPr="004439F0" w:rsidRDefault="00596680" w:rsidP="00596680">
      <w:pPr>
        <w:spacing w:line="240" w:lineRule="auto"/>
        <w:rPr>
          <w:rFonts w:ascii="Trebuchet MS" w:hAnsi="Trebuchet MS"/>
          <w:szCs w:val="22"/>
          <w:lang w:val="en-GB" w:eastAsia="de-DE"/>
        </w:rPr>
      </w:pPr>
    </w:p>
    <w:p w:rsidR="00596680" w:rsidRPr="003C0DEA" w:rsidRDefault="00596680" w:rsidP="00596680">
      <w:pPr>
        <w:widowControl/>
        <w:spacing w:line="240" w:lineRule="auto"/>
        <w:jc w:val="center"/>
        <w:rPr>
          <w:rFonts w:ascii="Trebuchet MS" w:hAnsi="Trebuchet MS" w:cs="Tahoma"/>
          <w:iCs/>
          <w:szCs w:val="22"/>
          <w:lang w:val="en-GB"/>
        </w:rPr>
      </w:pPr>
      <w:r w:rsidRPr="003C0DEA">
        <w:rPr>
          <w:rFonts w:ascii="Trebuchet MS" w:hAnsi="Trebuchet MS"/>
          <w:lang w:val="en-GB"/>
        </w:rPr>
        <w:t>______________ (place), ______________ (date)</w:t>
      </w:r>
    </w:p>
    <w:p w:rsidR="00596680" w:rsidRPr="003C0DEA" w:rsidRDefault="00596680" w:rsidP="00596680">
      <w:pPr>
        <w:widowControl/>
        <w:spacing w:line="240" w:lineRule="auto"/>
        <w:jc w:val="center"/>
        <w:rPr>
          <w:rFonts w:ascii="Trebuchet MS" w:hAnsi="Trebuchet MS" w:cs="Tahoma"/>
          <w:iCs/>
          <w:szCs w:val="22"/>
          <w:lang w:val="en-GB"/>
        </w:rPr>
      </w:pPr>
    </w:p>
    <w:p w:rsidR="00596680" w:rsidRPr="003C0DEA" w:rsidRDefault="00596680" w:rsidP="00596680">
      <w:pPr>
        <w:widowControl/>
        <w:spacing w:line="240" w:lineRule="auto"/>
        <w:jc w:val="center"/>
        <w:rPr>
          <w:rFonts w:ascii="Trebuchet MS" w:hAnsi="Trebuchet MS" w:cs="Tahoma"/>
          <w:iCs/>
          <w:szCs w:val="22"/>
          <w:lang w:val="en-GB"/>
        </w:rPr>
      </w:pPr>
    </w:p>
    <w:p w:rsidR="00596680" w:rsidRPr="003C0DEA" w:rsidRDefault="00596680" w:rsidP="00596680">
      <w:pPr>
        <w:widowControl/>
        <w:spacing w:line="240" w:lineRule="auto"/>
        <w:jc w:val="center"/>
        <w:rPr>
          <w:rFonts w:ascii="Trebuchet MS" w:hAnsi="Trebuchet MS" w:cs="Tahoma"/>
          <w:iCs/>
          <w:szCs w:val="22"/>
          <w:lang w:val="en-GB"/>
        </w:rPr>
      </w:pPr>
      <w:r w:rsidRPr="003C0DEA">
        <w:rPr>
          <w:rFonts w:ascii="Trebuchet MS" w:hAnsi="Trebuchet MS"/>
          <w:lang w:val="en-GB"/>
        </w:rPr>
        <w:t>______________ (customer)</w:t>
      </w:r>
    </w:p>
    <w:p w:rsidR="00596680" w:rsidRPr="007D684A" w:rsidRDefault="00596680" w:rsidP="00596680">
      <w:pPr>
        <w:widowControl/>
        <w:spacing w:line="240" w:lineRule="auto"/>
        <w:rPr>
          <w:rFonts w:ascii="Trebuchet MS" w:hAnsi="Trebuchet MS" w:cs="Tahoma"/>
          <w:iCs/>
          <w:szCs w:val="22"/>
          <w:lang w:eastAsia="de-DE"/>
        </w:rPr>
      </w:pPr>
    </w:p>
    <w:p w:rsidR="00596680" w:rsidRPr="004439F0" w:rsidRDefault="00596680" w:rsidP="00596680">
      <w:pPr>
        <w:spacing w:line="240" w:lineRule="auto"/>
        <w:rPr>
          <w:rFonts w:ascii="Trebuchet MS" w:hAnsi="Trebuchet MS"/>
          <w:szCs w:val="22"/>
          <w:lang w:val="en-GB" w:eastAsia="de-DE"/>
        </w:rPr>
      </w:pPr>
    </w:p>
    <w:p w:rsidR="00596680" w:rsidRPr="004439F0" w:rsidRDefault="00596680" w:rsidP="00596680">
      <w:pPr>
        <w:spacing w:line="240" w:lineRule="auto"/>
        <w:rPr>
          <w:rFonts w:ascii="Trebuchet MS" w:hAnsi="Trebuchet MS"/>
          <w:szCs w:val="22"/>
          <w:lang w:val="en-GB"/>
        </w:rPr>
      </w:pPr>
    </w:p>
    <w:p w:rsidR="00596680" w:rsidRPr="004439F0" w:rsidRDefault="00596680" w:rsidP="00596680">
      <w:pPr>
        <w:pStyle w:val="msolistparagraph0"/>
        <w:ind w:left="0"/>
        <w:jc w:val="center"/>
        <w:rPr>
          <w:rFonts w:ascii="Trebuchet MS" w:hAnsi="Trebuchet MS"/>
          <w:b/>
          <w:lang w:val="en-GB"/>
        </w:rPr>
      </w:pPr>
      <w:r w:rsidRPr="004439F0">
        <w:rPr>
          <w:rFonts w:ascii="Trebuchet MS" w:hAnsi="Trebuchet MS"/>
          <w:b/>
          <w:lang w:val="en-GB"/>
        </w:rPr>
        <w:t>Online Version:</w:t>
      </w:r>
    </w:p>
    <w:p w:rsidR="00596680" w:rsidRPr="004439F0" w:rsidRDefault="00596680" w:rsidP="00596680">
      <w:pPr>
        <w:pStyle w:val="msolistparagraph0"/>
        <w:ind w:left="0"/>
        <w:rPr>
          <w:rFonts w:ascii="Trebuchet MS" w:hAnsi="Trebuchet MS"/>
          <w:lang w:val="en-GB"/>
        </w:rPr>
      </w:pPr>
    </w:p>
    <w:p w:rsidR="00596680" w:rsidRPr="004439F0" w:rsidRDefault="00596680" w:rsidP="00596680">
      <w:pPr>
        <w:pStyle w:val="Listenabsatz"/>
        <w:widowControl/>
        <w:numPr>
          <w:ilvl w:val="0"/>
          <w:numId w:val="15"/>
        </w:numPr>
        <w:spacing w:line="240" w:lineRule="auto"/>
        <w:ind w:left="426"/>
        <w:jc w:val="left"/>
        <w:rPr>
          <w:rFonts w:ascii="Trebuchet MS" w:hAnsi="Trebuchet MS"/>
          <w:b/>
          <w:bCs/>
          <w:szCs w:val="22"/>
          <w:lang w:val="en-GB"/>
        </w:rPr>
      </w:pPr>
      <w:r w:rsidRPr="004439F0">
        <w:rPr>
          <w:rFonts w:ascii="Trebuchet MS" w:hAnsi="Trebuchet MS"/>
          <w:szCs w:val="22"/>
          <w:lang w:val="en-GB"/>
        </w:rPr>
        <w:t>Yes, I would like to receive electronic post and advertisements e.g. in the form of newsletters or other mail-outs, in order to partake in competitions voucher and coupon activities but also invitations and information regarding personal occasions such as birthda</w:t>
      </w:r>
      <w:r w:rsidR="00AD4ABE">
        <w:rPr>
          <w:rFonts w:ascii="Trebuchet MS" w:hAnsi="Trebuchet MS"/>
          <w:szCs w:val="22"/>
          <w:lang w:val="en-GB"/>
        </w:rPr>
        <w:t>ys etc. for marketing purposes.</w:t>
      </w:r>
      <w:r w:rsidRPr="004439F0">
        <w:rPr>
          <w:rFonts w:ascii="Trebuchet MS" w:hAnsi="Trebuchet MS"/>
          <w:szCs w:val="22"/>
          <w:lang w:val="en-GB"/>
        </w:rPr>
        <w:t xml:space="preserve"> I acknowledge, that I can rescind this declaration of consent at any time, if I send the according email to the </w:t>
      </w:r>
      <w:r w:rsidR="006C0C11">
        <w:rPr>
          <w:rFonts w:ascii="Trebuchet MS" w:hAnsi="Trebuchet MS"/>
          <w:szCs w:val="22"/>
          <w:lang w:val="en-GB"/>
        </w:rPr>
        <w:t>fitness facility</w:t>
      </w:r>
      <w:r w:rsidRPr="004439F0">
        <w:rPr>
          <w:rFonts w:ascii="Trebuchet MS" w:hAnsi="Trebuchet MS"/>
          <w:szCs w:val="22"/>
          <w:lang w:val="en-GB"/>
        </w:rPr>
        <w:t xml:space="preserve"> at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596680" w:rsidRPr="004439F0" w:rsidRDefault="00596680" w:rsidP="00596680">
      <w:pPr>
        <w:pStyle w:val="Listenabsatz"/>
        <w:spacing w:line="240" w:lineRule="auto"/>
        <w:ind w:left="426"/>
        <w:jc w:val="left"/>
        <w:rPr>
          <w:rFonts w:ascii="Trebuchet MS" w:hAnsi="Trebuchet MS"/>
          <w:b/>
          <w:bCs/>
          <w:szCs w:val="22"/>
          <w:lang w:val="en-GB"/>
        </w:rPr>
      </w:pPr>
      <w:r w:rsidRPr="004439F0">
        <w:rPr>
          <w:rFonts w:ascii="Trebuchet MS" w:hAnsi="Trebuchet MS"/>
          <w:szCs w:val="22"/>
          <w:lang w:val="en-GB"/>
        </w:rPr>
        <w:br/>
        <w:t>I confirm that I am not registered on the “Robinson” list, in accordance with § 7 Section 2 of the e-commerce legislation.</w:t>
      </w:r>
    </w:p>
    <w:p w:rsidR="00596680" w:rsidRPr="004439F0" w:rsidRDefault="00596680" w:rsidP="00596680">
      <w:pPr>
        <w:widowControl/>
        <w:spacing w:line="240" w:lineRule="auto"/>
        <w:rPr>
          <w:rFonts w:ascii="Trebuchet MS" w:hAnsi="Trebuchet MS" w:cs="Tahoma"/>
          <w:iCs/>
          <w:szCs w:val="22"/>
          <w:lang w:val="en-GB"/>
        </w:rPr>
      </w:pPr>
    </w:p>
    <w:p w:rsidR="00A50AB8" w:rsidRPr="00DF794C" w:rsidRDefault="00A50AB8" w:rsidP="00DF794C">
      <w:pPr>
        <w:widowControl/>
        <w:spacing w:line="240" w:lineRule="auto"/>
        <w:rPr>
          <w:rFonts w:ascii="Trebuchet MS" w:hAnsi="Trebuchet MS" w:cs="Arial"/>
          <w:b/>
          <w:iCs/>
          <w:szCs w:val="22"/>
        </w:rPr>
      </w:pPr>
    </w:p>
    <w:sectPr w:rsidR="00A50AB8" w:rsidRPr="00DF79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B6" w:rsidRDefault="00802FB6" w:rsidP="00474253">
      <w:pPr>
        <w:spacing w:line="240" w:lineRule="auto"/>
      </w:pPr>
      <w:r>
        <w:separator/>
      </w:r>
    </w:p>
  </w:endnote>
  <w:endnote w:type="continuationSeparator" w:id="0">
    <w:p w:rsidR="00802FB6" w:rsidRDefault="00802FB6"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Default="00A547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Pr="00055C2B" w:rsidRDefault="00A54758">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6B18C7">
      <w:rPr>
        <w:rFonts w:ascii="Calibri" w:hAnsi="Calibri"/>
        <w:noProof/>
      </w:rPr>
      <w:t>3</w:t>
    </w:r>
    <w:r w:rsidRPr="00055C2B">
      <w:rPr>
        <w:rFonts w:ascii="Calibri" w:hAnsi="Calibri"/>
      </w:rPr>
      <w:fldChar w:fldCharType="end"/>
    </w:r>
  </w:p>
  <w:p w:rsidR="00A54758" w:rsidRDefault="00A547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Default="00A547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B6" w:rsidRDefault="00802FB6" w:rsidP="00474253">
      <w:pPr>
        <w:spacing w:line="240" w:lineRule="auto"/>
      </w:pPr>
      <w:r>
        <w:separator/>
      </w:r>
    </w:p>
  </w:footnote>
  <w:footnote w:type="continuationSeparator" w:id="0">
    <w:p w:rsidR="00802FB6" w:rsidRDefault="00802FB6" w:rsidP="00474253">
      <w:pPr>
        <w:spacing w:line="240" w:lineRule="auto"/>
      </w:pPr>
      <w:r>
        <w:continuationSeparator/>
      </w:r>
    </w:p>
  </w:footnote>
  <w:footnote w:id="1">
    <w:p w:rsidR="00700B50" w:rsidRPr="00700B50" w:rsidRDefault="00700B50">
      <w:pPr>
        <w:pStyle w:val="Funotentext"/>
        <w:rPr>
          <w:lang w:val="de-AT"/>
        </w:rPr>
      </w:pPr>
      <w:r>
        <w:rPr>
          <w:rStyle w:val="Funotenzeichen"/>
        </w:rPr>
        <w:footnoteRef/>
      </w:r>
      <w:r>
        <w:t xml:space="preserve"> </w:t>
      </w:r>
      <w:r w:rsidRPr="00700B50">
        <w:rPr>
          <w:rFonts w:ascii="Trebuchet MS" w:hAnsi="Trebuchet MS"/>
          <w:sz w:val="16"/>
          <w:szCs w:val="16"/>
          <w:lang w:val="en-GB"/>
        </w:rPr>
        <w:t>tick where applicable</w:t>
      </w:r>
    </w:p>
  </w:footnote>
  <w:footnote w:id="2">
    <w:p w:rsidR="00A3224E" w:rsidRPr="00A3224E" w:rsidRDefault="00A3224E">
      <w:pPr>
        <w:pStyle w:val="Funotentext"/>
        <w:rPr>
          <w:lang w:val="de-AT"/>
        </w:rPr>
      </w:pPr>
      <w:r>
        <w:rPr>
          <w:rStyle w:val="Funotenzeichen"/>
        </w:rPr>
        <w:footnoteRef/>
      </w:r>
      <w:r>
        <w:t xml:space="preserve"> </w:t>
      </w:r>
      <w:r w:rsidRPr="00A3224E">
        <w:rPr>
          <w:rFonts w:ascii="Trebuchet MS" w:hAnsi="Trebuchet MS"/>
          <w:sz w:val="16"/>
          <w:szCs w:val="16"/>
          <w:lang w:val="en-GB"/>
        </w:rPr>
        <w:t>tick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Default="00A547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Default="00802FB6">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758" w:rsidRDefault="00A547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FE2655"/>
    <w:multiLevelType w:val="hybridMultilevel"/>
    <w:tmpl w:val="DE22652A"/>
    <w:lvl w:ilvl="0" w:tplc="F6F4773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FF92A23"/>
    <w:multiLevelType w:val="hybridMultilevel"/>
    <w:tmpl w:val="4F0E380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02A7C"/>
    <w:rsid w:val="0000387C"/>
    <w:rsid w:val="00035F40"/>
    <w:rsid w:val="00055C2B"/>
    <w:rsid w:val="000E3271"/>
    <w:rsid w:val="000F1C92"/>
    <w:rsid w:val="00141BE8"/>
    <w:rsid w:val="00191F4E"/>
    <w:rsid w:val="00194E62"/>
    <w:rsid w:val="002126EE"/>
    <w:rsid w:val="00213AF8"/>
    <w:rsid w:val="00240DDF"/>
    <w:rsid w:val="00262947"/>
    <w:rsid w:val="002748F8"/>
    <w:rsid w:val="00293F7F"/>
    <w:rsid w:val="00294C6C"/>
    <w:rsid w:val="002C27DA"/>
    <w:rsid w:val="002C52E4"/>
    <w:rsid w:val="002D250E"/>
    <w:rsid w:val="002E6289"/>
    <w:rsid w:val="00336EF3"/>
    <w:rsid w:val="003417D9"/>
    <w:rsid w:val="00372E1E"/>
    <w:rsid w:val="00383A84"/>
    <w:rsid w:val="003B7AE6"/>
    <w:rsid w:val="003D40E9"/>
    <w:rsid w:val="00440D21"/>
    <w:rsid w:val="00460C62"/>
    <w:rsid w:val="004615A7"/>
    <w:rsid w:val="00472016"/>
    <w:rsid w:val="00474253"/>
    <w:rsid w:val="00487652"/>
    <w:rsid w:val="004B699C"/>
    <w:rsid w:val="004C0269"/>
    <w:rsid w:val="004C6B62"/>
    <w:rsid w:val="00512758"/>
    <w:rsid w:val="005700BF"/>
    <w:rsid w:val="00580738"/>
    <w:rsid w:val="00596680"/>
    <w:rsid w:val="005D217C"/>
    <w:rsid w:val="0060734E"/>
    <w:rsid w:val="00611C68"/>
    <w:rsid w:val="00622AA3"/>
    <w:rsid w:val="0062477C"/>
    <w:rsid w:val="00626658"/>
    <w:rsid w:val="006419B8"/>
    <w:rsid w:val="00650658"/>
    <w:rsid w:val="00654159"/>
    <w:rsid w:val="0067161F"/>
    <w:rsid w:val="006A15A3"/>
    <w:rsid w:val="006A3A66"/>
    <w:rsid w:val="006A5155"/>
    <w:rsid w:val="006B18C7"/>
    <w:rsid w:val="006C0C11"/>
    <w:rsid w:val="006E3797"/>
    <w:rsid w:val="00700B50"/>
    <w:rsid w:val="00727A44"/>
    <w:rsid w:val="007841D6"/>
    <w:rsid w:val="007C6149"/>
    <w:rsid w:val="00802FB6"/>
    <w:rsid w:val="00825307"/>
    <w:rsid w:val="008327E2"/>
    <w:rsid w:val="00853896"/>
    <w:rsid w:val="00866E5D"/>
    <w:rsid w:val="008A2D0E"/>
    <w:rsid w:val="008A7F61"/>
    <w:rsid w:val="008C01FD"/>
    <w:rsid w:val="008C7206"/>
    <w:rsid w:val="008D345C"/>
    <w:rsid w:val="008D483A"/>
    <w:rsid w:val="008E4E8D"/>
    <w:rsid w:val="008E635E"/>
    <w:rsid w:val="00906634"/>
    <w:rsid w:val="00906E0B"/>
    <w:rsid w:val="00914CBB"/>
    <w:rsid w:val="00916A46"/>
    <w:rsid w:val="00926868"/>
    <w:rsid w:val="00971501"/>
    <w:rsid w:val="00997591"/>
    <w:rsid w:val="009A3483"/>
    <w:rsid w:val="009F1B36"/>
    <w:rsid w:val="00A1139C"/>
    <w:rsid w:val="00A12802"/>
    <w:rsid w:val="00A2507A"/>
    <w:rsid w:val="00A3224E"/>
    <w:rsid w:val="00A50AB8"/>
    <w:rsid w:val="00A51C90"/>
    <w:rsid w:val="00A54758"/>
    <w:rsid w:val="00A56DCE"/>
    <w:rsid w:val="00A77FB7"/>
    <w:rsid w:val="00A94C25"/>
    <w:rsid w:val="00AC691E"/>
    <w:rsid w:val="00AD4ABE"/>
    <w:rsid w:val="00AE6E1F"/>
    <w:rsid w:val="00B13DF6"/>
    <w:rsid w:val="00B56C4D"/>
    <w:rsid w:val="00B839BA"/>
    <w:rsid w:val="00B93973"/>
    <w:rsid w:val="00BA20C9"/>
    <w:rsid w:val="00BC0D3E"/>
    <w:rsid w:val="00BC3701"/>
    <w:rsid w:val="00BE73EC"/>
    <w:rsid w:val="00BF71AE"/>
    <w:rsid w:val="00BF7A48"/>
    <w:rsid w:val="00C15968"/>
    <w:rsid w:val="00C332AA"/>
    <w:rsid w:val="00C62F9C"/>
    <w:rsid w:val="00C75B7F"/>
    <w:rsid w:val="00CC6469"/>
    <w:rsid w:val="00CD6E8F"/>
    <w:rsid w:val="00CE3622"/>
    <w:rsid w:val="00CF399D"/>
    <w:rsid w:val="00D2085D"/>
    <w:rsid w:val="00D21DF6"/>
    <w:rsid w:val="00D370EA"/>
    <w:rsid w:val="00D6113D"/>
    <w:rsid w:val="00D70A92"/>
    <w:rsid w:val="00D74366"/>
    <w:rsid w:val="00D922CC"/>
    <w:rsid w:val="00DA6C49"/>
    <w:rsid w:val="00DC27A2"/>
    <w:rsid w:val="00DE6E9E"/>
    <w:rsid w:val="00DF65DF"/>
    <w:rsid w:val="00DF794C"/>
    <w:rsid w:val="00E17F14"/>
    <w:rsid w:val="00E25A19"/>
    <w:rsid w:val="00E26969"/>
    <w:rsid w:val="00E41102"/>
    <w:rsid w:val="00E472D4"/>
    <w:rsid w:val="00E57169"/>
    <w:rsid w:val="00E571AF"/>
    <w:rsid w:val="00E60FC7"/>
    <w:rsid w:val="00E76423"/>
    <w:rsid w:val="00EA09B5"/>
    <w:rsid w:val="00F20446"/>
    <w:rsid w:val="00F21592"/>
    <w:rsid w:val="00F2435B"/>
    <w:rsid w:val="00F32469"/>
    <w:rsid w:val="00F51842"/>
    <w:rsid w:val="00F73DE4"/>
    <w:rsid w:val="00FB3EE3"/>
    <w:rsid w:val="00FB4AD4"/>
    <w:rsid w:val="00FD3594"/>
    <w:rsid w:val="00FD54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BF432E"/>
  <w15:docId w15:val="{8FBC03AF-936D-4BBE-8CE2-3D5E6C1A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paragraph" w:styleId="Funotentext">
    <w:name w:val="footnote text"/>
    <w:basedOn w:val="Standard"/>
    <w:link w:val="FunotentextZchn"/>
    <w:semiHidden/>
    <w:unhideWhenUsed/>
    <w:rsid w:val="00A3224E"/>
    <w:pPr>
      <w:spacing w:line="240" w:lineRule="auto"/>
    </w:pPr>
    <w:rPr>
      <w:sz w:val="20"/>
    </w:rPr>
  </w:style>
  <w:style w:type="character" w:customStyle="1" w:styleId="FunotentextZchn">
    <w:name w:val="Fußnotentext Zchn"/>
    <w:basedOn w:val="Absatz-Standardschriftart"/>
    <w:link w:val="Funotentext"/>
    <w:semiHidden/>
    <w:rsid w:val="00A3224E"/>
    <w:rPr>
      <w:rFonts w:ascii="Arial" w:hAnsi="Arial"/>
      <w:lang w:val="de-DE" w:eastAsia="en-US"/>
    </w:rPr>
  </w:style>
  <w:style w:type="character" w:styleId="Funotenzeichen">
    <w:name w:val="footnote reference"/>
    <w:basedOn w:val="Absatz-Standardschriftart"/>
    <w:semiHidden/>
    <w:unhideWhenUsed/>
    <w:rsid w:val="00A32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DD5BF-6F27-45B5-BFF8-35B61987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1432</Words>
  <Characters>9022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Kristan Lisa, Mag., WKÖ BSTF</cp:lastModifiedBy>
  <cp:revision>19</cp:revision>
  <cp:lastPrinted>2018-05-22T07:59:00Z</cp:lastPrinted>
  <dcterms:created xsi:type="dcterms:W3CDTF">2018-05-22T08:34:00Z</dcterms:created>
  <dcterms:modified xsi:type="dcterms:W3CDTF">2018-05-22T12:31:00Z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