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B3EF" w14:textId="55F564F6" w:rsidR="00EC1184" w:rsidRPr="0005427F" w:rsidRDefault="00EC1184" w:rsidP="00EC1184">
      <w:pPr>
        <w:pStyle w:val="Kopfzeile"/>
        <w:rPr>
          <w:b/>
          <w:smallCaps/>
          <w:sz w:val="28"/>
        </w:rPr>
      </w:pPr>
      <w:r w:rsidRPr="00E6524A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2F3C662B" wp14:editId="6601F777">
            <wp:simplePos x="0" y="0"/>
            <wp:positionH relativeFrom="page">
              <wp:align>right</wp:align>
            </wp:positionH>
            <wp:positionV relativeFrom="page">
              <wp:posOffset>-29845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b/>
          <w:smallCaps/>
          <w:sz w:val="28"/>
        </w:rPr>
        <w:t>Musterschreiben:</w:t>
      </w:r>
      <w:r>
        <w:rPr>
          <w:b/>
          <w:smallCaps/>
          <w:sz w:val="28"/>
        </w:rPr>
        <w:t xml:space="preserve"> </w:t>
      </w:r>
      <w:r w:rsidR="003328CE">
        <w:rPr>
          <w:b/>
          <w:smallCaps/>
          <w:sz w:val="28"/>
        </w:rPr>
        <w:t>Mietz</w:t>
      </w:r>
      <w:r w:rsidR="00A402B0">
        <w:rPr>
          <w:b/>
          <w:smallCaps/>
          <w:sz w:val="28"/>
        </w:rPr>
        <w:t xml:space="preserve">insminderung </w:t>
      </w:r>
      <w:proofErr w:type="gramStart"/>
      <w:r w:rsidR="00A402B0">
        <w:rPr>
          <w:b/>
          <w:smallCaps/>
          <w:sz w:val="28"/>
        </w:rPr>
        <w:t>gemäß</w:t>
      </w:r>
      <w:proofErr w:type="gramEnd"/>
      <w:r w:rsidR="00A402B0">
        <w:rPr>
          <w:b/>
          <w:smallCaps/>
          <w:sz w:val="28"/>
        </w:rPr>
        <w:t xml:space="preserve"> § 1096 ABGB</w:t>
      </w:r>
    </w:p>
    <w:p w14:paraId="478B9E08" w14:textId="77777777" w:rsidR="00EC1184" w:rsidRDefault="00EC1184" w:rsidP="00EC1184"/>
    <w:p w14:paraId="523A7A50" w14:textId="77777777" w:rsidR="00EC1184" w:rsidRDefault="00EC1184" w:rsidP="00EC1184"/>
    <w:p w14:paraId="28732E00" w14:textId="77777777" w:rsidR="00EC1184" w:rsidRDefault="00EC1184" w:rsidP="00EC1184">
      <w:pPr>
        <w:tabs>
          <w:tab w:val="left" w:pos="1695"/>
        </w:tabs>
      </w:pPr>
    </w:p>
    <w:p w14:paraId="65B86ECB" w14:textId="77777777" w:rsidR="004146AE" w:rsidRDefault="004146AE" w:rsidP="00EC1184">
      <w:pPr>
        <w:tabs>
          <w:tab w:val="left" w:pos="1695"/>
        </w:tabs>
      </w:pPr>
    </w:p>
    <w:p w14:paraId="6F7F55CF" w14:textId="29A48DDF" w:rsidR="004146AE" w:rsidRDefault="004146AE" w:rsidP="00EC1184">
      <w:pPr>
        <w:tabs>
          <w:tab w:val="left" w:pos="1695"/>
        </w:tabs>
      </w:pPr>
    </w:p>
    <w:p w14:paraId="28E36460" w14:textId="368E91D7" w:rsidR="002E67E3" w:rsidRDefault="002E67E3" w:rsidP="00EC1184">
      <w:pPr>
        <w:tabs>
          <w:tab w:val="left" w:pos="1695"/>
        </w:tabs>
      </w:pPr>
    </w:p>
    <w:p w14:paraId="112E3C81" w14:textId="77777777" w:rsidR="00EC1184" w:rsidRPr="00E76905" w:rsidRDefault="00EC1184" w:rsidP="00EC1184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396A2DDC" w14:textId="1AD62182" w:rsidR="003F1714" w:rsidRPr="00E505B0" w:rsidRDefault="003F1714" w:rsidP="002E67E3">
      <w:pPr>
        <w:pStyle w:val="Lauftext"/>
        <w:shd w:val="clear" w:color="auto" w:fill="D9D9D9" w:themeFill="background1" w:themeFillShade="D9"/>
        <w:spacing w:after="0"/>
        <w:rPr>
          <w:sz w:val="22"/>
          <w:szCs w:val="22"/>
        </w:rPr>
      </w:pPr>
      <w:r w:rsidRPr="002E67E3">
        <w:rPr>
          <w:b/>
          <w:bCs/>
          <w:sz w:val="22"/>
          <w:szCs w:val="22"/>
          <w:shd w:val="clear" w:color="auto" w:fill="D9D9D9" w:themeFill="background1" w:themeFillShade="D9"/>
        </w:rPr>
        <w:t>Achtung</w:t>
      </w:r>
      <w:r w:rsidR="00B17B76">
        <w:rPr>
          <w:b/>
          <w:bCs/>
          <w:sz w:val="22"/>
          <w:szCs w:val="22"/>
          <w:shd w:val="clear" w:color="auto" w:fill="D9D9D9" w:themeFill="background1" w:themeFillShade="D9"/>
        </w:rPr>
        <w:t>:</w:t>
      </w:r>
      <w:r w:rsidRPr="002E67E3">
        <w:rPr>
          <w:sz w:val="22"/>
          <w:szCs w:val="22"/>
          <w:shd w:val="clear" w:color="auto" w:fill="D9D9D9" w:themeFill="background1" w:themeFillShade="D9"/>
        </w:rPr>
        <w:t xml:space="preserve"> Dieses M</w:t>
      </w:r>
      <w:r w:rsidR="00654D72" w:rsidRPr="002E67E3">
        <w:rPr>
          <w:sz w:val="22"/>
          <w:szCs w:val="22"/>
          <w:shd w:val="clear" w:color="auto" w:fill="D9D9D9" w:themeFill="background1" w:themeFillShade="D9"/>
        </w:rPr>
        <w:t>uster</w:t>
      </w:r>
      <w:r w:rsidRPr="002E67E3">
        <w:rPr>
          <w:sz w:val="22"/>
          <w:szCs w:val="22"/>
          <w:shd w:val="clear" w:color="auto" w:fill="D9D9D9" w:themeFill="background1" w:themeFillShade="D9"/>
        </w:rPr>
        <w:t xml:space="preserve"> bezieht sich </w:t>
      </w:r>
      <w:r w:rsidRPr="002E67E3">
        <w:rPr>
          <w:b/>
          <w:bCs/>
          <w:sz w:val="22"/>
          <w:szCs w:val="22"/>
          <w:shd w:val="clear" w:color="auto" w:fill="D9D9D9" w:themeFill="background1" w:themeFillShade="D9"/>
        </w:rPr>
        <w:t>nicht</w:t>
      </w:r>
      <w:r w:rsidRPr="002E67E3">
        <w:rPr>
          <w:sz w:val="22"/>
          <w:szCs w:val="22"/>
          <w:shd w:val="clear" w:color="auto" w:fill="D9D9D9" w:themeFill="background1" w:themeFillShade="D9"/>
        </w:rPr>
        <w:t xml:space="preserve"> auf </w:t>
      </w:r>
      <w:r w:rsidRPr="00A11149">
        <w:rPr>
          <w:sz w:val="22"/>
          <w:szCs w:val="22"/>
          <w:shd w:val="clear" w:color="auto" w:fill="D9D9D9" w:themeFill="background1" w:themeFillShade="D9"/>
        </w:rPr>
        <w:t>Mietz</w:t>
      </w:r>
      <w:r w:rsidRPr="002E67E3">
        <w:rPr>
          <w:sz w:val="22"/>
          <w:szCs w:val="22"/>
          <w:shd w:val="clear" w:color="auto" w:fill="D9D9D9" w:themeFill="background1" w:themeFillShade="D9"/>
        </w:rPr>
        <w:t>insminderung im Zusammenhang mit Corona-</w:t>
      </w:r>
      <w:r w:rsidR="004A2B1A" w:rsidRPr="00B17B76">
        <w:rPr>
          <w:sz w:val="22"/>
          <w:szCs w:val="22"/>
          <w:shd w:val="clear" w:color="auto" w:fill="D9D9D9" w:themeFill="background1" w:themeFillShade="D9"/>
        </w:rPr>
        <w:t>Maßnahmen</w:t>
      </w:r>
      <w:r w:rsidRPr="00B17B76">
        <w:rPr>
          <w:sz w:val="22"/>
          <w:szCs w:val="22"/>
          <w:shd w:val="clear" w:color="auto" w:fill="D9D9D9" w:themeFill="background1" w:themeFillShade="D9"/>
        </w:rPr>
        <w:t xml:space="preserve">. </w:t>
      </w:r>
      <w:r w:rsidRPr="002E67E3">
        <w:rPr>
          <w:sz w:val="22"/>
          <w:szCs w:val="22"/>
          <w:shd w:val="clear" w:color="auto" w:fill="D9D9D9" w:themeFill="background1" w:themeFillShade="D9"/>
        </w:rPr>
        <w:t>Informationen dazu finden Sie unter</w:t>
      </w:r>
      <w:r w:rsidR="00B17B76">
        <w:rPr>
          <w:sz w:val="22"/>
          <w:szCs w:val="22"/>
          <w:shd w:val="clear" w:color="auto" w:fill="D9D9D9" w:themeFill="background1" w:themeFillShade="D9"/>
        </w:rPr>
        <w:t xml:space="preserve">: </w:t>
      </w:r>
      <w:hyperlink r:id="rId8" w:history="1">
        <w:r w:rsidR="001347E9" w:rsidRPr="00B17B76">
          <w:rPr>
            <w:rStyle w:val="Hyperlink"/>
            <w:color w:val="0070C0"/>
            <w:sz w:val="22"/>
            <w:szCs w:val="22"/>
            <w:shd w:val="clear" w:color="auto" w:fill="D9D9D9" w:themeFill="background1" w:themeFillShade="D9"/>
          </w:rPr>
          <w:t>Bestandzinszahlungen während Covid-19-Maßnahmen</w:t>
        </w:r>
      </w:hyperlink>
      <w:r w:rsidRPr="002E67E3">
        <w:rPr>
          <w:sz w:val="22"/>
          <w:szCs w:val="22"/>
          <w:shd w:val="clear" w:color="auto" w:fill="D9D9D9" w:themeFill="background1" w:themeFillShade="D9"/>
        </w:rPr>
        <w:t>.</w:t>
      </w:r>
      <w:r>
        <w:rPr>
          <w:sz w:val="22"/>
          <w:szCs w:val="22"/>
          <w:shd w:val="clear" w:color="auto" w:fill="D9D9D9" w:themeFill="background1" w:themeFillShade="D9"/>
        </w:rPr>
        <w:t xml:space="preserve"> </w:t>
      </w:r>
    </w:p>
    <w:p w14:paraId="39DF9511" w14:textId="77777777" w:rsidR="00833154" w:rsidRDefault="00833154" w:rsidP="00833154">
      <w:pPr>
        <w:shd w:val="clear" w:color="auto" w:fill="FFFFFF"/>
        <w:spacing w:line="240" w:lineRule="auto"/>
        <w:jc w:val="both"/>
        <w:rPr>
          <w:rFonts w:cs="Arial"/>
          <w:lang w:val="de-DE"/>
        </w:rPr>
      </w:pPr>
    </w:p>
    <w:p w14:paraId="07065ECF" w14:textId="03F89094" w:rsidR="00833154" w:rsidRPr="00B17B76" w:rsidRDefault="0028760A" w:rsidP="00833154">
      <w:pPr>
        <w:shd w:val="clear" w:color="auto" w:fill="D9D9D9" w:themeFill="background1" w:themeFillShade="D9"/>
        <w:spacing w:line="240" w:lineRule="auto"/>
        <w:jc w:val="both"/>
        <w:rPr>
          <w:rFonts w:cs="Arial"/>
          <w:lang w:val="de-DE"/>
        </w:rPr>
      </w:pPr>
      <w:r w:rsidRPr="00B17B76">
        <w:rPr>
          <w:rFonts w:cs="Arial"/>
          <w:b/>
          <w:bCs/>
          <w:lang w:val="de-DE"/>
        </w:rPr>
        <w:t>Tipp</w:t>
      </w:r>
      <w:r w:rsidRPr="00B17B76">
        <w:rPr>
          <w:rFonts w:cs="Arial"/>
          <w:lang w:val="de-DE"/>
        </w:rPr>
        <w:t xml:space="preserve">: </w:t>
      </w:r>
      <w:r w:rsidR="00833154" w:rsidRPr="00B17B76">
        <w:rPr>
          <w:rFonts w:cs="Arial"/>
          <w:lang w:val="de-DE"/>
        </w:rPr>
        <w:t>Allgemeine Informationen inkl. Beispielen aus der Judikatur zur Zulässigkeit und Höhe der Zinsminderung finden Sie unter</w:t>
      </w:r>
      <w:r w:rsidRPr="00B17B76">
        <w:rPr>
          <w:rFonts w:cs="Arial"/>
          <w:lang w:val="de-DE"/>
        </w:rPr>
        <w:t xml:space="preserve">: </w:t>
      </w:r>
      <w:hyperlink r:id="rId9" w:history="1">
        <w:r w:rsidR="00833154" w:rsidRPr="00B17B76">
          <w:rPr>
            <w:rStyle w:val="Hyperlink"/>
            <w:rFonts w:cs="Arial"/>
            <w:color w:val="0070C0"/>
            <w:lang w:val="de-DE"/>
          </w:rPr>
          <w:t>Zinsminderung bei eingeschränkter Brauchbarkeit des Miet- und Pachtobjekts</w:t>
        </w:r>
      </w:hyperlink>
    </w:p>
    <w:p w14:paraId="1DCC3A2A" w14:textId="77777777" w:rsidR="00833154" w:rsidRPr="00B17B76" w:rsidRDefault="00833154" w:rsidP="00833154">
      <w:pPr>
        <w:shd w:val="clear" w:color="auto" w:fill="FFFFFF"/>
        <w:spacing w:line="240" w:lineRule="auto"/>
        <w:jc w:val="both"/>
        <w:rPr>
          <w:rFonts w:cs="Arial"/>
          <w:lang w:val="de-DE"/>
        </w:rPr>
      </w:pPr>
    </w:p>
    <w:p w14:paraId="5896E199" w14:textId="77777777" w:rsidR="00374501" w:rsidRDefault="00374501" w:rsidP="00EC1184">
      <w:pPr>
        <w:shd w:val="clear" w:color="auto" w:fill="FFFFFF"/>
        <w:spacing w:after="180" w:line="360" w:lineRule="auto"/>
        <w:jc w:val="both"/>
        <w:rPr>
          <w:rFonts w:cs="Arial"/>
        </w:rPr>
      </w:pPr>
    </w:p>
    <w:p w14:paraId="35D3D863" w14:textId="300F5E06" w:rsidR="00EC1184" w:rsidRPr="00E76905" w:rsidRDefault="00EC1184" w:rsidP="00EC1184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</w:t>
      </w:r>
    </w:p>
    <w:p w14:paraId="1B21184C" w14:textId="5D61780B" w:rsidR="00EC1184" w:rsidRPr="00E6524A" w:rsidRDefault="00EC1184" w:rsidP="00EC1184">
      <w:pPr>
        <w:pStyle w:val="Kopfzeile"/>
        <w:numPr>
          <w:ilvl w:val="0"/>
          <w:numId w:val="1"/>
        </w:numPr>
        <w:spacing w:after="120" w:line="280" w:lineRule="exact"/>
        <w:ind w:left="493" w:hanging="357"/>
        <w:jc w:val="both"/>
      </w:pPr>
      <w:r w:rsidRPr="0012282E">
        <w:rPr>
          <w:b/>
        </w:rPr>
        <w:t>Anwendungsbereich</w:t>
      </w:r>
      <w:r>
        <w:t>: Mietvertrag (Vollanwendung</w:t>
      </w:r>
      <w:r w:rsidR="00A402B0">
        <w:t>sbereich, Teilanwendungs</w:t>
      </w:r>
      <w:r w:rsidR="00A56BFE">
        <w:t>-</w:t>
      </w:r>
      <w:r w:rsidR="00A402B0">
        <w:t>bereich,</w:t>
      </w:r>
      <w:r w:rsidR="00A56BFE">
        <w:t xml:space="preserve"> Vollausnahmebereich</w:t>
      </w:r>
      <w:r>
        <w:t>)</w:t>
      </w:r>
    </w:p>
    <w:p w14:paraId="5FADD647" w14:textId="77777777" w:rsidR="00EC1184" w:rsidRPr="00E6524A" w:rsidRDefault="00EC1184" w:rsidP="00EC118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2B024440" w14:textId="77777777" w:rsidR="00EC1184" w:rsidRDefault="00EC1184" w:rsidP="00EC118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110118A7" w14:textId="77777777" w:rsidR="0039155F" w:rsidRDefault="0039155F" w:rsidP="00EC118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>
        <w:rPr>
          <w:rFonts w:cs="Arial"/>
        </w:rPr>
        <w:t>Im Falle von Unklarheiten wenden Sie sich bitte unbedingt an Ihre Wirtschaftskammer!</w:t>
      </w:r>
    </w:p>
    <w:p w14:paraId="30C95555" w14:textId="77777777" w:rsidR="00236E9B" w:rsidRDefault="00236E9B" w:rsidP="00236E9B">
      <w:pPr>
        <w:numPr>
          <w:ilvl w:val="0"/>
          <w:numId w:val="1"/>
        </w:numPr>
        <w:shd w:val="clear" w:color="auto" w:fill="FFFFFF"/>
        <w:spacing w:before="100" w:beforeAutospacing="1" w:after="120"/>
        <w:jc w:val="both"/>
      </w:pPr>
      <w:r>
        <w:rPr>
          <w:rFonts w:cs="Arial"/>
        </w:rPr>
        <w:t>Aus Beweisgründen ist die postalische Versendung mit Einschreiben (inkl. Übernahmeschein) zu empfehlen.</w:t>
      </w:r>
    </w:p>
    <w:p w14:paraId="46463D75" w14:textId="77777777" w:rsidR="00EC1184" w:rsidRPr="00E76905" w:rsidRDefault="00EC1184" w:rsidP="00EC1184"/>
    <w:p w14:paraId="0FB08979" w14:textId="77777777" w:rsidR="00EC1184" w:rsidRPr="00E76905" w:rsidRDefault="00EC1184" w:rsidP="00EC1184"/>
    <w:p w14:paraId="0296A3E1" w14:textId="77777777" w:rsidR="00EC1184" w:rsidRPr="00E76905" w:rsidRDefault="00EC1184" w:rsidP="00EC1184"/>
    <w:p w14:paraId="681995B3" w14:textId="6D2909C8" w:rsidR="00EC1184" w:rsidRPr="006521AA" w:rsidRDefault="00EC1184" w:rsidP="00EC1184">
      <w:pPr>
        <w:shd w:val="clear" w:color="auto" w:fill="FFFFFF"/>
        <w:jc w:val="right"/>
      </w:pPr>
      <w:r w:rsidRPr="00FB7F38">
        <w:t xml:space="preserve">Stand: </w:t>
      </w:r>
      <w:r w:rsidR="00236E9B">
        <w:t>Juli 2025</w:t>
      </w:r>
    </w:p>
    <w:p w14:paraId="3890DF41" w14:textId="77777777" w:rsidR="004146AE" w:rsidRPr="006521AA" w:rsidRDefault="004146AE" w:rsidP="00EC1184">
      <w:pPr>
        <w:shd w:val="clear" w:color="auto" w:fill="FFFFFF"/>
        <w:jc w:val="right"/>
      </w:pPr>
    </w:p>
    <w:p w14:paraId="28D18852" w14:textId="77777777" w:rsidR="00EC1184" w:rsidRPr="00213678" w:rsidRDefault="00EC1184" w:rsidP="009B0D6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0967851D" w14:textId="77777777" w:rsidR="00EC1184" w:rsidRPr="00213678" w:rsidRDefault="00EC1184" w:rsidP="009B0D6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636A5C69" w14:textId="77777777" w:rsidR="00EC1184" w:rsidRPr="00213678" w:rsidRDefault="00EC1184" w:rsidP="009B0D6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02680ECD" w14:textId="77777777" w:rsidR="00EC1184" w:rsidRPr="00213678" w:rsidRDefault="00EC1184" w:rsidP="009B0D6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6D0C7C1A" w14:textId="77777777" w:rsidR="00EC1184" w:rsidRPr="00213678" w:rsidRDefault="00EC1184" w:rsidP="009B0D6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4146AE">
        <w:rPr>
          <w:sz w:val="16"/>
          <w:szCs w:val="16"/>
        </w:rPr>
        <w:t>Wien, Tel. Nr.: (01) 51450-1010.</w:t>
      </w:r>
    </w:p>
    <w:p w14:paraId="0AEE70F6" w14:textId="77777777" w:rsidR="00F00FF1" w:rsidRDefault="00EC1184" w:rsidP="009B0D6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10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7C252F0B" w14:textId="1A86844C" w:rsidR="00236E9B" w:rsidRDefault="00236E9B" w:rsidP="009B0D6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1301E30B" w14:textId="174D48CC" w:rsidR="00EC1184" w:rsidRPr="00213678" w:rsidRDefault="00EC1184" w:rsidP="009B0D6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28760A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7030D2B7" w14:textId="77777777" w:rsidR="00EC1184" w:rsidRDefault="00EC1184" w:rsidP="003C4859">
      <w:pPr>
        <w:rPr>
          <w:rFonts w:eastAsia="Calibri" w:cs="Times New Roman"/>
          <w:szCs w:val="20"/>
        </w:rPr>
        <w:sectPr w:rsidR="00EC1184" w:rsidSect="00EC1184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1C10BA95" w14:textId="2F90DD75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lastRenderedPageBreak/>
        <w:t xml:space="preserve">Absender: (Name und Adresse des </w:t>
      </w:r>
      <w:r w:rsidR="00896D44">
        <w:rPr>
          <w:rFonts w:eastAsia="Calibri" w:cs="Times New Roman"/>
          <w:szCs w:val="20"/>
        </w:rPr>
        <w:t>Mieters</w:t>
      </w:r>
      <w:r w:rsidRPr="003C4859">
        <w:rPr>
          <w:rFonts w:eastAsia="Calibri" w:cs="Times New Roman"/>
          <w:szCs w:val="20"/>
        </w:rPr>
        <w:t>)</w:t>
      </w:r>
    </w:p>
    <w:p w14:paraId="48D2A299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53B49176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513D3974" w14:textId="77777777" w:rsidR="003C4859" w:rsidRPr="003C4859" w:rsidRDefault="003C4859" w:rsidP="00EC1184">
      <w:pPr>
        <w:tabs>
          <w:tab w:val="left" w:pos="4395"/>
          <w:tab w:val="left" w:leader="dot" w:pos="5103"/>
          <w:tab w:val="left" w:leader="dot" w:pos="6096"/>
          <w:tab w:val="left" w:leader="dot" w:pos="8931"/>
        </w:tabs>
        <w:spacing w:line="360" w:lineRule="auto"/>
        <w:jc w:val="right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  <w:r w:rsidRPr="003C4859">
        <w:rPr>
          <w:rFonts w:eastAsia="Calibri" w:cs="Times New Roman"/>
        </w:rPr>
        <w:tab/>
        <w:t xml:space="preserve"> am </w:t>
      </w:r>
      <w:r w:rsidRPr="003C4859">
        <w:rPr>
          <w:rFonts w:eastAsia="Calibri" w:cs="Times New Roman"/>
        </w:rPr>
        <w:tab/>
      </w:r>
    </w:p>
    <w:p w14:paraId="34D1EBF6" w14:textId="77777777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</w:p>
    <w:p w14:paraId="74560784" w14:textId="77777777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>EINSCHREIBEN</w:t>
      </w:r>
    </w:p>
    <w:p w14:paraId="236B5A47" w14:textId="7E8CDC1C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 xml:space="preserve">An (Name und Adresse des </w:t>
      </w:r>
      <w:r w:rsidR="00896D44">
        <w:rPr>
          <w:rFonts w:eastAsia="Calibri" w:cs="Times New Roman"/>
          <w:szCs w:val="20"/>
        </w:rPr>
        <w:t>Vermieters</w:t>
      </w:r>
      <w:r w:rsidRPr="003C4859">
        <w:rPr>
          <w:rFonts w:eastAsia="Calibri" w:cs="Times New Roman"/>
          <w:szCs w:val="20"/>
        </w:rPr>
        <w:t>)</w:t>
      </w:r>
    </w:p>
    <w:p w14:paraId="68730B11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207C6AA3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6EB0D6D0" w14:textId="77777777" w:rsidR="003C4859" w:rsidRPr="003C4859" w:rsidRDefault="003C4859" w:rsidP="00EC1184">
      <w:pPr>
        <w:spacing w:line="360" w:lineRule="auto"/>
        <w:rPr>
          <w:rFonts w:eastAsia="Calibri" w:cs="Times New Roman"/>
          <w:b/>
          <w:szCs w:val="20"/>
        </w:rPr>
      </w:pPr>
    </w:p>
    <w:p w14:paraId="112DD3E4" w14:textId="31443168" w:rsidR="003C4859" w:rsidRPr="003C4859" w:rsidRDefault="006C09E7" w:rsidP="00EC1184">
      <w:pPr>
        <w:spacing w:line="360" w:lineRule="auto"/>
        <w:rPr>
          <w:rFonts w:eastAsia="Calibri" w:cs="Times New Roman"/>
          <w:szCs w:val="20"/>
        </w:rPr>
      </w:pPr>
      <w:r>
        <w:rPr>
          <w:rFonts w:eastAsia="Calibri" w:cs="Times New Roman"/>
          <w:b/>
          <w:szCs w:val="20"/>
        </w:rPr>
        <w:t>Mietzinsminderung aufgrund Gebrauchsbeeinträchtigung</w:t>
      </w:r>
    </w:p>
    <w:p w14:paraId="26267BB7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2D64E390" w14:textId="517F2BAB" w:rsidR="003C4859" w:rsidRPr="003C4859" w:rsidRDefault="003C4859" w:rsidP="00EC1184">
      <w:pPr>
        <w:tabs>
          <w:tab w:val="left" w:leader="dot" w:pos="2835"/>
        </w:tabs>
        <w:spacing w:line="360" w:lineRule="auto"/>
        <w:jc w:val="both"/>
        <w:rPr>
          <w:rFonts w:eastAsia="Calibri" w:cs="Times New Roman"/>
        </w:rPr>
      </w:pPr>
      <w:r w:rsidRPr="003C4859">
        <w:rPr>
          <w:rFonts w:eastAsia="Calibri" w:cs="Times New Roman"/>
        </w:rPr>
        <w:t xml:space="preserve">Sehr geehrte(r) </w:t>
      </w:r>
      <w:r w:rsidRPr="003C4859">
        <w:rPr>
          <w:rFonts w:eastAsia="Calibri" w:cs="Times New Roman"/>
        </w:rPr>
        <w:tab/>
        <w:t xml:space="preserve"> (</w:t>
      </w:r>
      <w:r w:rsidR="007B4695">
        <w:rPr>
          <w:rFonts w:eastAsia="Calibri" w:cs="Times New Roman"/>
        </w:rPr>
        <w:t>Vermieter</w:t>
      </w:r>
      <w:r w:rsidRPr="003C4859">
        <w:rPr>
          <w:rFonts w:eastAsia="Calibri" w:cs="Times New Roman"/>
        </w:rPr>
        <w:t>)</w:t>
      </w:r>
      <w:r w:rsidR="00EC5E21">
        <w:rPr>
          <w:rFonts w:eastAsia="Calibri" w:cs="Times New Roman"/>
        </w:rPr>
        <w:t>,</w:t>
      </w:r>
    </w:p>
    <w:p w14:paraId="127ADB1D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219E87F1" w14:textId="62B35C43" w:rsidR="00811D3A" w:rsidRDefault="003C4859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 xml:space="preserve">Ich gebe Ihnen hiermit </w:t>
      </w:r>
      <w:r w:rsidR="000964D7">
        <w:rPr>
          <w:rFonts w:eastAsia="Calibri" w:cs="Times New Roman"/>
          <w:szCs w:val="20"/>
        </w:rPr>
        <w:t>bekannt, dass aufgrund von ………………………………</w:t>
      </w:r>
      <w:r w:rsidR="00080D62">
        <w:rPr>
          <w:rFonts w:eastAsia="Calibri" w:cs="Times New Roman"/>
          <w:szCs w:val="20"/>
        </w:rPr>
        <w:t>………………</w:t>
      </w:r>
      <w:r w:rsidR="000964D7">
        <w:rPr>
          <w:rFonts w:eastAsia="Calibri" w:cs="Times New Roman"/>
          <w:szCs w:val="20"/>
        </w:rPr>
        <w:t xml:space="preserve"> </w:t>
      </w:r>
      <w:r w:rsidR="000964D7" w:rsidRPr="000964D7">
        <w:rPr>
          <w:rFonts w:eastAsia="Calibri" w:cs="Times New Roman"/>
          <w:i/>
          <w:iCs/>
          <w:szCs w:val="20"/>
        </w:rPr>
        <w:t>(Grund für die Mietzinsminderung anführen, z.B. Schimmelbildung</w:t>
      </w:r>
      <w:r w:rsidR="000964D7">
        <w:rPr>
          <w:rFonts w:eastAsia="Calibri" w:cs="Times New Roman"/>
          <w:i/>
          <w:iCs/>
          <w:szCs w:val="20"/>
        </w:rPr>
        <w:t xml:space="preserve"> in den Büroräumlichkeiten, Baulärm und intensive Staubbelästigung, undicht</w:t>
      </w:r>
      <w:r w:rsidR="00E842FC">
        <w:rPr>
          <w:rFonts w:eastAsia="Calibri" w:cs="Times New Roman"/>
          <w:i/>
          <w:iCs/>
          <w:szCs w:val="20"/>
        </w:rPr>
        <w:t>e</w:t>
      </w:r>
      <w:r w:rsidR="000964D7">
        <w:rPr>
          <w:rFonts w:eastAsia="Calibri" w:cs="Times New Roman"/>
          <w:i/>
          <w:iCs/>
          <w:szCs w:val="20"/>
        </w:rPr>
        <w:t xml:space="preserve"> Fenster, geminderte Heizleistung</w:t>
      </w:r>
      <w:r w:rsidR="000964D7" w:rsidRPr="000964D7">
        <w:rPr>
          <w:rFonts w:eastAsia="Calibri" w:cs="Times New Roman"/>
          <w:i/>
          <w:iCs/>
          <w:szCs w:val="20"/>
        </w:rPr>
        <w:t>)</w:t>
      </w:r>
      <w:r w:rsidR="000964D7">
        <w:rPr>
          <w:rFonts w:eastAsia="Calibri" w:cs="Times New Roman"/>
          <w:i/>
          <w:iCs/>
          <w:szCs w:val="20"/>
        </w:rPr>
        <w:t xml:space="preserve"> </w:t>
      </w:r>
      <w:r w:rsidR="003328CE">
        <w:rPr>
          <w:rFonts w:eastAsia="Calibri" w:cs="Times New Roman"/>
          <w:szCs w:val="20"/>
        </w:rPr>
        <w:t>die Gebrauchsfähigkeit des Mietobjekts</w:t>
      </w:r>
      <w:r w:rsidR="005D0CA5">
        <w:rPr>
          <w:rFonts w:eastAsia="Calibri" w:cs="Times New Roman"/>
          <w:szCs w:val="20"/>
        </w:rPr>
        <w:t xml:space="preserve"> </w:t>
      </w:r>
      <w:r w:rsidR="00CC7C74">
        <w:rPr>
          <w:rFonts w:eastAsia="Calibri" w:cs="Times New Roman"/>
          <w:szCs w:val="20"/>
        </w:rPr>
        <w:t>in ……………………………….</w:t>
      </w:r>
      <w:r w:rsidR="00CC7C74" w:rsidRPr="00CC7C74">
        <w:rPr>
          <w:rFonts w:eastAsia="Calibri" w:cs="Times New Roman"/>
          <w:i/>
          <w:iCs/>
          <w:szCs w:val="20"/>
        </w:rPr>
        <w:t xml:space="preserve"> (Adresse anführen)</w:t>
      </w:r>
      <w:r w:rsidR="00CC7C74">
        <w:rPr>
          <w:rFonts w:eastAsia="Calibri" w:cs="Times New Roman"/>
          <w:szCs w:val="20"/>
        </w:rPr>
        <w:t xml:space="preserve"> </w:t>
      </w:r>
      <w:r w:rsidR="003328CE">
        <w:rPr>
          <w:rFonts w:eastAsia="Calibri" w:cs="Times New Roman"/>
          <w:szCs w:val="20"/>
        </w:rPr>
        <w:t>nach § 1096 ABGB beeinträchtigt ist</w:t>
      </w:r>
      <w:r w:rsidR="00811D3A">
        <w:rPr>
          <w:rFonts w:eastAsia="Calibri" w:cs="Times New Roman"/>
          <w:szCs w:val="20"/>
        </w:rPr>
        <w:t xml:space="preserve"> und fordere Sie auf, die Gebrauchsbeeinträchtigung umgehend zu beseitigen.</w:t>
      </w:r>
    </w:p>
    <w:p w14:paraId="7B2ECCD6" w14:textId="4D7531D7" w:rsidR="003328CE" w:rsidRDefault="003328CE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</w:p>
    <w:p w14:paraId="2405E7F0" w14:textId="4758FC06" w:rsidR="003328CE" w:rsidRPr="0020344F" w:rsidRDefault="003328CE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b/>
          <w:bCs/>
          <w:szCs w:val="20"/>
        </w:rPr>
      </w:pPr>
      <w:r w:rsidRPr="0020344F">
        <w:rPr>
          <w:rFonts w:eastAsia="Calibri" w:cs="Times New Roman"/>
          <w:b/>
          <w:bCs/>
          <w:szCs w:val="20"/>
        </w:rPr>
        <w:t>Variante 1)</w:t>
      </w:r>
      <w:r w:rsidR="0020344F" w:rsidRPr="0020344F">
        <w:rPr>
          <w:rFonts w:eastAsia="Calibri" w:cs="Times New Roman"/>
          <w:b/>
          <w:bCs/>
          <w:szCs w:val="20"/>
        </w:rPr>
        <w:t xml:space="preserve"> </w:t>
      </w:r>
      <w:r w:rsidR="00100823">
        <w:rPr>
          <w:rFonts w:eastAsia="Calibri" w:cs="Times New Roman"/>
          <w:b/>
          <w:bCs/>
          <w:szCs w:val="20"/>
        </w:rPr>
        <w:t xml:space="preserve">Vollständige </w:t>
      </w:r>
      <w:r w:rsidR="0020344F" w:rsidRPr="0020344F">
        <w:rPr>
          <w:rFonts w:eastAsia="Calibri" w:cs="Times New Roman"/>
          <w:b/>
          <w:bCs/>
          <w:szCs w:val="20"/>
        </w:rPr>
        <w:t>Zahlung unter Vorbehalt</w:t>
      </w:r>
    </w:p>
    <w:p w14:paraId="3B36E31F" w14:textId="2FEEBF68" w:rsidR="004C0F99" w:rsidRDefault="004C0F99" w:rsidP="004C0F99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Ich zeige Ihnen hiermit an, dass ich das Mietobjekt wegen der oben angeführten Beeinträchtigung nur in eingeschränktem Ausmaß benutzen kann</w:t>
      </w:r>
      <w:r w:rsidR="002A0653">
        <w:rPr>
          <w:rFonts w:eastAsia="Calibri" w:cs="Times New Roman"/>
          <w:szCs w:val="20"/>
        </w:rPr>
        <w:t>. Meines Erachtens reduziert sich die Miete</w:t>
      </w:r>
      <w:r>
        <w:rPr>
          <w:rFonts w:eastAsia="Calibri" w:cs="Times New Roman"/>
          <w:szCs w:val="20"/>
        </w:rPr>
        <w:t xml:space="preserve"> entsprechend der Beeinträchtigung um …… %. </w:t>
      </w:r>
      <w:r w:rsidRPr="004C0F99">
        <w:rPr>
          <w:rFonts w:eastAsia="Calibri" w:cs="Times New Roman"/>
          <w:szCs w:val="20"/>
        </w:rPr>
        <w:t>Ich ersuche</w:t>
      </w:r>
      <w:r w:rsidR="00B96EEA">
        <w:rPr>
          <w:rFonts w:eastAsia="Calibri" w:cs="Times New Roman"/>
          <w:szCs w:val="20"/>
        </w:rPr>
        <w:t xml:space="preserve"> Sie dies bei der nächsten </w:t>
      </w:r>
      <w:r w:rsidRPr="004C0F99">
        <w:rPr>
          <w:rFonts w:eastAsia="Calibri" w:cs="Times New Roman"/>
          <w:szCs w:val="20"/>
        </w:rPr>
        <w:t>Vorschreibung</w:t>
      </w:r>
      <w:r w:rsidR="00B96EEA">
        <w:rPr>
          <w:rFonts w:eastAsia="Calibri" w:cs="Times New Roman"/>
          <w:szCs w:val="20"/>
        </w:rPr>
        <w:t xml:space="preserve"> zu berücksichtigen</w:t>
      </w:r>
      <w:r w:rsidRPr="004C0F99">
        <w:rPr>
          <w:rFonts w:eastAsia="Calibri" w:cs="Times New Roman"/>
          <w:szCs w:val="20"/>
        </w:rPr>
        <w:t xml:space="preserve">. </w:t>
      </w:r>
    </w:p>
    <w:p w14:paraId="0F733D17" w14:textId="69B5B4BA" w:rsidR="007D0AF1" w:rsidRDefault="007D0AF1" w:rsidP="007D0AF1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 w:rsidRPr="00E472F4">
        <w:rPr>
          <w:rFonts w:eastAsia="Calibri" w:cs="Times New Roman"/>
          <w:szCs w:val="20"/>
        </w:rPr>
        <w:t xml:space="preserve">Die bereits ab </w:t>
      </w:r>
      <w:r>
        <w:rPr>
          <w:rFonts w:eastAsia="Calibri" w:cs="Times New Roman"/>
          <w:szCs w:val="20"/>
        </w:rPr>
        <w:t xml:space="preserve">……… </w:t>
      </w:r>
      <w:r w:rsidRPr="00E472F4">
        <w:rPr>
          <w:rFonts w:eastAsia="Calibri" w:cs="Times New Roman"/>
          <w:i/>
          <w:iCs/>
          <w:szCs w:val="20"/>
        </w:rPr>
        <w:t>(Datum des Beginns der Gebrauchsbeeinträchtigung angeben)</w:t>
      </w:r>
      <w:r w:rsidRPr="00E472F4">
        <w:rPr>
          <w:rFonts w:eastAsia="Calibri" w:cs="Times New Roman"/>
          <w:szCs w:val="20"/>
        </w:rPr>
        <w:t xml:space="preserve"> entrichtete Miete für </w:t>
      </w:r>
      <w:r>
        <w:rPr>
          <w:rFonts w:eastAsia="Calibri" w:cs="Times New Roman"/>
          <w:szCs w:val="20"/>
        </w:rPr>
        <w:t xml:space="preserve">…… </w:t>
      </w:r>
      <w:r w:rsidRPr="00E472F4">
        <w:rPr>
          <w:rFonts w:eastAsia="Calibri" w:cs="Times New Roman"/>
          <w:i/>
          <w:iCs/>
          <w:szCs w:val="20"/>
        </w:rPr>
        <w:t>(Monat des Beginns der Gebrauchsbeeinträchtigung angeben)</w:t>
      </w:r>
      <w:r w:rsidRPr="00E472F4">
        <w:rPr>
          <w:rFonts w:eastAsia="Calibri" w:cs="Times New Roman"/>
          <w:szCs w:val="20"/>
        </w:rPr>
        <w:t xml:space="preserve"> ersuche</w:t>
      </w:r>
      <w:r>
        <w:rPr>
          <w:rFonts w:eastAsia="Calibri" w:cs="Times New Roman"/>
          <w:szCs w:val="20"/>
        </w:rPr>
        <w:t xml:space="preserve"> ich </w:t>
      </w:r>
      <w:r w:rsidRPr="00F00FF1">
        <w:rPr>
          <w:rFonts w:eastAsia="Calibri" w:cs="Times New Roman"/>
          <w:szCs w:val="20"/>
        </w:rPr>
        <w:t>Sie</w:t>
      </w:r>
      <w:r w:rsidR="00D36CCE" w:rsidRPr="00F00FF1">
        <w:rPr>
          <w:rFonts w:eastAsia="Calibri" w:cs="Times New Roman"/>
          <w:szCs w:val="20"/>
        </w:rPr>
        <w:t xml:space="preserve"> anteilig</w:t>
      </w:r>
      <w:r w:rsidRPr="00F00FF1">
        <w:rPr>
          <w:rFonts w:eastAsia="Calibri" w:cs="Times New Roman"/>
          <w:szCs w:val="20"/>
        </w:rPr>
        <w:t xml:space="preserve"> zurüc</w:t>
      </w:r>
      <w:r w:rsidRPr="00E472F4">
        <w:rPr>
          <w:rFonts w:eastAsia="Calibri" w:cs="Times New Roman"/>
          <w:szCs w:val="20"/>
        </w:rPr>
        <w:t xml:space="preserve">kzuerstatten. </w:t>
      </w:r>
    </w:p>
    <w:p w14:paraId="4AE646BE" w14:textId="545F1FC9" w:rsidR="004E537E" w:rsidRDefault="00D242BB" w:rsidP="004C0F99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Sämtliche </w:t>
      </w:r>
      <w:r w:rsidR="0059408F">
        <w:rPr>
          <w:rFonts w:eastAsia="Calibri" w:cs="Times New Roman"/>
          <w:szCs w:val="20"/>
        </w:rPr>
        <w:t xml:space="preserve">zukünftige </w:t>
      </w:r>
      <w:r w:rsidR="002A1A8B">
        <w:rPr>
          <w:rFonts w:eastAsia="Calibri" w:cs="Times New Roman"/>
          <w:szCs w:val="20"/>
        </w:rPr>
        <w:t>Mietzinszahlungen erfolgen unter Vorbehalt einer späteren Rückforderun</w:t>
      </w:r>
      <w:r w:rsidR="007D0AF1">
        <w:rPr>
          <w:rFonts w:eastAsia="Calibri" w:cs="Times New Roman"/>
          <w:szCs w:val="20"/>
        </w:rPr>
        <w:t>g</w:t>
      </w:r>
      <w:r w:rsidR="009615AC">
        <w:rPr>
          <w:rFonts w:eastAsia="Calibri" w:cs="Times New Roman"/>
          <w:szCs w:val="20"/>
        </w:rPr>
        <w:t xml:space="preserve"> in Höhe der allenfalls auch gerichtlich festgestellten Gebrauchsbeeinträchtigung. </w:t>
      </w:r>
    </w:p>
    <w:p w14:paraId="1CD30507" w14:textId="2822676B" w:rsidR="00D242BB" w:rsidRDefault="002A1A8B" w:rsidP="004C0F99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Ich ersuche um Kontaktaufnahme und Rückmeldung bezüglich der weiteren Vorgangsweise.</w:t>
      </w:r>
    </w:p>
    <w:p w14:paraId="5BDEF5DD" w14:textId="138B0AE3" w:rsidR="00EF194A" w:rsidRDefault="00EF194A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</w:p>
    <w:p w14:paraId="582D53A5" w14:textId="16F708E5" w:rsidR="00EF194A" w:rsidRPr="0020344F" w:rsidRDefault="00EF194A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b/>
          <w:bCs/>
          <w:szCs w:val="20"/>
        </w:rPr>
      </w:pPr>
      <w:r w:rsidRPr="0020344F">
        <w:rPr>
          <w:rFonts w:eastAsia="Calibri" w:cs="Times New Roman"/>
          <w:b/>
          <w:bCs/>
          <w:szCs w:val="20"/>
        </w:rPr>
        <w:t>Variante 2)</w:t>
      </w:r>
      <w:r w:rsidR="0020344F">
        <w:rPr>
          <w:rFonts w:eastAsia="Calibri" w:cs="Times New Roman"/>
          <w:b/>
          <w:bCs/>
          <w:szCs w:val="20"/>
        </w:rPr>
        <w:t xml:space="preserve"> </w:t>
      </w:r>
      <w:r w:rsidR="002F5140">
        <w:rPr>
          <w:rFonts w:eastAsia="Calibri" w:cs="Times New Roman"/>
          <w:b/>
          <w:bCs/>
          <w:szCs w:val="20"/>
        </w:rPr>
        <w:t xml:space="preserve">Vom Mieter eigenständig vorgenommene </w:t>
      </w:r>
      <w:r w:rsidR="00730938">
        <w:rPr>
          <w:rFonts w:eastAsia="Calibri" w:cs="Times New Roman"/>
          <w:b/>
          <w:bCs/>
          <w:szCs w:val="20"/>
        </w:rPr>
        <w:t>Reduktion</w:t>
      </w:r>
    </w:p>
    <w:p w14:paraId="56A9DE8E" w14:textId="24A3C999" w:rsidR="007D0AF1" w:rsidRDefault="00EF194A" w:rsidP="007D0AF1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Ich </w:t>
      </w:r>
      <w:r w:rsidR="00E472F4">
        <w:rPr>
          <w:rFonts w:eastAsia="Calibri" w:cs="Times New Roman"/>
          <w:szCs w:val="20"/>
        </w:rPr>
        <w:t>zeige</w:t>
      </w:r>
      <w:r>
        <w:rPr>
          <w:rFonts w:eastAsia="Calibri" w:cs="Times New Roman"/>
          <w:szCs w:val="20"/>
        </w:rPr>
        <w:t xml:space="preserve"> Ihnen hiermit</w:t>
      </w:r>
      <w:r w:rsidR="00E472F4">
        <w:rPr>
          <w:rFonts w:eastAsia="Calibri" w:cs="Times New Roman"/>
          <w:szCs w:val="20"/>
        </w:rPr>
        <w:t xml:space="preserve"> an</w:t>
      </w:r>
      <w:r>
        <w:rPr>
          <w:rFonts w:eastAsia="Calibri" w:cs="Times New Roman"/>
          <w:szCs w:val="20"/>
        </w:rPr>
        <w:t xml:space="preserve">, </w:t>
      </w:r>
      <w:r w:rsidR="00E472F4">
        <w:rPr>
          <w:rFonts w:eastAsia="Calibri" w:cs="Times New Roman"/>
          <w:szCs w:val="20"/>
        </w:rPr>
        <w:t>dass ich das Mietobjekt wegen der oben angeführten Beeinträchtigung nur in eingeschränkte</w:t>
      </w:r>
      <w:r w:rsidR="00EC5E21">
        <w:rPr>
          <w:rFonts w:eastAsia="Calibri" w:cs="Times New Roman"/>
          <w:szCs w:val="20"/>
        </w:rPr>
        <w:t>m</w:t>
      </w:r>
      <w:r w:rsidR="00E472F4">
        <w:rPr>
          <w:rFonts w:eastAsia="Calibri" w:cs="Times New Roman"/>
          <w:szCs w:val="20"/>
        </w:rPr>
        <w:t xml:space="preserve"> Ausmaß benutzen kann</w:t>
      </w:r>
      <w:r w:rsidR="007D0AF1">
        <w:rPr>
          <w:rFonts w:eastAsia="Calibri" w:cs="Times New Roman"/>
          <w:szCs w:val="20"/>
        </w:rPr>
        <w:t>.</w:t>
      </w:r>
      <w:r w:rsidR="007D0AF1" w:rsidRPr="007D0AF1">
        <w:rPr>
          <w:rFonts w:eastAsia="Calibri" w:cs="Times New Roman"/>
          <w:szCs w:val="20"/>
        </w:rPr>
        <w:t xml:space="preserve"> </w:t>
      </w:r>
      <w:r w:rsidR="007D0AF1">
        <w:rPr>
          <w:rFonts w:eastAsia="Calibri" w:cs="Times New Roman"/>
          <w:szCs w:val="20"/>
        </w:rPr>
        <w:t xml:space="preserve">Meines Erachtens reduziert </w:t>
      </w:r>
      <w:r w:rsidR="007D0AF1">
        <w:rPr>
          <w:rFonts w:eastAsia="Calibri" w:cs="Times New Roman"/>
          <w:szCs w:val="20"/>
        </w:rPr>
        <w:lastRenderedPageBreak/>
        <w:t xml:space="preserve">sich die Miete entsprechend der Beeinträchtigung um …… %. </w:t>
      </w:r>
      <w:r w:rsidR="007D0AF1" w:rsidRPr="004C0F99">
        <w:rPr>
          <w:rFonts w:eastAsia="Calibri" w:cs="Times New Roman"/>
          <w:szCs w:val="20"/>
        </w:rPr>
        <w:t>Ich ersuche</w:t>
      </w:r>
      <w:r w:rsidR="007D0AF1">
        <w:rPr>
          <w:rFonts w:eastAsia="Calibri" w:cs="Times New Roman"/>
          <w:szCs w:val="20"/>
        </w:rPr>
        <w:t xml:space="preserve"> Sie dies bei der nächsten </w:t>
      </w:r>
      <w:r w:rsidR="007D0AF1" w:rsidRPr="004C0F99">
        <w:rPr>
          <w:rFonts w:eastAsia="Calibri" w:cs="Times New Roman"/>
          <w:szCs w:val="20"/>
        </w:rPr>
        <w:t>Vorschreibung</w:t>
      </w:r>
      <w:r w:rsidR="007D0AF1">
        <w:rPr>
          <w:rFonts w:eastAsia="Calibri" w:cs="Times New Roman"/>
          <w:szCs w:val="20"/>
        </w:rPr>
        <w:t xml:space="preserve"> zu berücksichtigen</w:t>
      </w:r>
      <w:r w:rsidR="007D0AF1" w:rsidRPr="004C0F99">
        <w:rPr>
          <w:rFonts w:eastAsia="Calibri" w:cs="Times New Roman"/>
          <w:szCs w:val="20"/>
        </w:rPr>
        <w:t xml:space="preserve">. </w:t>
      </w:r>
    </w:p>
    <w:p w14:paraId="0D87D901" w14:textId="51D93069" w:rsidR="007D0AF1" w:rsidRDefault="007D0AF1" w:rsidP="007D0AF1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 w:rsidRPr="00E472F4">
        <w:rPr>
          <w:rFonts w:eastAsia="Calibri" w:cs="Times New Roman"/>
          <w:szCs w:val="20"/>
        </w:rPr>
        <w:t xml:space="preserve">Die bereits ab </w:t>
      </w:r>
      <w:r>
        <w:rPr>
          <w:rFonts w:eastAsia="Calibri" w:cs="Times New Roman"/>
          <w:szCs w:val="20"/>
        </w:rPr>
        <w:t xml:space="preserve">……… </w:t>
      </w:r>
      <w:r w:rsidRPr="00E472F4">
        <w:rPr>
          <w:rFonts w:eastAsia="Calibri" w:cs="Times New Roman"/>
          <w:i/>
          <w:iCs/>
          <w:szCs w:val="20"/>
        </w:rPr>
        <w:t>(Datum des Beginns der Gebrauchsbeeinträchtigung angeben)</w:t>
      </w:r>
      <w:r w:rsidRPr="00E472F4">
        <w:rPr>
          <w:rFonts w:eastAsia="Calibri" w:cs="Times New Roman"/>
          <w:szCs w:val="20"/>
        </w:rPr>
        <w:t xml:space="preserve"> entrichtete Miete für </w:t>
      </w:r>
      <w:r>
        <w:rPr>
          <w:rFonts w:eastAsia="Calibri" w:cs="Times New Roman"/>
          <w:szCs w:val="20"/>
        </w:rPr>
        <w:t xml:space="preserve">…… </w:t>
      </w:r>
      <w:r w:rsidRPr="00E472F4">
        <w:rPr>
          <w:rFonts w:eastAsia="Calibri" w:cs="Times New Roman"/>
          <w:i/>
          <w:iCs/>
          <w:szCs w:val="20"/>
        </w:rPr>
        <w:t>(Monat des Beginns der Gebrauchsbeeinträchtigung angeben)</w:t>
      </w:r>
      <w:r w:rsidRPr="00E472F4">
        <w:rPr>
          <w:rFonts w:eastAsia="Calibri" w:cs="Times New Roman"/>
          <w:szCs w:val="20"/>
        </w:rPr>
        <w:t xml:space="preserve"> ersuche</w:t>
      </w:r>
      <w:r>
        <w:rPr>
          <w:rFonts w:eastAsia="Calibri" w:cs="Times New Roman"/>
          <w:szCs w:val="20"/>
        </w:rPr>
        <w:t xml:space="preserve"> ich </w:t>
      </w:r>
      <w:r w:rsidRPr="00F00FF1">
        <w:rPr>
          <w:rFonts w:eastAsia="Calibri" w:cs="Times New Roman"/>
          <w:szCs w:val="20"/>
        </w:rPr>
        <w:t xml:space="preserve">Sie </w:t>
      </w:r>
      <w:r w:rsidR="00E21A91" w:rsidRPr="00F00FF1">
        <w:rPr>
          <w:rFonts w:eastAsia="Calibri" w:cs="Times New Roman"/>
          <w:szCs w:val="20"/>
        </w:rPr>
        <w:t xml:space="preserve">anteilig </w:t>
      </w:r>
      <w:r w:rsidRPr="00F00FF1">
        <w:rPr>
          <w:rFonts w:eastAsia="Calibri" w:cs="Times New Roman"/>
          <w:szCs w:val="20"/>
        </w:rPr>
        <w:t>zurückzuerstatten</w:t>
      </w:r>
      <w:r w:rsidRPr="00E472F4">
        <w:rPr>
          <w:rFonts w:eastAsia="Calibri" w:cs="Times New Roman"/>
          <w:szCs w:val="20"/>
        </w:rPr>
        <w:t xml:space="preserve">. </w:t>
      </w:r>
    </w:p>
    <w:p w14:paraId="6C753FE1" w14:textId="2566CC52" w:rsidR="00E472F4" w:rsidRDefault="00216332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 w:rsidRPr="00E472F4">
        <w:rPr>
          <w:rFonts w:eastAsia="Calibri" w:cs="Times New Roman"/>
          <w:szCs w:val="20"/>
        </w:rPr>
        <w:t xml:space="preserve">Weitere Mietzinszahlungen </w:t>
      </w:r>
      <w:r>
        <w:rPr>
          <w:rFonts w:eastAsia="Calibri" w:cs="Times New Roman"/>
          <w:szCs w:val="20"/>
        </w:rPr>
        <w:t xml:space="preserve">werde ich nur mehr in </w:t>
      </w:r>
      <w:r w:rsidRPr="00E472F4">
        <w:rPr>
          <w:rFonts w:eastAsia="Calibri" w:cs="Times New Roman"/>
          <w:szCs w:val="20"/>
        </w:rPr>
        <w:t>jenem der Brauchbarkeit entsprechenden Verhältnis tätigen, bis das Mietobjekt wieder uneingeschränkt benützt werden kann.</w:t>
      </w:r>
      <w:r>
        <w:rPr>
          <w:rFonts w:eastAsia="Calibri" w:cs="Times New Roman"/>
          <w:szCs w:val="20"/>
        </w:rPr>
        <w:t xml:space="preserve"> Diese Zahlungen erfolgen </w:t>
      </w:r>
      <w:r w:rsidR="00455E41">
        <w:rPr>
          <w:rFonts w:eastAsia="Calibri" w:cs="Times New Roman"/>
          <w:szCs w:val="20"/>
        </w:rPr>
        <w:t xml:space="preserve">zudem </w:t>
      </w:r>
      <w:r w:rsidR="007D0AF1">
        <w:rPr>
          <w:rFonts w:eastAsia="Calibri" w:cs="Times New Roman"/>
          <w:szCs w:val="20"/>
        </w:rPr>
        <w:t xml:space="preserve">unter Vorbehalt einer späteren Rückforderung in Höhe der allenfalls auch gerichtlich festgestellten Gebrauchsbeeinträchtigung. </w:t>
      </w:r>
    </w:p>
    <w:p w14:paraId="642C852C" w14:textId="0944DEAF" w:rsidR="0047343F" w:rsidRDefault="0047343F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</w:p>
    <w:p w14:paraId="1A78CAF0" w14:textId="08A777FB" w:rsidR="0047343F" w:rsidRPr="0047343F" w:rsidRDefault="0047343F" w:rsidP="0047343F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i/>
          <w:iCs/>
          <w:szCs w:val="20"/>
        </w:rPr>
      </w:pPr>
      <w:r w:rsidRPr="0047343F">
        <w:rPr>
          <w:rFonts w:eastAsia="Calibri" w:cs="Times New Roman"/>
          <w:i/>
          <w:iCs/>
          <w:szCs w:val="20"/>
        </w:rPr>
        <w:t>Optionale Ergänzung zur Klarstellung</w:t>
      </w:r>
      <w:r w:rsidR="00BB676E">
        <w:rPr>
          <w:rFonts w:eastAsia="Calibri" w:cs="Times New Roman"/>
          <w:i/>
          <w:iCs/>
          <w:szCs w:val="20"/>
        </w:rPr>
        <w:t xml:space="preserve"> (nur bei Variante 2): </w:t>
      </w:r>
    </w:p>
    <w:p w14:paraId="73B923C0" w14:textId="6F232806" w:rsidR="006B4C9C" w:rsidRPr="0047343F" w:rsidRDefault="00553A9E" w:rsidP="0047343F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 w:rsidRPr="0047343F">
        <w:rPr>
          <w:rFonts w:eastAsia="Calibri" w:cs="Times New Roman"/>
          <w:szCs w:val="20"/>
        </w:rPr>
        <w:t xml:space="preserve">Sollte sich </w:t>
      </w:r>
      <w:r w:rsidR="002F5140">
        <w:rPr>
          <w:rFonts w:eastAsia="Calibri" w:cs="Times New Roman"/>
          <w:szCs w:val="20"/>
        </w:rPr>
        <w:t xml:space="preserve">wider Erwarten </w:t>
      </w:r>
      <w:r w:rsidRPr="0047343F">
        <w:rPr>
          <w:rFonts w:eastAsia="Calibri" w:cs="Times New Roman"/>
          <w:szCs w:val="20"/>
        </w:rPr>
        <w:t xml:space="preserve">herausstellen, dass die von mir vorgenommene Reduktion zu hoch ist, bin ich selbstverständlich bereit, den Fehlbetrag zurückzuerstatten. </w:t>
      </w:r>
    </w:p>
    <w:p w14:paraId="3BDF6868" w14:textId="77777777" w:rsidR="000964D7" w:rsidRDefault="000964D7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</w:p>
    <w:p w14:paraId="23DB9840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3A6C989B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>Freundliche Grüße</w:t>
      </w:r>
    </w:p>
    <w:p w14:paraId="7327457A" w14:textId="0B144C83" w:rsidR="003C4859" w:rsidRDefault="00E74C17" w:rsidP="00EC1184">
      <w:pPr>
        <w:spacing w:line="360" w:lineRule="auto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(</w:t>
      </w:r>
      <w:r w:rsidR="003C4859" w:rsidRPr="003C4859">
        <w:rPr>
          <w:rFonts w:eastAsia="Calibri" w:cs="Times New Roman"/>
          <w:szCs w:val="20"/>
        </w:rPr>
        <w:t xml:space="preserve">Unterschrift </w:t>
      </w:r>
      <w:r w:rsidR="00E472F4">
        <w:rPr>
          <w:rFonts w:eastAsia="Calibri" w:cs="Times New Roman"/>
          <w:szCs w:val="20"/>
        </w:rPr>
        <w:t>Mieter</w:t>
      </w:r>
      <w:r w:rsidR="003C4859" w:rsidRPr="003C4859">
        <w:rPr>
          <w:rFonts w:eastAsia="Calibri" w:cs="Times New Roman"/>
          <w:szCs w:val="20"/>
        </w:rPr>
        <w:t>)</w:t>
      </w:r>
    </w:p>
    <w:p w14:paraId="44A14AFD" w14:textId="71504374" w:rsidR="004146AE" w:rsidRDefault="004146AE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2F38B4A0" w14:textId="2D761ECA" w:rsidR="00B1603A" w:rsidRDefault="00B1603A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2787FBDC" w14:textId="77777777" w:rsidR="00B1603A" w:rsidRDefault="00B1603A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7AC69483" w14:textId="2018C528" w:rsidR="003C4859" w:rsidRPr="00B1603A" w:rsidRDefault="00B1603A" w:rsidP="00EC1184">
      <w:pPr>
        <w:spacing w:line="360" w:lineRule="auto"/>
        <w:jc w:val="both"/>
        <w:rPr>
          <w:rFonts w:eastAsia="Calibri" w:cs="Times New Roman"/>
          <w:bCs/>
          <w:szCs w:val="20"/>
        </w:rPr>
      </w:pPr>
      <w:r w:rsidRPr="00B1603A">
        <w:rPr>
          <w:rFonts w:eastAsia="Calibri" w:cs="Times New Roman"/>
          <w:bCs/>
          <w:szCs w:val="20"/>
        </w:rPr>
        <w:t xml:space="preserve">Anlage: </w:t>
      </w:r>
      <w:r w:rsidR="00E472F4" w:rsidRPr="00B1603A">
        <w:rPr>
          <w:rFonts w:eastAsia="Calibri" w:cs="Times New Roman"/>
          <w:bCs/>
          <w:szCs w:val="20"/>
        </w:rPr>
        <w:t>Fotos</w:t>
      </w:r>
      <w:r w:rsidR="003C4859" w:rsidRPr="00B1603A">
        <w:rPr>
          <w:rFonts w:eastAsia="Calibri" w:cs="Times New Roman"/>
          <w:bCs/>
          <w:szCs w:val="20"/>
        </w:rPr>
        <w:t xml:space="preserve"> (eventuell) </w:t>
      </w:r>
    </w:p>
    <w:sectPr w:rsidR="003C4859" w:rsidRPr="00B160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09ED" w14:textId="77777777" w:rsidR="00F93102" w:rsidRDefault="00F93102" w:rsidP="001A0D36">
      <w:pPr>
        <w:spacing w:line="240" w:lineRule="auto"/>
      </w:pPr>
      <w:r>
        <w:separator/>
      </w:r>
    </w:p>
  </w:endnote>
  <w:endnote w:type="continuationSeparator" w:id="0">
    <w:p w14:paraId="3F8BEA4E" w14:textId="77777777" w:rsidR="00F93102" w:rsidRDefault="00F93102" w:rsidP="001A0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EB4F" w14:textId="77777777" w:rsidR="00F93102" w:rsidRDefault="00F93102" w:rsidP="001A0D36">
      <w:pPr>
        <w:spacing w:line="240" w:lineRule="auto"/>
      </w:pPr>
      <w:r>
        <w:separator/>
      </w:r>
    </w:p>
  </w:footnote>
  <w:footnote w:type="continuationSeparator" w:id="0">
    <w:p w14:paraId="014FA834" w14:textId="77777777" w:rsidR="00F93102" w:rsidRDefault="00F93102" w:rsidP="001A0D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535"/>
    <w:multiLevelType w:val="hybridMultilevel"/>
    <w:tmpl w:val="6D642FF4"/>
    <w:lvl w:ilvl="0" w:tplc="4A30762E">
      <w:start w:val="36"/>
      <w:numFmt w:val="bullet"/>
      <w:lvlText w:val=""/>
      <w:lvlJc w:val="left"/>
      <w:pPr>
        <w:ind w:left="360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421727729">
    <w:abstractNumId w:val="1"/>
  </w:num>
  <w:num w:numId="2" w16cid:durableId="148022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59"/>
    <w:rsid w:val="00000B86"/>
    <w:rsid w:val="00080D62"/>
    <w:rsid w:val="000964D7"/>
    <w:rsid w:val="00100823"/>
    <w:rsid w:val="001347E9"/>
    <w:rsid w:val="00191047"/>
    <w:rsid w:val="001A0D36"/>
    <w:rsid w:val="001D340C"/>
    <w:rsid w:val="00202E5D"/>
    <w:rsid w:val="0020344F"/>
    <w:rsid w:val="00216332"/>
    <w:rsid w:val="002342AF"/>
    <w:rsid w:val="00236E9B"/>
    <w:rsid w:val="0025381D"/>
    <w:rsid w:val="0028760A"/>
    <w:rsid w:val="002A0653"/>
    <w:rsid w:val="002A1A8B"/>
    <w:rsid w:val="002B5F1C"/>
    <w:rsid w:val="002E67E3"/>
    <w:rsid w:val="002F1A1B"/>
    <w:rsid w:val="002F5140"/>
    <w:rsid w:val="002F74DE"/>
    <w:rsid w:val="003328CE"/>
    <w:rsid w:val="00344414"/>
    <w:rsid w:val="00374501"/>
    <w:rsid w:val="0039155F"/>
    <w:rsid w:val="003C4859"/>
    <w:rsid w:val="003F1714"/>
    <w:rsid w:val="004146AE"/>
    <w:rsid w:val="00424C8F"/>
    <w:rsid w:val="00426B87"/>
    <w:rsid w:val="00446D04"/>
    <w:rsid w:val="00455E41"/>
    <w:rsid w:val="004657B0"/>
    <w:rsid w:val="0047343F"/>
    <w:rsid w:val="0048114C"/>
    <w:rsid w:val="004A2B1A"/>
    <w:rsid w:val="004C0F99"/>
    <w:rsid w:val="004E537E"/>
    <w:rsid w:val="00553A9E"/>
    <w:rsid w:val="0059408F"/>
    <w:rsid w:val="005B6ED3"/>
    <w:rsid w:val="005D0CA5"/>
    <w:rsid w:val="005E0BEA"/>
    <w:rsid w:val="006521AA"/>
    <w:rsid w:val="00654D72"/>
    <w:rsid w:val="006B1D85"/>
    <w:rsid w:val="006B4C9C"/>
    <w:rsid w:val="006C09E7"/>
    <w:rsid w:val="00730938"/>
    <w:rsid w:val="00785CD2"/>
    <w:rsid w:val="007B4695"/>
    <w:rsid w:val="007D0AF1"/>
    <w:rsid w:val="00811D3A"/>
    <w:rsid w:val="00833154"/>
    <w:rsid w:val="00881749"/>
    <w:rsid w:val="00896D44"/>
    <w:rsid w:val="00897BF6"/>
    <w:rsid w:val="009615AC"/>
    <w:rsid w:val="00964523"/>
    <w:rsid w:val="00991C54"/>
    <w:rsid w:val="009B0D68"/>
    <w:rsid w:val="009B1A08"/>
    <w:rsid w:val="00A11149"/>
    <w:rsid w:val="00A23A32"/>
    <w:rsid w:val="00A402B0"/>
    <w:rsid w:val="00A56BFE"/>
    <w:rsid w:val="00A5754B"/>
    <w:rsid w:val="00AB28EF"/>
    <w:rsid w:val="00B1603A"/>
    <w:rsid w:val="00B17B76"/>
    <w:rsid w:val="00B570D5"/>
    <w:rsid w:val="00B96EEA"/>
    <w:rsid w:val="00BB01F0"/>
    <w:rsid w:val="00BB676E"/>
    <w:rsid w:val="00BE179A"/>
    <w:rsid w:val="00C62DC5"/>
    <w:rsid w:val="00CC4CC8"/>
    <w:rsid w:val="00CC7C74"/>
    <w:rsid w:val="00D2236A"/>
    <w:rsid w:val="00D242BB"/>
    <w:rsid w:val="00D36CCE"/>
    <w:rsid w:val="00D44F43"/>
    <w:rsid w:val="00D6066F"/>
    <w:rsid w:val="00D80BDD"/>
    <w:rsid w:val="00DC6D26"/>
    <w:rsid w:val="00DD2887"/>
    <w:rsid w:val="00E0237E"/>
    <w:rsid w:val="00E059E9"/>
    <w:rsid w:val="00E10C31"/>
    <w:rsid w:val="00E21A91"/>
    <w:rsid w:val="00E472F4"/>
    <w:rsid w:val="00E53122"/>
    <w:rsid w:val="00E74C17"/>
    <w:rsid w:val="00E842FC"/>
    <w:rsid w:val="00EC1184"/>
    <w:rsid w:val="00EC5E21"/>
    <w:rsid w:val="00EF194A"/>
    <w:rsid w:val="00F0041B"/>
    <w:rsid w:val="00F00FF1"/>
    <w:rsid w:val="00F63D17"/>
    <w:rsid w:val="00F657DD"/>
    <w:rsid w:val="00F7484B"/>
    <w:rsid w:val="00F83844"/>
    <w:rsid w:val="00F93102"/>
    <w:rsid w:val="00FA7657"/>
    <w:rsid w:val="00F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95EA"/>
  <w15:docId w15:val="{E87849D6-A88A-4ECE-8EF6-19474F81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A0D3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0D36"/>
  </w:style>
  <w:style w:type="paragraph" w:styleId="Fuzeile">
    <w:name w:val="footer"/>
    <w:basedOn w:val="Standard"/>
    <w:link w:val="FuzeileZchn"/>
    <w:unhideWhenUsed/>
    <w:rsid w:val="001A0D3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1A0D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C5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EC118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7343F"/>
    <w:pPr>
      <w:spacing w:line="280" w:lineRule="atLeast"/>
      <w:ind w:left="720"/>
      <w:contextualSpacing/>
    </w:pPr>
    <w:rPr>
      <w:rFonts w:eastAsia="Times New Roman" w:cs="Times New Roman"/>
      <w:szCs w:val="20"/>
      <w:lang w:val="de-DE" w:eastAsia="de-DE"/>
    </w:rPr>
  </w:style>
  <w:style w:type="paragraph" w:customStyle="1" w:styleId="Lauftext">
    <w:name w:val="Lauftext"/>
    <w:basedOn w:val="Standard"/>
    <w:link w:val="LauftextZchn"/>
    <w:rsid w:val="003F1714"/>
    <w:pPr>
      <w:spacing w:after="120" w:line="240" w:lineRule="auto"/>
      <w:jc w:val="both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LauftextZchn">
    <w:name w:val="Lauftext Zchn"/>
    <w:link w:val="Lauftext"/>
    <w:rsid w:val="003F1714"/>
    <w:rPr>
      <w:rFonts w:eastAsia="Times New Roman" w:cs="Times New Roman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31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331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331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31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3154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760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2236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236E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bestandszinszahlungen-im-covid-lockdow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ko.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ko.at/wirtschaftsrecht/zinsminderung-eingeschraenkte-brauchbarkei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Steiermark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Mietzinsminderung gem. § 1096 ABGB</dc:title>
  <dc:creator>WK</dc:creator>
  <cp:lastModifiedBy>Alt Margit | WKNÖ | Kammeranwaltschaft</cp:lastModifiedBy>
  <cp:revision>2</cp:revision>
  <cp:lastPrinted>2013-11-20T09:26:00Z</cp:lastPrinted>
  <dcterms:created xsi:type="dcterms:W3CDTF">2025-07-21T12:21:00Z</dcterms:created>
  <dcterms:modified xsi:type="dcterms:W3CDTF">2025-07-21T12:21:00Z</dcterms:modified>
</cp:coreProperties>
</file>