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FB9B" w14:textId="77777777" w:rsidR="005202AD" w:rsidRPr="0005427F" w:rsidRDefault="005202AD" w:rsidP="005202AD">
      <w:pPr>
        <w:pStyle w:val="Kopfzeile"/>
        <w:rPr>
          <w:b/>
          <w:smallCaps/>
          <w:sz w:val="28"/>
        </w:rPr>
      </w:pPr>
      <w:r w:rsidRPr="00E6524A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4C888C55" wp14:editId="2D7C86E0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24A">
        <w:rPr>
          <w:b/>
          <w:smallCaps/>
          <w:sz w:val="28"/>
        </w:rPr>
        <w:t>Musterschreiben:</w:t>
      </w:r>
      <w:r>
        <w:rPr>
          <w:b/>
          <w:smallCaps/>
          <w:sz w:val="28"/>
        </w:rPr>
        <w:t xml:space="preserve"> Einvernehmliche Auflösung des Pachtvertrages</w:t>
      </w:r>
    </w:p>
    <w:p w14:paraId="19DD6FBC" w14:textId="77777777" w:rsidR="005202AD" w:rsidRDefault="005202AD" w:rsidP="005202AD"/>
    <w:p w14:paraId="5F142DAD" w14:textId="77777777" w:rsidR="005202AD" w:rsidRDefault="005202AD" w:rsidP="005202AD"/>
    <w:p w14:paraId="1054D365" w14:textId="77777777" w:rsidR="004465C6" w:rsidRDefault="004465C6" w:rsidP="005202AD"/>
    <w:p w14:paraId="780C4CFE" w14:textId="77777777" w:rsidR="004465C6" w:rsidRDefault="004465C6" w:rsidP="005202AD"/>
    <w:p w14:paraId="30011CE9" w14:textId="0C425028" w:rsidR="004465C6" w:rsidRPr="003167B1" w:rsidRDefault="004465C6" w:rsidP="004465C6">
      <w:pPr>
        <w:shd w:val="clear" w:color="auto" w:fill="D9D9D9" w:themeFill="background1" w:themeFillShade="D9"/>
        <w:jc w:val="both"/>
        <w:rPr>
          <w:rFonts w:cs="Arial"/>
        </w:rPr>
      </w:pPr>
      <w:r w:rsidRPr="003167B1">
        <w:rPr>
          <w:rFonts w:cs="Arial"/>
          <w:b/>
          <w:bCs/>
        </w:rPr>
        <w:t>Tipp</w:t>
      </w:r>
      <w:r w:rsidRPr="003167B1">
        <w:rPr>
          <w:rFonts w:cs="Arial"/>
        </w:rPr>
        <w:t xml:space="preserve">: Allgemeine Informationen zur Beendigung von Miet- und Pachtverträgen finden Sie unter: </w:t>
      </w:r>
      <w:hyperlink r:id="rId8" w:history="1">
        <w:r w:rsidRPr="003167B1">
          <w:rPr>
            <w:rFonts w:cs="Arial"/>
            <w:color w:val="0070C0"/>
            <w:u w:val="single"/>
          </w:rPr>
          <w:t>Beendigung von Miet- und Pachtverträgen (Kurzinfo</w:t>
        </w:r>
      </w:hyperlink>
      <w:r w:rsidRPr="003167B1">
        <w:rPr>
          <w:rFonts w:cs="Arial"/>
          <w:color w:val="0070C0"/>
          <w:u w:val="single"/>
        </w:rPr>
        <w:t>)</w:t>
      </w:r>
    </w:p>
    <w:p w14:paraId="3A299BAE" w14:textId="77777777" w:rsidR="00DE6A13" w:rsidRPr="003167B1" w:rsidRDefault="00DE6A13" w:rsidP="005202AD"/>
    <w:p w14:paraId="69463741" w14:textId="77777777" w:rsidR="005202AD" w:rsidRDefault="005202AD" w:rsidP="005202AD"/>
    <w:p w14:paraId="45C298AC" w14:textId="77777777" w:rsidR="005202AD" w:rsidRPr="005C58E8" w:rsidRDefault="005202AD" w:rsidP="005202AD"/>
    <w:p w14:paraId="5567D314" w14:textId="77777777" w:rsidR="005202AD" w:rsidRPr="00E76905" w:rsidRDefault="005202AD" w:rsidP="005202AD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0B1982E1" w14:textId="77777777" w:rsidR="005202AD" w:rsidRPr="00E76905" w:rsidRDefault="005202AD" w:rsidP="005202AD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 </w:t>
      </w:r>
    </w:p>
    <w:p w14:paraId="6CBEB8B1" w14:textId="77777777" w:rsidR="005202AD" w:rsidRPr="00E6524A" w:rsidRDefault="005202AD" w:rsidP="005202AD">
      <w:pPr>
        <w:pStyle w:val="Kopfzeile"/>
        <w:numPr>
          <w:ilvl w:val="0"/>
          <w:numId w:val="1"/>
        </w:numPr>
        <w:spacing w:after="120" w:line="280" w:lineRule="exact"/>
        <w:ind w:left="493" w:hanging="357"/>
      </w:pPr>
      <w:r w:rsidRPr="007E5F85">
        <w:rPr>
          <w:b/>
        </w:rPr>
        <w:t>Anwendungsbereich</w:t>
      </w:r>
      <w:r>
        <w:t xml:space="preserve">: Pachtvertrag </w:t>
      </w:r>
    </w:p>
    <w:p w14:paraId="6BC05F06" w14:textId="77777777" w:rsidR="005202AD" w:rsidRPr="00E6524A" w:rsidRDefault="005202AD" w:rsidP="005202AD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4E0A6BC7" w14:textId="77777777" w:rsidR="005202AD" w:rsidRDefault="005202AD" w:rsidP="005202AD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6BE20D37" w14:textId="15CBF634" w:rsidR="00D55345" w:rsidRDefault="00A875D9" w:rsidP="005202AD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</w:pPr>
      <w:r w:rsidRPr="004465C6">
        <w:rPr>
          <w:rFonts w:cs="Arial"/>
        </w:rPr>
        <w:t>Im Falle von Unklarheiten wenden Sie sich bitte unbedingt an Ihre Wirtschaftskammer!</w:t>
      </w:r>
    </w:p>
    <w:p w14:paraId="5A21ED37" w14:textId="77777777" w:rsidR="00D55345" w:rsidRDefault="00D55345" w:rsidP="005202AD"/>
    <w:p w14:paraId="62964918" w14:textId="77777777" w:rsidR="00D55345" w:rsidRDefault="00D55345" w:rsidP="005202AD"/>
    <w:p w14:paraId="3A7F100F" w14:textId="77777777" w:rsidR="00D55345" w:rsidRDefault="00D55345" w:rsidP="005202AD"/>
    <w:p w14:paraId="3797F055" w14:textId="77777777" w:rsidR="00D55345" w:rsidRDefault="00D55345" w:rsidP="005202AD"/>
    <w:p w14:paraId="5AEBC166" w14:textId="77777777" w:rsidR="005202AD" w:rsidRDefault="005202AD" w:rsidP="005202AD"/>
    <w:p w14:paraId="21673BB3" w14:textId="77777777" w:rsidR="005202AD" w:rsidRDefault="005202AD" w:rsidP="005202AD"/>
    <w:p w14:paraId="106A0D1C" w14:textId="77777777" w:rsidR="005202AD" w:rsidRDefault="005202AD" w:rsidP="005202AD"/>
    <w:p w14:paraId="4F859ECC" w14:textId="77777777" w:rsidR="005202AD" w:rsidRDefault="005202AD" w:rsidP="005202AD"/>
    <w:p w14:paraId="5429D7B8" w14:textId="77777777" w:rsidR="005202AD" w:rsidRDefault="005202AD" w:rsidP="005202AD"/>
    <w:p w14:paraId="64457EFD" w14:textId="77777777" w:rsidR="005202AD" w:rsidRDefault="005202AD" w:rsidP="005202AD"/>
    <w:p w14:paraId="5925A53F" w14:textId="77777777" w:rsidR="005202AD" w:rsidRPr="00E76905" w:rsidRDefault="005202AD" w:rsidP="005202AD"/>
    <w:p w14:paraId="14414CF6" w14:textId="77777777" w:rsidR="005202AD" w:rsidRPr="00E76905" w:rsidRDefault="005202AD" w:rsidP="005202AD"/>
    <w:p w14:paraId="28324280" w14:textId="77777777" w:rsidR="005202AD" w:rsidRPr="00E76905" w:rsidRDefault="005202AD" w:rsidP="005202AD"/>
    <w:p w14:paraId="2B2DE6C4" w14:textId="5B33DED2" w:rsidR="005202AD" w:rsidRPr="003167B1" w:rsidRDefault="005202AD" w:rsidP="001515B4">
      <w:pPr>
        <w:shd w:val="clear" w:color="auto" w:fill="FFFFFF"/>
        <w:spacing w:after="120"/>
        <w:jc w:val="right"/>
      </w:pPr>
      <w:r w:rsidRPr="00E76905">
        <w:t xml:space="preserve">Stand: </w:t>
      </w:r>
      <w:r w:rsidR="008F2A82">
        <w:t>Ju</w:t>
      </w:r>
      <w:r w:rsidR="002832CC">
        <w:t>l</w:t>
      </w:r>
      <w:r w:rsidR="008F2A82">
        <w:t>i 2025</w:t>
      </w:r>
    </w:p>
    <w:p w14:paraId="215F666C" w14:textId="77777777" w:rsidR="005202AD" w:rsidRPr="00213678" w:rsidRDefault="005202AD" w:rsidP="005202A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63E8F4AE" w14:textId="77777777" w:rsidR="005202AD" w:rsidRPr="00213678" w:rsidRDefault="005202AD" w:rsidP="005202A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7AFFA0EE" w14:textId="77777777" w:rsidR="005202AD" w:rsidRPr="00213678" w:rsidRDefault="005202AD" w:rsidP="005202A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3BCDD5FA" w14:textId="77777777" w:rsidR="005202AD" w:rsidRPr="00213678" w:rsidRDefault="005202AD" w:rsidP="005202A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6296BA0D" w14:textId="77777777" w:rsidR="005202AD" w:rsidRPr="00213678" w:rsidRDefault="005202AD" w:rsidP="005202A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DE6A13">
        <w:rPr>
          <w:sz w:val="16"/>
          <w:szCs w:val="16"/>
        </w:rPr>
        <w:t>Wien, Tel. Nr.: (01) 51450-1010.</w:t>
      </w:r>
    </w:p>
    <w:p w14:paraId="6485C221" w14:textId="77777777" w:rsidR="001515B4" w:rsidRDefault="005202AD" w:rsidP="005202A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9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75CA2D2E" w14:textId="46CEF149" w:rsidR="008F2A82" w:rsidRDefault="008F2A82" w:rsidP="005202A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4B6C6395" w14:textId="04A6745C" w:rsidR="005202AD" w:rsidRPr="00213678" w:rsidRDefault="005202AD" w:rsidP="005202AD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1515B4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18352352" w14:textId="77777777" w:rsidR="005202AD" w:rsidRDefault="005202AD" w:rsidP="005202AD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4998D29C" w14:textId="77777777" w:rsidR="005202AD" w:rsidRDefault="005202AD" w:rsidP="005202AD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 w:val="28"/>
          <w:szCs w:val="28"/>
          <w:lang w:eastAsia="de-AT"/>
        </w:rPr>
      </w:pPr>
    </w:p>
    <w:p w14:paraId="06D49200" w14:textId="77777777" w:rsidR="005202AD" w:rsidRDefault="005202AD" w:rsidP="006703DF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de-AT"/>
        </w:rPr>
        <w:sectPr w:rsidR="005202AD" w:rsidSect="005202AD">
          <w:headerReference w:type="default" r:id="rId10"/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23F1CFFC" w14:textId="77777777" w:rsidR="005202AD" w:rsidRDefault="005202AD" w:rsidP="006703DF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de-AT"/>
        </w:rPr>
      </w:pPr>
    </w:p>
    <w:p w14:paraId="0EC4C30D" w14:textId="77777777" w:rsidR="00523662" w:rsidRDefault="00523662" w:rsidP="006703DF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de-AT"/>
        </w:rPr>
      </w:pPr>
    </w:p>
    <w:p w14:paraId="2D7B8EA8" w14:textId="77777777" w:rsidR="00523662" w:rsidRDefault="00523662" w:rsidP="006703DF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de-AT"/>
        </w:rPr>
      </w:pPr>
    </w:p>
    <w:p w14:paraId="781CA110" w14:textId="77777777" w:rsidR="006703DF" w:rsidRPr="00523662" w:rsidRDefault="006703DF" w:rsidP="006703DF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40"/>
          <w:szCs w:val="28"/>
          <w:lang w:eastAsia="de-AT"/>
        </w:rPr>
      </w:pPr>
      <w:r w:rsidRPr="00523662">
        <w:rPr>
          <w:rFonts w:eastAsia="Times New Roman" w:cs="Times New Roman"/>
          <w:b/>
          <w:sz w:val="40"/>
          <w:szCs w:val="28"/>
          <w:lang w:eastAsia="de-AT"/>
        </w:rPr>
        <w:t>V E R E I N B A R U N G</w:t>
      </w:r>
    </w:p>
    <w:p w14:paraId="7D5BE170" w14:textId="77777777" w:rsidR="006703DF" w:rsidRDefault="006703DF" w:rsidP="006703DF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0"/>
          <w:lang w:eastAsia="de-AT"/>
        </w:rPr>
      </w:pPr>
    </w:p>
    <w:p w14:paraId="48E484FE" w14:textId="77777777" w:rsidR="00523662" w:rsidRDefault="00523662" w:rsidP="006703DF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0"/>
          <w:lang w:eastAsia="de-AT"/>
        </w:rPr>
      </w:pPr>
    </w:p>
    <w:p w14:paraId="01CECF22" w14:textId="77777777" w:rsidR="00523662" w:rsidRPr="006703DF" w:rsidRDefault="00523662" w:rsidP="006703DF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0"/>
          <w:lang w:eastAsia="de-AT"/>
        </w:rPr>
      </w:pPr>
    </w:p>
    <w:p w14:paraId="75ECEA12" w14:textId="77777777" w:rsidR="006703DF" w:rsidRPr="006703DF" w:rsidRDefault="006703DF" w:rsidP="006703DF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0"/>
          <w:lang w:eastAsia="de-AT"/>
        </w:rPr>
      </w:pPr>
    </w:p>
    <w:p w14:paraId="1CDCA084" w14:textId="77777777" w:rsidR="006703DF" w:rsidRPr="006703DF" w:rsidRDefault="006703DF" w:rsidP="005202AD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6703DF">
        <w:rPr>
          <w:rFonts w:eastAsia="Times New Roman" w:cs="Times New Roman"/>
          <w:szCs w:val="20"/>
          <w:lang w:eastAsia="de-AT"/>
        </w:rPr>
        <w:t>Die Vertragsparteien,</w:t>
      </w:r>
      <w:r w:rsidR="00E94D17">
        <w:rPr>
          <w:rFonts w:eastAsia="Times New Roman" w:cs="Times New Roman"/>
          <w:szCs w:val="20"/>
          <w:lang w:eastAsia="de-AT"/>
        </w:rPr>
        <w:t xml:space="preserve"> </w:t>
      </w:r>
      <w:r w:rsidRPr="006703DF">
        <w:rPr>
          <w:rFonts w:eastAsia="Times New Roman" w:cs="Times New Roman"/>
          <w:szCs w:val="20"/>
          <w:lang w:eastAsia="de-AT"/>
        </w:rPr>
        <w:tab/>
        <w:t xml:space="preserve"> als Verpächter (Name und Adresse des Verpächters) und </w:t>
      </w:r>
      <w:r w:rsidRPr="006703DF">
        <w:rPr>
          <w:rFonts w:eastAsia="Times New Roman" w:cs="Times New Roman"/>
          <w:szCs w:val="20"/>
          <w:lang w:eastAsia="de-AT"/>
        </w:rPr>
        <w:tab/>
        <w:t xml:space="preserve"> als Pächter (Name und Adresse des Pächters), haben am </w:t>
      </w:r>
      <w:r w:rsidRPr="006703DF">
        <w:rPr>
          <w:rFonts w:eastAsia="Times New Roman" w:cs="Times New Roman"/>
          <w:szCs w:val="20"/>
          <w:lang w:eastAsia="de-AT"/>
        </w:rPr>
        <w:tab/>
        <w:t xml:space="preserve"> (Datum) einen Pachtvertrag betreffend das Unternehmen im Objekt </w:t>
      </w:r>
      <w:r w:rsidRPr="006703DF">
        <w:rPr>
          <w:rFonts w:eastAsia="Times New Roman" w:cs="Times New Roman"/>
          <w:szCs w:val="20"/>
          <w:lang w:eastAsia="de-AT"/>
        </w:rPr>
        <w:tab/>
        <w:t xml:space="preserve"> (Adresse) abgeschlossen.</w:t>
      </w:r>
    </w:p>
    <w:p w14:paraId="5706A89D" w14:textId="77777777" w:rsidR="006703DF" w:rsidRPr="006703DF" w:rsidRDefault="006703DF" w:rsidP="005202AD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357F85DF" w14:textId="77777777" w:rsidR="006703DF" w:rsidRPr="006703DF" w:rsidRDefault="006703DF" w:rsidP="005202AD">
      <w:pPr>
        <w:tabs>
          <w:tab w:val="left" w:leader="dot" w:pos="5954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6703DF">
        <w:rPr>
          <w:rFonts w:eastAsia="Times New Roman" w:cs="Times New Roman"/>
          <w:szCs w:val="20"/>
          <w:lang w:eastAsia="de-AT"/>
        </w:rPr>
        <w:t xml:space="preserve">Im beiderseitigen Einvernehmen wird zwischen den Vertragsparteien festgehalten, dass dieses Pachtverhältnis mit Wirkung zum </w:t>
      </w:r>
      <w:r w:rsidRPr="006703DF">
        <w:rPr>
          <w:rFonts w:eastAsia="Times New Roman" w:cs="Times New Roman"/>
          <w:szCs w:val="20"/>
          <w:lang w:eastAsia="de-AT"/>
        </w:rPr>
        <w:tab/>
        <w:t xml:space="preserve"> (Datum) aufgelöst wird.</w:t>
      </w:r>
    </w:p>
    <w:p w14:paraId="783F98FF" w14:textId="77777777" w:rsidR="006703DF" w:rsidRPr="006703DF" w:rsidRDefault="006703DF" w:rsidP="005202AD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3ADD5870" w14:textId="77777777" w:rsidR="006703DF" w:rsidRPr="006703DF" w:rsidRDefault="006703DF" w:rsidP="005202AD">
      <w:pPr>
        <w:tabs>
          <w:tab w:val="left" w:leader="dot" w:pos="368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6703DF">
        <w:rPr>
          <w:rFonts w:eastAsia="Times New Roman" w:cs="Times New Roman"/>
          <w:szCs w:val="20"/>
          <w:lang w:eastAsia="de-AT"/>
        </w:rPr>
        <w:t xml:space="preserve">Der Pächter verpflichtet sich, den Pachtgegenstand, wie im Pachtvertrag vereinbart, bis spätestens </w:t>
      </w:r>
      <w:r w:rsidRPr="006703DF">
        <w:rPr>
          <w:rFonts w:eastAsia="Times New Roman" w:cs="Times New Roman"/>
          <w:szCs w:val="20"/>
          <w:lang w:eastAsia="de-AT"/>
        </w:rPr>
        <w:tab/>
        <w:t xml:space="preserve"> (Datum) dem Verpächter zu übergeben. </w:t>
      </w:r>
    </w:p>
    <w:p w14:paraId="58968672" w14:textId="77777777" w:rsidR="006703DF" w:rsidRPr="006703DF" w:rsidRDefault="006703DF" w:rsidP="005202AD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21B0A160" w14:textId="77777777" w:rsidR="006703DF" w:rsidRPr="006703DF" w:rsidRDefault="006703DF" w:rsidP="005202AD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102BB12D" w14:textId="77777777" w:rsidR="006703DF" w:rsidRPr="006703DF" w:rsidRDefault="006703DF" w:rsidP="005202AD">
      <w:pPr>
        <w:tabs>
          <w:tab w:val="left" w:leader="dot" w:pos="241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6703DF">
        <w:rPr>
          <w:rFonts w:eastAsia="Times New Roman" w:cs="Times New Roman"/>
          <w:szCs w:val="20"/>
          <w:lang w:eastAsia="de-AT"/>
        </w:rPr>
        <w:t xml:space="preserve">Datum: </w:t>
      </w:r>
      <w:r w:rsidRPr="006703DF">
        <w:rPr>
          <w:rFonts w:eastAsia="Times New Roman" w:cs="Times New Roman"/>
          <w:szCs w:val="20"/>
          <w:lang w:eastAsia="de-AT"/>
        </w:rPr>
        <w:tab/>
      </w:r>
    </w:p>
    <w:p w14:paraId="7738C1E4" w14:textId="77777777" w:rsidR="006703DF" w:rsidRPr="006703DF" w:rsidRDefault="006703DF" w:rsidP="005202AD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57735105" w14:textId="77777777" w:rsidR="006703DF" w:rsidRDefault="006703DF" w:rsidP="005202AD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7DF81D21" w14:textId="77777777" w:rsidR="00CA1583" w:rsidRDefault="00CA1583" w:rsidP="005202AD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328285E8" w14:textId="77777777" w:rsidR="00CA1583" w:rsidRPr="006703DF" w:rsidRDefault="00CA1583" w:rsidP="005202AD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……………………………………….                                             …………………………………</w:t>
      </w:r>
      <w:r>
        <w:rPr>
          <w:rFonts w:eastAsia="Times New Roman" w:cs="Times New Roman"/>
          <w:szCs w:val="20"/>
          <w:lang w:eastAsia="de-AT"/>
        </w:rPr>
        <w:tab/>
      </w:r>
    </w:p>
    <w:p w14:paraId="5457E621" w14:textId="77777777" w:rsidR="006703DF" w:rsidRPr="006703DF" w:rsidRDefault="006703DF" w:rsidP="005202AD">
      <w:pPr>
        <w:tabs>
          <w:tab w:val="left" w:pos="5529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6703DF">
        <w:rPr>
          <w:rFonts w:eastAsia="Times New Roman" w:cs="Times New Roman"/>
          <w:szCs w:val="20"/>
          <w:lang w:eastAsia="de-AT"/>
        </w:rPr>
        <w:t>Verpächter</w:t>
      </w:r>
      <w:r w:rsidRPr="006703DF">
        <w:rPr>
          <w:rFonts w:eastAsia="Times New Roman" w:cs="Times New Roman"/>
          <w:szCs w:val="20"/>
          <w:lang w:eastAsia="de-AT"/>
        </w:rPr>
        <w:tab/>
        <w:t>Pächter</w:t>
      </w:r>
    </w:p>
    <w:p w14:paraId="4B245974" w14:textId="77777777" w:rsidR="006703DF" w:rsidRPr="006703DF" w:rsidRDefault="006703DF" w:rsidP="005202AD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sectPr w:rsidR="006703DF" w:rsidRPr="006703DF" w:rsidSect="00E94D17">
      <w:pgSz w:w="11906" w:h="16838"/>
      <w:pgMar w:top="1417" w:right="198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481B" w14:textId="77777777" w:rsidR="006C57A8" w:rsidRDefault="006C57A8" w:rsidP="00E94D17">
      <w:pPr>
        <w:spacing w:line="240" w:lineRule="auto"/>
      </w:pPr>
      <w:r>
        <w:separator/>
      </w:r>
    </w:p>
  </w:endnote>
  <w:endnote w:type="continuationSeparator" w:id="0">
    <w:p w14:paraId="0B190AB9" w14:textId="77777777" w:rsidR="006C57A8" w:rsidRDefault="006C57A8" w:rsidP="00E94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F664" w14:textId="77777777" w:rsidR="006C57A8" w:rsidRDefault="006C57A8" w:rsidP="00E94D17">
      <w:pPr>
        <w:spacing w:line="240" w:lineRule="auto"/>
      </w:pPr>
      <w:r>
        <w:separator/>
      </w:r>
    </w:p>
  </w:footnote>
  <w:footnote w:type="continuationSeparator" w:id="0">
    <w:p w14:paraId="0FF5AEF1" w14:textId="77777777" w:rsidR="006C57A8" w:rsidRDefault="006C57A8" w:rsidP="00E94D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B750" w14:textId="77777777" w:rsidR="00E94D17" w:rsidRPr="00E94D17" w:rsidRDefault="00E94D17">
    <w:pPr>
      <w:pStyle w:val="Kopfzeile"/>
      <w:rPr>
        <w:sz w:val="16"/>
      </w:rPr>
    </w:pPr>
  </w:p>
  <w:p w14:paraId="76DC471C" w14:textId="77777777" w:rsidR="00E94D17" w:rsidRPr="00E94D17" w:rsidRDefault="00E94D17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57929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3DF"/>
    <w:rsid w:val="001515B4"/>
    <w:rsid w:val="00202E5D"/>
    <w:rsid w:val="00217132"/>
    <w:rsid w:val="0025516E"/>
    <w:rsid w:val="002832CC"/>
    <w:rsid w:val="003167B1"/>
    <w:rsid w:val="00374ABB"/>
    <w:rsid w:val="004465C6"/>
    <w:rsid w:val="0051624B"/>
    <w:rsid w:val="005202AD"/>
    <w:rsid w:val="00523662"/>
    <w:rsid w:val="005310F7"/>
    <w:rsid w:val="00545F50"/>
    <w:rsid w:val="0059522B"/>
    <w:rsid w:val="006703DF"/>
    <w:rsid w:val="006C57A8"/>
    <w:rsid w:val="00701220"/>
    <w:rsid w:val="007B5AC5"/>
    <w:rsid w:val="007E7AA0"/>
    <w:rsid w:val="00881749"/>
    <w:rsid w:val="008F2A82"/>
    <w:rsid w:val="009F5C73"/>
    <w:rsid w:val="00A43477"/>
    <w:rsid w:val="00A875D9"/>
    <w:rsid w:val="00B12B74"/>
    <w:rsid w:val="00CA1583"/>
    <w:rsid w:val="00D55345"/>
    <w:rsid w:val="00DD2887"/>
    <w:rsid w:val="00DE6A13"/>
    <w:rsid w:val="00E94D17"/>
    <w:rsid w:val="00FB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ABCE"/>
  <w15:docId w15:val="{D0471F41-B36E-4717-A431-59C2AE9E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94D1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D17"/>
  </w:style>
  <w:style w:type="paragraph" w:styleId="Fuzeile">
    <w:name w:val="footer"/>
    <w:basedOn w:val="Standard"/>
    <w:link w:val="FuzeileZchn"/>
    <w:unhideWhenUsed/>
    <w:rsid w:val="00E94D1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E94D1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5F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F5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202AD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8F2A8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beendigung-miet-und-pachtvertraege-ueberbli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Steiermark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Einvernehmliche Auflösung Pacht</dc:title>
  <dc:creator>WK</dc:creator>
  <cp:lastModifiedBy>Alt Margit | WKNÖ | Kammeranwaltschaft</cp:lastModifiedBy>
  <cp:revision>2</cp:revision>
  <cp:lastPrinted>2013-11-20T12:04:00Z</cp:lastPrinted>
  <dcterms:created xsi:type="dcterms:W3CDTF">2025-07-21T07:27:00Z</dcterms:created>
  <dcterms:modified xsi:type="dcterms:W3CDTF">2025-07-21T07:27:00Z</dcterms:modified>
</cp:coreProperties>
</file>