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AE" w:rsidRDefault="002715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5AE" w:rsidRDefault="002715A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715AE" w:rsidRPr="00222EDB" w:rsidRDefault="004371F1" w:rsidP="00222EDB">
      <w:pPr>
        <w:ind w:right="306"/>
        <w:jc w:val="right"/>
        <w:rPr>
          <w:rFonts w:ascii="Times New Roman" w:hAnsi="Times New Roman" w:cs="Times New Roman"/>
          <w:b/>
          <w:lang w:val="de-AT"/>
        </w:rPr>
      </w:pPr>
      <w:r w:rsidRPr="004371F1">
        <w:rPr>
          <w:rFonts w:ascii="Times New Roman" w:hAnsi="Times New Roman" w:cs="Times New Roman"/>
          <w:b/>
          <w:lang w:val="de-AT"/>
        </w:rPr>
        <w:t>ANHANG I</w:t>
      </w:r>
    </w:p>
    <w:p w:rsidR="002715AE" w:rsidRPr="004371F1" w:rsidRDefault="002715AE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BC18E5">
      <w:pPr>
        <w:pStyle w:val="berschrift1"/>
        <w:ind w:right="2219"/>
        <w:jc w:val="center"/>
        <w:rPr>
          <w:b w:val="0"/>
          <w:bCs w:val="0"/>
          <w:lang w:val="de-AT"/>
        </w:rPr>
      </w:pPr>
      <w:r w:rsidRPr="004371F1">
        <w:rPr>
          <w:lang w:val="de-AT"/>
        </w:rPr>
        <w:t>Teil</w:t>
      </w:r>
      <w:r w:rsidRPr="004371F1">
        <w:rPr>
          <w:spacing w:val="1"/>
          <w:lang w:val="de-AT"/>
        </w:rPr>
        <w:t xml:space="preserve"> </w:t>
      </w:r>
      <w:r w:rsidRPr="004371F1">
        <w:rPr>
          <w:lang w:val="de-AT"/>
        </w:rPr>
        <w:t>C</w:t>
      </w:r>
    </w:p>
    <w:p w:rsidR="002715AE" w:rsidRPr="004371F1" w:rsidRDefault="002715AE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  <w:lang w:val="de-AT"/>
        </w:rPr>
      </w:pPr>
    </w:p>
    <w:p w:rsidR="002715AE" w:rsidRPr="004371F1" w:rsidRDefault="00BC18E5">
      <w:pPr>
        <w:pStyle w:val="berschrift2"/>
        <w:ind w:left="739" w:right="753"/>
        <w:jc w:val="center"/>
        <w:rPr>
          <w:b w:val="0"/>
          <w:bCs w:val="0"/>
          <w:lang w:val="de-AT"/>
        </w:rPr>
      </w:pPr>
      <w:r w:rsidRPr="004371F1">
        <w:rPr>
          <w:lang w:val="de-AT"/>
        </w:rPr>
        <w:t>Standardinformationsblatt</w:t>
      </w:r>
      <w:r w:rsidRPr="004371F1">
        <w:rPr>
          <w:spacing w:val="-9"/>
          <w:lang w:val="de-AT"/>
        </w:rPr>
        <w:t xml:space="preserve"> </w:t>
      </w:r>
      <w:r w:rsidRPr="004371F1">
        <w:rPr>
          <w:spacing w:val="-1"/>
          <w:lang w:val="de-AT"/>
        </w:rPr>
        <w:t>für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Fälle,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denen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Daten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durch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einen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Pauschalreiseveranstalter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an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einen</w:t>
      </w:r>
      <w:r w:rsidRPr="004371F1">
        <w:rPr>
          <w:spacing w:val="8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anderen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Unternehmer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gemäß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Artikel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3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Nummer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2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Buchstabe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b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Ziffer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v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der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Pauschalreiserichtlinie</w:t>
      </w:r>
      <w:r w:rsidRPr="004371F1">
        <w:rPr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(§</w:t>
      </w:r>
      <w:r w:rsidRPr="004371F1">
        <w:rPr>
          <w:spacing w:val="-3"/>
          <w:lang w:val="de-AT"/>
        </w:rPr>
        <w:t xml:space="preserve"> </w:t>
      </w:r>
      <w:r w:rsidRPr="004371F1">
        <w:rPr>
          <w:lang w:val="de-AT"/>
        </w:rPr>
        <w:t>2</w:t>
      </w:r>
      <w:r w:rsidRPr="004371F1">
        <w:rPr>
          <w:spacing w:val="-2"/>
          <w:lang w:val="de-AT"/>
        </w:rPr>
        <w:t xml:space="preserve"> </w:t>
      </w:r>
      <w:r w:rsidRPr="004371F1">
        <w:rPr>
          <w:lang w:val="de-AT"/>
        </w:rPr>
        <w:t>Abs.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2</w:t>
      </w:r>
      <w:r w:rsidRPr="004371F1">
        <w:rPr>
          <w:spacing w:val="-3"/>
          <w:lang w:val="de-AT"/>
        </w:rPr>
        <w:t xml:space="preserve"> </w:t>
      </w:r>
      <w:r w:rsidRPr="004371F1">
        <w:rPr>
          <w:lang w:val="de-AT"/>
        </w:rPr>
        <w:t>Z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1</w:t>
      </w:r>
      <w:r w:rsidRPr="004371F1">
        <w:rPr>
          <w:spacing w:val="-2"/>
          <w:lang w:val="de-AT"/>
        </w:rPr>
        <w:t xml:space="preserve"> </w:t>
      </w:r>
      <w:proofErr w:type="spellStart"/>
      <w:r w:rsidRPr="004371F1">
        <w:rPr>
          <w:spacing w:val="-1"/>
          <w:lang w:val="de-AT"/>
        </w:rPr>
        <w:t>lit</w:t>
      </w:r>
      <w:proofErr w:type="spellEnd"/>
      <w:r w:rsidRPr="004371F1">
        <w:rPr>
          <w:spacing w:val="-1"/>
          <w:lang w:val="de-AT"/>
        </w:rPr>
        <w:t>.</w:t>
      </w:r>
      <w:r w:rsidRPr="004371F1">
        <w:rPr>
          <w:spacing w:val="-2"/>
          <w:lang w:val="de-AT"/>
        </w:rPr>
        <w:t xml:space="preserve"> </w:t>
      </w:r>
      <w:r w:rsidRPr="004371F1">
        <w:rPr>
          <w:lang w:val="de-AT"/>
        </w:rPr>
        <w:t>b</w:t>
      </w:r>
      <w:r w:rsidRPr="004371F1">
        <w:rPr>
          <w:spacing w:val="-4"/>
          <w:lang w:val="de-AT"/>
        </w:rPr>
        <w:t xml:space="preserve"> </w:t>
      </w:r>
      <w:proofErr w:type="spellStart"/>
      <w:r w:rsidRPr="004371F1">
        <w:rPr>
          <w:spacing w:val="-1"/>
          <w:lang w:val="de-AT"/>
        </w:rPr>
        <w:t>sublit</w:t>
      </w:r>
      <w:proofErr w:type="spellEnd"/>
      <w:r w:rsidRPr="004371F1">
        <w:rPr>
          <w:spacing w:val="-1"/>
          <w:lang w:val="de-AT"/>
        </w:rPr>
        <w:t>.</w:t>
      </w:r>
      <w:r w:rsidRPr="004371F1">
        <w:rPr>
          <w:spacing w:val="-2"/>
          <w:lang w:val="de-AT"/>
        </w:rPr>
        <w:t xml:space="preserve"> </w:t>
      </w:r>
      <w:proofErr w:type="spellStart"/>
      <w:r w:rsidRPr="004371F1">
        <w:rPr>
          <w:spacing w:val="-1"/>
          <w:lang w:val="de-AT"/>
        </w:rPr>
        <w:t>ee</w:t>
      </w:r>
      <w:proofErr w:type="spellEnd"/>
      <w:r w:rsidRPr="004371F1">
        <w:rPr>
          <w:spacing w:val="-3"/>
          <w:lang w:val="de-AT"/>
        </w:rPr>
        <w:t xml:space="preserve"> </w:t>
      </w:r>
      <w:r w:rsidRPr="004371F1">
        <w:rPr>
          <w:spacing w:val="-1"/>
          <w:lang w:val="de-AT"/>
        </w:rPr>
        <w:t>PRG)</w:t>
      </w:r>
      <w:r w:rsidRPr="004371F1">
        <w:rPr>
          <w:spacing w:val="-4"/>
          <w:lang w:val="de-AT"/>
        </w:rPr>
        <w:t xml:space="preserve"> </w:t>
      </w:r>
      <w:r w:rsidRPr="004371F1">
        <w:rPr>
          <w:lang w:val="de-AT"/>
        </w:rPr>
        <w:t>übermittelt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werden</w:t>
      </w:r>
    </w:p>
    <w:p w:rsidR="002715AE" w:rsidRPr="004371F1" w:rsidRDefault="002715A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2715AE" w:rsidRPr="004371F1" w:rsidRDefault="002715AE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  <w:lang w:val="de-AT"/>
        </w:rPr>
      </w:pPr>
    </w:p>
    <w:p w:rsidR="002715AE" w:rsidRDefault="004371F1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835150"/>
                <wp:effectExtent l="8255" t="10795" r="12065" b="1143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8351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15AE" w:rsidRPr="004371F1" w:rsidRDefault="00BC18E5">
                            <w:pPr>
                              <w:spacing w:before="13" w:line="241" w:lineRule="auto"/>
                              <w:ind w:left="107" w:right="10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Wenn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innerhalb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24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Stunden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ab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Eingang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Buchungsbestätigung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Unternehmens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Vertrag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mit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7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dem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AB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schließen,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handelt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sich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bei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und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AB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erbrachten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um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8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Sinne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2015/2302.</w:t>
                            </w:r>
                          </w:p>
                          <w:p w:rsidR="002715AE" w:rsidRPr="004371F1" w:rsidRDefault="002715AE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2715AE" w:rsidRPr="004371F1" w:rsidRDefault="00BC18E5">
                            <w:pPr>
                              <w:ind w:left="107" w:righ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Daher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alle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EU-Rechte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Anspruch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nehmen,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für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gelten.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trägt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0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volle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Verantwortung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ordnungsgemäße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Durchführung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gesamten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Pauschalreise.</w:t>
                            </w:r>
                          </w:p>
                          <w:p w:rsidR="002715AE" w:rsidRPr="004371F1" w:rsidRDefault="002715A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2715AE" w:rsidRPr="004371F1" w:rsidRDefault="00BC18E5">
                            <w:pPr>
                              <w:ind w:left="107" w:right="10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Zudem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verfügt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das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gesetzlich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vorgeschriebene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Absicherung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Rückzahlungen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6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Zahlungen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und,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falls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Transport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 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inbegriffen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ist,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zur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Sicherstellung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Ihrer Rückbeförderungen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1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Fall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seiner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Insolvenz.</w:t>
                            </w:r>
                          </w:p>
                          <w:p w:rsidR="002715AE" w:rsidRPr="004371F1" w:rsidRDefault="002715A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2715AE" w:rsidRPr="004371F1" w:rsidRDefault="00BC18E5">
                            <w:pPr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Weiterführende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Informationen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wichtigsten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Rechten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[Mittels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4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proofErr w:type="gramStart"/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21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Hyperlink</w:t>
                            </w:r>
                            <w:proofErr w:type="gramEnd"/>
                            <w:r w:rsidRPr="004371F1">
                              <w:rPr>
                                <w:rFonts w:ascii="Times New Roman" w:hAnsi="Times New Roman"/>
                                <w:spacing w:val="-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anzugeben]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4.9pt;height:1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" filled="f" strokeweight=".58pt">
                <v:textbox inset="0,0,0,0">
                  <w:txbxContent>
                    <w:p w:rsidR="002715AE" w:rsidRPr="004371F1" w:rsidRDefault="00BC18E5">
                      <w:pPr>
                        <w:spacing w:before="13" w:line="241" w:lineRule="auto"/>
                        <w:ind w:left="107" w:right="102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Wenn</w:t>
                      </w:r>
                      <w:r w:rsidRPr="004371F1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4371F1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innerhalb</w:t>
                      </w:r>
                      <w:r w:rsidRPr="004371F1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4371F1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24</w:t>
                      </w:r>
                      <w:r w:rsidRPr="004371F1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Stunden</w:t>
                      </w:r>
                      <w:r w:rsidRPr="004371F1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ab</w:t>
                      </w:r>
                      <w:r w:rsidRPr="004371F1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Eingang</w:t>
                      </w:r>
                      <w:r w:rsidRPr="004371F1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Buchungsbestätigung</w:t>
                      </w:r>
                      <w:r w:rsidRPr="004371F1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4371F1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Unternehmens</w:t>
                      </w:r>
                      <w:r w:rsidRPr="004371F1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4371F1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einen</w:t>
                      </w:r>
                      <w:r w:rsidRPr="004371F1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Vertrag</w:t>
                      </w:r>
                      <w:r w:rsidRPr="004371F1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mit</w:t>
                      </w:r>
                      <w:r w:rsidRPr="004371F1">
                        <w:rPr>
                          <w:rFonts w:ascii="Times New Roman" w:hAnsi="Times New Roman"/>
                          <w:spacing w:val="7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dem</w:t>
                      </w:r>
                      <w:r w:rsidRPr="004371F1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4371F1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AB</w:t>
                      </w:r>
                      <w:r w:rsidRPr="004371F1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schließen,</w:t>
                      </w:r>
                      <w:r w:rsidRPr="004371F1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handelt</w:t>
                      </w:r>
                      <w:r w:rsidRPr="004371F1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es</w:t>
                      </w:r>
                      <w:r w:rsidRPr="004371F1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sich</w:t>
                      </w:r>
                      <w:r w:rsidRPr="004371F1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bei</w:t>
                      </w:r>
                      <w:r w:rsidRPr="004371F1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4371F1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4371F1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und</w:t>
                      </w:r>
                      <w:r w:rsidRPr="004371F1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AB</w:t>
                      </w:r>
                      <w:r w:rsidRPr="004371F1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erbrachten</w:t>
                      </w:r>
                      <w:r w:rsidRPr="004371F1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</w:t>
                      </w:r>
                      <w:r w:rsidRPr="004371F1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um</w:t>
                      </w:r>
                      <w:r w:rsidRPr="004371F1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eine</w:t>
                      </w:r>
                      <w:r w:rsidRPr="004371F1">
                        <w:rPr>
                          <w:rFonts w:ascii="Times New Roman" w:hAnsi="Times New Roman"/>
                          <w:spacing w:val="8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Sinne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Richtlinie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2015/2302.</w:t>
                      </w:r>
                    </w:p>
                    <w:p w:rsidR="002715AE" w:rsidRPr="004371F1" w:rsidRDefault="002715AE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2715AE" w:rsidRPr="004371F1" w:rsidRDefault="00BC18E5">
                      <w:pPr>
                        <w:ind w:left="107" w:right="104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Daher</w:t>
                      </w:r>
                      <w:r w:rsidRPr="004371F1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4371F1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4371F1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alle</w:t>
                      </w:r>
                      <w:r w:rsidRPr="004371F1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EU-Rechte</w:t>
                      </w:r>
                      <w:r w:rsidRPr="004371F1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4371F1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Anspruch</w:t>
                      </w:r>
                      <w:r w:rsidRPr="004371F1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nehmen,</w:t>
                      </w:r>
                      <w:r w:rsidRPr="004371F1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für</w:t>
                      </w:r>
                      <w:r w:rsidRPr="004371F1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Pauschalreisen</w:t>
                      </w:r>
                      <w:r w:rsidRPr="004371F1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gelten.</w:t>
                      </w:r>
                      <w:r w:rsidRPr="004371F1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Das</w:t>
                      </w:r>
                      <w:r w:rsidRPr="004371F1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4371F1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4371F1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trägt</w:t>
                      </w:r>
                      <w:r w:rsidRPr="004371F1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10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volle</w:t>
                      </w:r>
                      <w:r w:rsidRPr="004371F1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Verantwortung</w:t>
                      </w:r>
                      <w:r w:rsidRPr="004371F1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4371F1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ordnungsgemäße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Durchführung</w:t>
                      </w:r>
                      <w:r w:rsidRPr="004371F1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gesamten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Pauschalreise.</w:t>
                      </w:r>
                    </w:p>
                    <w:p w:rsidR="002715AE" w:rsidRPr="004371F1" w:rsidRDefault="002715A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2715AE" w:rsidRPr="004371F1" w:rsidRDefault="00BC18E5">
                      <w:pPr>
                        <w:ind w:left="107" w:right="104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Zudem</w:t>
                      </w:r>
                      <w:r w:rsidRPr="004371F1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verfügt</w:t>
                      </w:r>
                      <w:r w:rsidRPr="004371F1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das</w:t>
                      </w:r>
                      <w:r w:rsidRPr="004371F1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Unternehmen</w:t>
                      </w:r>
                      <w:r w:rsidRPr="004371F1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4371F1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4371F1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1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gesetzlich</w:t>
                      </w:r>
                      <w:r w:rsidRPr="004371F1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vorgeschriebene</w:t>
                      </w:r>
                      <w:r w:rsidRPr="004371F1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Absicherung</w:t>
                      </w:r>
                      <w:r w:rsidRPr="004371F1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4371F1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Rückzahlungen</w:t>
                      </w:r>
                      <w:r w:rsidRPr="004371F1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4371F1">
                        <w:rPr>
                          <w:rFonts w:ascii="Times New Roman" w:hAnsi="Times New Roman"/>
                          <w:spacing w:val="6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Zahlungen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und,</w:t>
                      </w:r>
                      <w:r w:rsidRPr="004371F1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falls</w:t>
                      </w:r>
                      <w:r w:rsidRPr="004371F1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Transport</w:t>
                      </w:r>
                      <w:r w:rsidRPr="004371F1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 der</w:t>
                      </w:r>
                      <w:r w:rsidRPr="004371F1">
                        <w:rPr>
                          <w:rFonts w:ascii="Times New Roman" w:hAns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</w:t>
                      </w:r>
                      <w:r w:rsidRPr="004371F1">
                        <w:rPr>
                          <w:rFonts w:ascii="Times New Roman" w:hAnsi="Times New Roman"/>
                          <w:spacing w:val="-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inbegriffen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ist,</w:t>
                      </w:r>
                      <w:r w:rsidRPr="004371F1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zur</w:t>
                      </w:r>
                      <w:r w:rsidRPr="004371F1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Sicherstellung</w:t>
                      </w:r>
                      <w:r w:rsidRPr="004371F1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Ihrer Rückbeförderungen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4371F1">
                        <w:rPr>
                          <w:rFonts w:ascii="Times New Roman" w:hAnsi="Times New Roman"/>
                          <w:spacing w:val="11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Fall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seiner</w:t>
                      </w:r>
                      <w:r w:rsidRPr="004371F1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Insolvenz.</w:t>
                      </w:r>
                    </w:p>
                    <w:p w:rsidR="002715AE" w:rsidRPr="004371F1" w:rsidRDefault="002715A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2715AE" w:rsidRPr="004371F1" w:rsidRDefault="00BC18E5">
                      <w:pPr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Weiterführende</w:t>
                      </w:r>
                      <w:r w:rsidRPr="004371F1">
                        <w:rPr>
                          <w:rFonts w:ascii="Times New Roman" w:hAnsi="Times New Roman"/>
                          <w:spacing w:val="4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Informationen</w:t>
                      </w:r>
                      <w:r w:rsidRPr="004371F1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</w:t>
                      </w:r>
                      <w:r w:rsidRPr="004371F1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Ihren</w:t>
                      </w:r>
                      <w:r w:rsidRPr="004371F1">
                        <w:rPr>
                          <w:rFonts w:ascii="Times New Roman" w:hAnsi="Times New Roman"/>
                          <w:spacing w:val="4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wichtigsten</w:t>
                      </w:r>
                      <w:r w:rsidRPr="004371F1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Rechten</w:t>
                      </w:r>
                      <w:r w:rsidRPr="004371F1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4371F1">
                        <w:rPr>
                          <w:rFonts w:ascii="Times New Roman" w:hAnsi="Times New Roman"/>
                          <w:spacing w:val="4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4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Richtlinie</w:t>
                      </w:r>
                      <w:r w:rsidRPr="004371F1">
                        <w:rPr>
                          <w:rFonts w:ascii="Times New Roman" w:hAnsi="Times New Roman"/>
                          <w:spacing w:val="4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4371F1">
                        <w:rPr>
                          <w:rFonts w:ascii="Times New Roman" w:hAnsi="Times New Roman"/>
                          <w:spacing w:val="4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2015/2302</w:t>
                      </w:r>
                      <w:r w:rsidRPr="004371F1">
                        <w:rPr>
                          <w:rFonts w:ascii="Times New Roman" w:hAnsi="Times New Roman"/>
                          <w:spacing w:val="4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[Mittels</w:t>
                      </w:r>
                      <w:r w:rsidRPr="004371F1">
                        <w:rPr>
                          <w:rFonts w:ascii="Times New Roman" w:hAnsi="Times New Roman"/>
                          <w:spacing w:val="4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eines</w:t>
                      </w:r>
                      <w:r w:rsidRPr="004371F1">
                        <w:rPr>
                          <w:rFonts w:ascii="Times New Roman" w:hAnsi="Times New Roman"/>
                          <w:spacing w:val="121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Hyperlink</w:t>
                      </w:r>
                      <w:r w:rsidRPr="004371F1">
                        <w:rPr>
                          <w:rFonts w:ascii="Times New Roman" w:hAnsi="Times New Roman"/>
                          <w:spacing w:val="-1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anzugeben]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15AE" w:rsidRDefault="002715A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715AE" w:rsidRDefault="002715AE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715AE" w:rsidRPr="004371F1" w:rsidRDefault="00BC18E5">
      <w:pPr>
        <w:pStyle w:val="Textkrper"/>
        <w:spacing w:line="479" w:lineRule="auto"/>
        <w:ind w:left="216" w:right="2327" w:firstLine="0"/>
        <w:rPr>
          <w:lang w:val="de-AT"/>
        </w:rPr>
      </w:pPr>
      <w:r w:rsidRPr="004371F1">
        <w:rPr>
          <w:spacing w:val="-1"/>
          <w:lang w:val="de-AT"/>
        </w:rPr>
        <w:t>Durch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Anklicken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Hyperlinks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erhält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Reisende</w:t>
      </w:r>
      <w:r w:rsidRPr="004371F1">
        <w:rPr>
          <w:spacing w:val="-9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9"/>
          <w:lang w:val="de-AT"/>
        </w:rPr>
        <w:t xml:space="preserve"> </w:t>
      </w:r>
      <w:r w:rsidRPr="004371F1">
        <w:rPr>
          <w:spacing w:val="-1"/>
          <w:lang w:val="de-AT"/>
        </w:rPr>
        <w:t>folgenden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Informationen:</w:t>
      </w:r>
      <w:r w:rsidRPr="004371F1">
        <w:rPr>
          <w:spacing w:val="7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Wichtigste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Rechte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nach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Richtlinie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(EU)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2015/2302</w:t>
      </w:r>
    </w:p>
    <w:p w:rsidR="002715AE" w:rsidRPr="004371F1" w:rsidRDefault="00BC18E5">
      <w:pPr>
        <w:pStyle w:val="Textkrper"/>
        <w:numPr>
          <w:ilvl w:val="0"/>
          <w:numId w:val="1"/>
        </w:numPr>
        <w:tabs>
          <w:tab w:val="left" w:pos="783"/>
        </w:tabs>
        <w:spacing w:before="8"/>
        <w:ind w:right="228" w:hanging="56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42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44"/>
          <w:lang w:val="de-AT"/>
        </w:rPr>
        <w:t xml:space="preserve"> </w:t>
      </w:r>
      <w:r w:rsidRPr="004371F1">
        <w:rPr>
          <w:spacing w:val="-1"/>
          <w:lang w:val="de-AT"/>
        </w:rPr>
        <w:t>erhalten</w:t>
      </w:r>
      <w:r w:rsidRPr="004371F1">
        <w:rPr>
          <w:spacing w:val="44"/>
          <w:lang w:val="de-AT"/>
        </w:rPr>
        <w:t xml:space="preserve"> </w:t>
      </w:r>
      <w:r w:rsidRPr="004371F1">
        <w:rPr>
          <w:spacing w:val="-1"/>
          <w:lang w:val="de-AT"/>
        </w:rPr>
        <w:t>alle</w:t>
      </w:r>
      <w:r w:rsidRPr="004371F1">
        <w:rPr>
          <w:spacing w:val="39"/>
          <w:lang w:val="de-AT"/>
        </w:rPr>
        <w:t xml:space="preserve"> </w:t>
      </w:r>
      <w:r w:rsidRPr="004371F1">
        <w:rPr>
          <w:spacing w:val="-1"/>
          <w:lang w:val="de-AT"/>
        </w:rPr>
        <w:t>wesentlichen</w:t>
      </w:r>
      <w:r w:rsidRPr="004371F1">
        <w:rPr>
          <w:spacing w:val="44"/>
          <w:lang w:val="de-AT"/>
        </w:rPr>
        <w:t xml:space="preserve"> </w:t>
      </w:r>
      <w:r w:rsidRPr="004371F1">
        <w:rPr>
          <w:spacing w:val="-1"/>
          <w:lang w:val="de-AT"/>
        </w:rPr>
        <w:t>Informationen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über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42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43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Abschluss</w:t>
      </w:r>
      <w:r w:rsidRPr="004371F1">
        <w:rPr>
          <w:spacing w:val="43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9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Pauschalreisevertrags.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1"/>
        </w:numPr>
        <w:tabs>
          <w:tab w:val="left" w:pos="783"/>
        </w:tabs>
        <w:ind w:right="231" w:hanging="566"/>
        <w:jc w:val="both"/>
        <w:rPr>
          <w:lang w:val="de-AT"/>
        </w:rPr>
      </w:pPr>
      <w:r w:rsidRPr="004371F1">
        <w:rPr>
          <w:spacing w:val="-1"/>
          <w:lang w:val="de-AT"/>
        </w:rPr>
        <w:t>Es</w:t>
      </w:r>
      <w:r w:rsidRPr="004371F1">
        <w:rPr>
          <w:spacing w:val="29"/>
          <w:lang w:val="de-AT"/>
        </w:rPr>
        <w:t xml:space="preserve"> </w:t>
      </w:r>
      <w:r w:rsidRPr="004371F1">
        <w:rPr>
          <w:lang w:val="de-AT"/>
        </w:rPr>
        <w:t>haftet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immer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mindestens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Unternehmer</w:t>
      </w:r>
      <w:r w:rsidRPr="004371F1">
        <w:rPr>
          <w:spacing w:val="29"/>
          <w:lang w:val="de-AT"/>
        </w:rPr>
        <w:t xml:space="preserve"> </w:t>
      </w:r>
      <w:r w:rsidRPr="004371F1">
        <w:rPr>
          <w:lang w:val="de-AT"/>
        </w:rPr>
        <w:t>für</w:t>
      </w:r>
      <w:r w:rsidRPr="004371F1">
        <w:rPr>
          <w:spacing w:val="28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ordnungsgemäße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Erbringung</w:t>
      </w:r>
      <w:r w:rsidRPr="004371F1">
        <w:rPr>
          <w:spacing w:val="31"/>
          <w:lang w:val="de-AT"/>
        </w:rPr>
        <w:t xml:space="preserve"> </w:t>
      </w:r>
      <w:r w:rsidRPr="004371F1">
        <w:rPr>
          <w:lang w:val="de-AT"/>
        </w:rPr>
        <w:t>aller</w:t>
      </w:r>
      <w:r w:rsidRPr="004371F1">
        <w:rPr>
          <w:spacing w:val="28"/>
          <w:lang w:val="de-AT"/>
        </w:rPr>
        <w:t xml:space="preserve"> </w:t>
      </w:r>
      <w:r w:rsidRPr="004371F1">
        <w:rPr>
          <w:lang w:val="de-AT"/>
        </w:rPr>
        <w:t>im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10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inbegriffenen</w:t>
      </w:r>
      <w:r w:rsidRPr="004371F1">
        <w:rPr>
          <w:spacing w:val="-22"/>
          <w:lang w:val="de-AT"/>
        </w:rPr>
        <w:t xml:space="preserve"> </w:t>
      </w:r>
      <w:r w:rsidRPr="004371F1">
        <w:rPr>
          <w:spacing w:val="-1"/>
          <w:lang w:val="de-AT"/>
        </w:rPr>
        <w:t>Reiseleistungen.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1"/>
        </w:numPr>
        <w:tabs>
          <w:tab w:val="left" w:pos="783"/>
        </w:tabs>
        <w:ind w:right="227" w:hanging="56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erhalten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Notruftelefonnummer</w:t>
      </w:r>
      <w:r w:rsidRPr="004371F1">
        <w:rPr>
          <w:spacing w:val="9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Angaben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zu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Kontaktstelle,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über</w:t>
      </w:r>
      <w:r w:rsidRPr="004371F1">
        <w:rPr>
          <w:spacing w:val="9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sie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mit</w:t>
      </w:r>
      <w:r w:rsidRPr="004371F1">
        <w:rPr>
          <w:spacing w:val="105"/>
          <w:w w:val="99"/>
          <w:lang w:val="de-AT"/>
        </w:rPr>
        <w:t xml:space="preserve"> </w:t>
      </w:r>
      <w:r w:rsidRPr="004371F1">
        <w:rPr>
          <w:lang w:val="de-AT"/>
        </w:rPr>
        <w:t>dem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dem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Reisebüro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2"/>
          <w:lang w:val="de-AT"/>
        </w:rPr>
        <w:t>in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Verbindung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setzen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können.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1"/>
        </w:numPr>
        <w:tabs>
          <w:tab w:val="left" w:pos="783"/>
        </w:tabs>
        <w:ind w:right="22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können</w:t>
      </w:r>
      <w:r w:rsidRPr="004371F1">
        <w:rPr>
          <w:spacing w:val="28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innerhalb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angemessenen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Frist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unter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Umständen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unter</w:t>
      </w:r>
      <w:r w:rsidRPr="004371F1">
        <w:rPr>
          <w:spacing w:val="8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zusätzlichen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Kosten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auf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andere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Person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übertragen.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1"/>
        </w:numPr>
        <w:tabs>
          <w:tab w:val="left" w:pos="783"/>
        </w:tabs>
        <w:ind w:right="228"/>
        <w:jc w:val="both"/>
        <w:rPr>
          <w:lang w:val="de-AT"/>
        </w:rPr>
      </w:pPr>
      <w:r w:rsidRPr="004371F1">
        <w:rPr>
          <w:spacing w:val="-1"/>
          <w:lang w:val="de-AT"/>
        </w:rPr>
        <w:t>Der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Preis</w:t>
      </w:r>
      <w:r w:rsidRPr="004371F1">
        <w:rPr>
          <w:spacing w:val="1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darf</w:t>
      </w:r>
      <w:r w:rsidRPr="004371F1">
        <w:rPr>
          <w:spacing w:val="16"/>
          <w:lang w:val="de-AT"/>
        </w:rPr>
        <w:t xml:space="preserve"> </w:t>
      </w:r>
      <w:r w:rsidRPr="004371F1">
        <w:rPr>
          <w:lang w:val="de-AT"/>
        </w:rPr>
        <w:t>nur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erhöht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werden,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bestimmte</w:t>
      </w:r>
      <w:r w:rsidRPr="004371F1">
        <w:rPr>
          <w:spacing w:val="18"/>
          <w:lang w:val="de-AT"/>
        </w:rPr>
        <w:t xml:space="preserve"> </w:t>
      </w:r>
      <w:r w:rsidRPr="004371F1">
        <w:rPr>
          <w:spacing w:val="-1"/>
          <w:lang w:val="de-AT"/>
        </w:rPr>
        <w:t>Kosten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(zum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Beispiel</w:t>
      </w:r>
      <w:r w:rsidRPr="004371F1">
        <w:rPr>
          <w:spacing w:val="17"/>
          <w:lang w:val="de-AT"/>
        </w:rPr>
        <w:t xml:space="preserve"> </w:t>
      </w:r>
      <w:r w:rsidRPr="004371F1">
        <w:rPr>
          <w:spacing w:val="-1"/>
          <w:lang w:val="de-AT"/>
        </w:rPr>
        <w:t>Treibstoffpreise)</w:t>
      </w:r>
      <w:r w:rsidRPr="004371F1">
        <w:rPr>
          <w:spacing w:val="113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erhöhen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dies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im</w:t>
      </w:r>
      <w:r w:rsidRPr="004371F1">
        <w:rPr>
          <w:spacing w:val="6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ausdrücklich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vorgesehen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ist,</w:t>
      </w:r>
      <w:r w:rsidRPr="004371F1">
        <w:rPr>
          <w:spacing w:val="6"/>
          <w:lang w:val="de-AT"/>
        </w:rPr>
        <w:t xml:space="preserve"> </w:t>
      </w:r>
      <w:r w:rsidRPr="004371F1">
        <w:rPr>
          <w:spacing w:val="-1"/>
          <w:lang w:val="de-AT"/>
        </w:rPr>
        <w:t>und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5"/>
          <w:lang w:val="de-AT"/>
        </w:rPr>
        <w:t xml:space="preserve"> </w:t>
      </w:r>
      <w:r w:rsidRPr="004371F1">
        <w:rPr>
          <w:lang w:val="de-AT"/>
        </w:rPr>
        <w:t>jedem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2"/>
          <w:lang w:val="de-AT"/>
        </w:rPr>
        <w:t>Fall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bis</w:t>
      </w:r>
      <w:r w:rsidRPr="004371F1">
        <w:rPr>
          <w:spacing w:val="6"/>
          <w:lang w:val="de-AT"/>
        </w:rPr>
        <w:t xml:space="preserve"> </w:t>
      </w:r>
      <w:r w:rsidRPr="004371F1">
        <w:rPr>
          <w:spacing w:val="-1"/>
          <w:lang w:val="de-AT"/>
        </w:rPr>
        <w:t>spätestens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20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2"/>
          <w:lang w:val="de-AT"/>
        </w:rPr>
        <w:t>Tage</w:t>
      </w:r>
      <w:r w:rsidRPr="004371F1">
        <w:rPr>
          <w:spacing w:val="9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32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32"/>
          <w:lang w:val="de-AT"/>
        </w:rPr>
        <w:t xml:space="preserve"> </w:t>
      </w:r>
      <w:r w:rsidRPr="004371F1">
        <w:rPr>
          <w:spacing w:val="-1"/>
          <w:lang w:val="de-AT"/>
        </w:rPr>
        <w:t>Pauschalreise.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34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Preiserhöhung</w:t>
      </w:r>
      <w:r w:rsidRPr="004371F1">
        <w:rPr>
          <w:spacing w:val="33"/>
          <w:lang w:val="de-AT"/>
        </w:rPr>
        <w:t xml:space="preserve"> </w:t>
      </w:r>
      <w:r w:rsidRPr="004371F1">
        <w:rPr>
          <w:lang w:val="de-AT"/>
        </w:rPr>
        <w:t>8</w:t>
      </w:r>
      <w:r w:rsidRPr="004371F1">
        <w:rPr>
          <w:spacing w:val="33"/>
          <w:lang w:val="de-AT"/>
        </w:rPr>
        <w:t xml:space="preserve"> </w:t>
      </w:r>
      <w:r w:rsidRPr="004371F1">
        <w:rPr>
          <w:lang w:val="de-AT"/>
        </w:rPr>
        <w:t>%</w:t>
      </w:r>
      <w:r w:rsidRPr="004371F1">
        <w:rPr>
          <w:spacing w:val="33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Pauschalreisepreises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übersteigt,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kann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99"/>
          <w:w w:val="99"/>
          <w:lang w:val="de-AT"/>
        </w:rPr>
        <w:t xml:space="preserve"> </w:t>
      </w:r>
      <w:r w:rsidRPr="004371F1">
        <w:rPr>
          <w:lang w:val="de-AT"/>
        </w:rPr>
        <w:t>Reisende</w:t>
      </w:r>
      <w:r w:rsidRPr="004371F1">
        <w:rPr>
          <w:spacing w:val="2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spacing w:val="2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zurücktreten.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2"/>
          <w:lang w:val="de-AT"/>
        </w:rPr>
        <w:t xml:space="preserve"> </w:t>
      </w:r>
      <w:r w:rsidRPr="004371F1">
        <w:rPr>
          <w:lang w:val="de-AT"/>
        </w:rPr>
        <w:t>das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Recht</w:t>
      </w:r>
      <w:r w:rsidRPr="004371F1">
        <w:rPr>
          <w:spacing w:val="2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eine</w:t>
      </w:r>
      <w:r w:rsidRPr="004371F1">
        <w:rPr>
          <w:spacing w:val="2"/>
          <w:lang w:val="de-AT"/>
        </w:rPr>
        <w:t xml:space="preserve"> </w:t>
      </w:r>
      <w:r w:rsidRPr="004371F1">
        <w:rPr>
          <w:lang w:val="de-AT"/>
        </w:rPr>
        <w:t>Preiserhöhung</w:t>
      </w:r>
      <w:r w:rsidRPr="004371F1">
        <w:rPr>
          <w:spacing w:val="83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vorbehält,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Reisende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das</w:t>
      </w:r>
      <w:r w:rsidRPr="004371F1">
        <w:rPr>
          <w:spacing w:val="-9"/>
          <w:lang w:val="de-AT"/>
        </w:rPr>
        <w:t xml:space="preserve"> </w:t>
      </w:r>
      <w:r w:rsidRPr="004371F1">
        <w:rPr>
          <w:spacing w:val="-1"/>
          <w:lang w:val="de-AT"/>
        </w:rPr>
        <w:t>Recht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Preissenkung,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entsprechenden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Kosten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verringern.</w:t>
      </w:r>
    </w:p>
    <w:p w:rsidR="002715AE" w:rsidRPr="004371F1" w:rsidRDefault="002715AE">
      <w:pPr>
        <w:spacing w:before="2"/>
        <w:rPr>
          <w:rFonts w:ascii="Times New Roman" w:eastAsia="Times New Roman" w:hAnsi="Times New Roman" w:cs="Times New Roman"/>
          <w:sz w:val="19"/>
          <w:szCs w:val="19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1"/>
        </w:numPr>
        <w:tabs>
          <w:tab w:val="left" w:pos="783"/>
        </w:tabs>
        <w:ind w:right="228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können</w:t>
      </w:r>
      <w:r w:rsidRPr="004371F1">
        <w:rPr>
          <w:spacing w:val="5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5"/>
          <w:lang w:val="de-AT"/>
        </w:rPr>
        <w:t xml:space="preserve"> </w:t>
      </w:r>
      <w:r w:rsidRPr="004371F1">
        <w:rPr>
          <w:lang w:val="de-AT"/>
        </w:rPr>
        <w:t>Zahlung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vom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Vertrag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zurücktreten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6"/>
          <w:lang w:val="de-AT"/>
        </w:rPr>
        <w:t xml:space="preserve"> </w:t>
      </w:r>
      <w:r w:rsidRPr="004371F1">
        <w:rPr>
          <w:spacing w:val="-1"/>
          <w:lang w:val="de-AT"/>
        </w:rPr>
        <w:t>erhalten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volle</w:t>
      </w:r>
      <w:r w:rsidRPr="004371F1">
        <w:rPr>
          <w:spacing w:val="9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Erstattung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aller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Zahlungen,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wesentlichen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Bestandteile</w:t>
      </w:r>
      <w:r w:rsidRPr="004371F1">
        <w:rPr>
          <w:spacing w:val="28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mit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Ausnahme</w:t>
      </w:r>
      <w:r w:rsidRPr="004371F1">
        <w:rPr>
          <w:spacing w:val="29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111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Preises</w:t>
      </w:r>
      <w:r w:rsidRPr="004371F1">
        <w:rPr>
          <w:spacing w:val="45"/>
          <w:lang w:val="de-AT"/>
        </w:rPr>
        <w:t xml:space="preserve"> </w:t>
      </w:r>
      <w:r w:rsidRPr="004371F1">
        <w:rPr>
          <w:spacing w:val="-1"/>
          <w:lang w:val="de-AT"/>
        </w:rPr>
        <w:t>erheblich</w:t>
      </w:r>
      <w:r w:rsidRPr="004371F1">
        <w:rPr>
          <w:spacing w:val="47"/>
          <w:lang w:val="de-AT"/>
        </w:rPr>
        <w:t xml:space="preserve"> </w:t>
      </w:r>
      <w:r w:rsidRPr="004371F1">
        <w:rPr>
          <w:spacing w:val="-1"/>
          <w:lang w:val="de-AT"/>
        </w:rPr>
        <w:t>geändert</w:t>
      </w:r>
      <w:r w:rsidRPr="004371F1">
        <w:rPr>
          <w:spacing w:val="43"/>
          <w:lang w:val="de-AT"/>
        </w:rPr>
        <w:t xml:space="preserve"> </w:t>
      </w:r>
      <w:r w:rsidRPr="004371F1">
        <w:rPr>
          <w:lang w:val="de-AT"/>
        </w:rPr>
        <w:t>wird.</w:t>
      </w:r>
      <w:r w:rsidRPr="004371F1">
        <w:rPr>
          <w:spacing w:val="45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4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für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4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45"/>
          <w:lang w:val="de-AT"/>
        </w:rPr>
        <w:t xml:space="preserve"> </w:t>
      </w:r>
      <w:r w:rsidRPr="004371F1">
        <w:rPr>
          <w:spacing w:val="-1"/>
          <w:lang w:val="de-AT"/>
        </w:rPr>
        <w:t>verantwortliche</w:t>
      </w:r>
      <w:r w:rsidRPr="004371F1">
        <w:rPr>
          <w:spacing w:val="45"/>
          <w:lang w:val="de-AT"/>
        </w:rPr>
        <w:t xml:space="preserve"> </w:t>
      </w:r>
      <w:r w:rsidRPr="004371F1">
        <w:rPr>
          <w:spacing w:val="-1"/>
          <w:lang w:val="de-AT"/>
        </w:rPr>
        <w:t>Unternehmer</w:t>
      </w:r>
      <w:r w:rsidRPr="004371F1">
        <w:rPr>
          <w:spacing w:val="44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9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absagt,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haben</w:t>
      </w:r>
      <w:r w:rsidRPr="004371F1">
        <w:rPr>
          <w:spacing w:val="15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Anspruch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auf</w:t>
      </w:r>
      <w:r w:rsidRPr="004371F1">
        <w:rPr>
          <w:spacing w:val="16"/>
          <w:lang w:val="de-AT"/>
        </w:rPr>
        <w:t xml:space="preserve"> </w:t>
      </w:r>
      <w:r w:rsidRPr="004371F1">
        <w:rPr>
          <w:spacing w:val="-1"/>
          <w:lang w:val="de-AT"/>
        </w:rPr>
        <w:t>eine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Kostenerstattung</w:t>
      </w:r>
      <w:r w:rsidRPr="004371F1">
        <w:rPr>
          <w:spacing w:val="121"/>
          <w:w w:val="99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unter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Umständen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Entschädigung.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1"/>
        </w:numPr>
        <w:tabs>
          <w:tab w:val="left" w:pos="783"/>
        </w:tabs>
        <w:ind w:right="228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können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bei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Eintritt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außergewöhnlicher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Umstände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Zahlung</w:t>
      </w:r>
      <w:r w:rsidRPr="004371F1">
        <w:rPr>
          <w:spacing w:val="11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18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1"/>
          <w:lang w:val="de-AT"/>
        </w:rPr>
        <w:t>zurücktreten,</w:t>
      </w:r>
      <w:r w:rsidRPr="004371F1">
        <w:rPr>
          <w:spacing w:val="21"/>
          <w:lang w:val="de-AT"/>
        </w:rPr>
        <w:t xml:space="preserve"> </w:t>
      </w:r>
      <w:proofErr w:type="gramStart"/>
      <w:r w:rsidRPr="004371F1">
        <w:rPr>
          <w:spacing w:val="-1"/>
          <w:lang w:val="de-AT"/>
        </w:rPr>
        <w:t>beispielsw</w:t>
      </w:r>
      <w:bookmarkStart w:id="0" w:name="_GoBack"/>
      <w:bookmarkEnd w:id="0"/>
      <w:r w:rsidRPr="004371F1">
        <w:rPr>
          <w:spacing w:val="-1"/>
          <w:lang w:val="de-AT"/>
        </w:rPr>
        <w:t>eise</w:t>
      </w:r>
      <w:proofErr w:type="gramEnd"/>
      <w:r w:rsidRPr="004371F1">
        <w:rPr>
          <w:spacing w:val="19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21"/>
          <w:lang w:val="de-AT"/>
        </w:rPr>
        <w:t xml:space="preserve"> </w:t>
      </w:r>
      <w:r w:rsidRPr="004371F1">
        <w:rPr>
          <w:spacing w:val="-1"/>
          <w:lang w:val="de-AT"/>
        </w:rPr>
        <w:t>am</w:t>
      </w:r>
      <w:r w:rsidRPr="004371F1">
        <w:rPr>
          <w:spacing w:val="18"/>
          <w:lang w:val="de-AT"/>
        </w:rPr>
        <w:t xml:space="preserve"> </w:t>
      </w:r>
      <w:r w:rsidRPr="004371F1">
        <w:rPr>
          <w:spacing w:val="-1"/>
          <w:lang w:val="de-AT"/>
        </w:rPr>
        <w:t>Bestimmungsort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1"/>
          <w:lang w:val="de-AT"/>
        </w:rPr>
        <w:t>schwerwiegende</w:t>
      </w:r>
      <w:r w:rsidRPr="004371F1">
        <w:rPr>
          <w:spacing w:val="13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Sicherheitsprobleme</w:t>
      </w:r>
      <w:r w:rsidRPr="004371F1">
        <w:rPr>
          <w:spacing w:val="-11"/>
          <w:lang w:val="de-AT"/>
        </w:rPr>
        <w:t xml:space="preserve"> </w:t>
      </w:r>
      <w:r w:rsidRPr="004371F1">
        <w:rPr>
          <w:spacing w:val="-1"/>
          <w:lang w:val="de-AT"/>
        </w:rPr>
        <w:t>bestehen,</w:t>
      </w:r>
      <w:r w:rsidRPr="004371F1">
        <w:rPr>
          <w:spacing w:val="-1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10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voraussichtlich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beeinträchtigen.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1"/>
        </w:numPr>
        <w:tabs>
          <w:tab w:val="left" w:pos="783"/>
        </w:tabs>
        <w:ind w:right="228"/>
        <w:jc w:val="both"/>
        <w:rPr>
          <w:lang w:val="de-AT"/>
        </w:rPr>
      </w:pPr>
      <w:r w:rsidRPr="004371F1">
        <w:rPr>
          <w:lang w:val="de-AT"/>
        </w:rPr>
        <w:t>Zudem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können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jederzeit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gegen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Zahlung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angemessenen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71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vertretbaren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-11"/>
          <w:lang w:val="de-AT"/>
        </w:rPr>
        <w:t xml:space="preserve"> </w:t>
      </w:r>
      <w:r w:rsidRPr="004371F1">
        <w:rPr>
          <w:lang w:val="de-AT"/>
        </w:rPr>
        <w:t>vom</w:t>
      </w:r>
      <w:r w:rsidRPr="004371F1">
        <w:rPr>
          <w:spacing w:val="-11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-12"/>
          <w:lang w:val="de-AT"/>
        </w:rPr>
        <w:t xml:space="preserve"> </w:t>
      </w:r>
      <w:r w:rsidRPr="004371F1">
        <w:rPr>
          <w:spacing w:val="-1"/>
          <w:lang w:val="de-AT"/>
        </w:rPr>
        <w:t>zurücktreten.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1"/>
        </w:numPr>
        <w:tabs>
          <w:tab w:val="left" w:pos="783"/>
        </w:tabs>
        <w:ind w:right="227"/>
        <w:jc w:val="both"/>
        <w:rPr>
          <w:lang w:val="de-AT"/>
        </w:rPr>
      </w:pPr>
      <w:r w:rsidRPr="004371F1">
        <w:rPr>
          <w:spacing w:val="-1"/>
          <w:lang w:val="de-AT"/>
        </w:rPr>
        <w:t>Können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nach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wesentliche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Bestandteile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nicht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vereinbarungsgemäß</w:t>
      </w:r>
      <w:r w:rsidRPr="004371F1">
        <w:rPr>
          <w:spacing w:val="107"/>
          <w:w w:val="99"/>
          <w:lang w:val="de-AT"/>
        </w:rPr>
        <w:t xml:space="preserve"> </w:t>
      </w:r>
      <w:r w:rsidRPr="004371F1">
        <w:rPr>
          <w:lang w:val="de-AT"/>
        </w:rPr>
        <w:t>durchgeführt</w:t>
      </w:r>
      <w:r w:rsidRPr="004371F1">
        <w:rPr>
          <w:spacing w:val="-3"/>
          <w:lang w:val="de-AT"/>
        </w:rPr>
        <w:t xml:space="preserve"> </w:t>
      </w:r>
      <w:r w:rsidRPr="004371F1">
        <w:rPr>
          <w:spacing w:val="-1"/>
          <w:lang w:val="de-AT"/>
        </w:rPr>
        <w:t>werden,</w:t>
      </w:r>
      <w:r w:rsidRPr="004371F1">
        <w:rPr>
          <w:spacing w:val="-3"/>
          <w:lang w:val="de-AT"/>
        </w:rPr>
        <w:t xml:space="preserve"> </w:t>
      </w:r>
      <w:r w:rsidRPr="004371F1">
        <w:rPr>
          <w:spacing w:val="-1"/>
          <w:lang w:val="de-AT"/>
        </w:rPr>
        <w:t xml:space="preserve">so </w:t>
      </w:r>
      <w:r w:rsidRPr="004371F1">
        <w:rPr>
          <w:lang w:val="de-AT"/>
        </w:rPr>
        <w:t>sind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dem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-2"/>
          <w:lang w:val="de-AT"/>
        </w:rPr>
        <w:t xml:space="preserve"> </w:t>
      </w:r>
      <w:r w:rsidRPr="004371F1">
        <w:rPr>
          <w:spacing w:val="-1"/>
          <w:lang w:val="de-AT"/>
        </w:rPr>
        <w:t>angemessene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andere</w:t>
      </w:r>
      <w:r w:rsidRPr="004371F1">
        <w:rPr>
          <w:spacing w:val="-3"/>
          <w:lang w:val="de-AT"/>
        </w:rPr>
        <w:t xml:space="preserve"> </w:t>
      </w:r>
      <w:r w:rsidRPr="004371F1">
        <w:rPr>
          <w:spacing w:val="-1"/>
          <w:lang w:val="de-AT"/>
        </w:rPr>
        <w:t>Vorkehrungen</w:t>
      </w:r>
      <w:r w:rsidRPr="004371F1">
        <w:rPr>
          <w:spacing w:val="-2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-3"/>
          <w:lang w:val="de-AT"/>
        </w:rPr>
        <w:t xml:space="preserve"> </w:t>
      </w:r>
      <w:r w:rsidRPr="004371F1">
        <w:rPr>
          <w:spacing w:val="-1"/>
          <w:lang w:val="de-AT"/>
        </w:rPr>
        <w:t>Mehrkosten</w:t>
      </w:r>
      <w:r w:rsidRPr="004371F1">
        <w:rPr>
          <w:spacing w:val="-2"/>
          <w:lang w:val="de-AT"/>
        </w:rPr>
        <w:t xml:space="preserve"> </w:t>
      </w:r>
      <w:r w:rsidRPr="004371F1">
        <w:rPr>
          <w:spacing w:val="-1"/>
          <w:lang w:val="de-AT"/>
        </w:rPr>
        <w:t>anzubieten.</w:t>
      </w:r>
      <w:r w:rsidRPr="004371F1">
        <w:rPr>
          <w:spacing w:val="10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Der</w:t>
      </w:r>
      <w:r w:rsidRPr="004371F1">
        <w:rPr>
          <w:spacing w:val="25"/>
          <w:lang w:val="de-AT"/>
        </w:rPr>
        <w:t xml:space="preserve"> </w:t>
      </w:r>
      <w:r w:rsidRPr="004371F1">
        <w:rPr>
          <w:lang w:val="de-AT"/>
        </w:rPr>
        <w:t>Reisende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kann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Zahlung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zurücktreten,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Leistungen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nicht</w:t>
      </w:r>
      <w:r w:rsidRPr="004371F1">
        <w:rPr>
          <w:spacing w:val="103"/>
          <w:w w:val="99"/>
          <w:lang w:val="de-AT"/>
        </w:rPr>
        <w:t xml:space="preserve"> </w:t>
      </w:r>
      <w:r w:rsidRPr="004371F1">
        <w:rPr>
          <w:spacing w:val="-2"/>
          <w:lang w:val="de-AT"/>
        </w:rPr>
        <w:t>gemäß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1"/>
          <w:lang w:val="de-AT"/>
        </w:rPr>
        <w:t>dem</w:t>
      </w:r>
      <w:r w:rsidRPr="004371F1">
        <w:rPr>
          <w:spacing w:val="9"/>
          <w:lang w:val="de-AT"/>
        </w:rPr>
        <w:t xml:space="preserve"> </w:t>
      </w:r>
      <w:r w:rsidRPr="004371F1">
        <w:rPr>
          <w:lang w:val="de-AT"/>
        </w:rPr>
        <w:t>Vertrag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erbracht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werden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dies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erhebliche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Auswirkungen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Erbringung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vertraglichen</w:t>
      </w:r>
      <w:r w:rsidRPr="004371F1">
        <w:rPr>
          <w:spacing w:val="8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Pauschalreiseleistungen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und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es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versäumt,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Abhilfe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zu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schaffen.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1"/>
        </w:numPr>
        <w:tabs>
          <w:tab w:val="left" w:pos="783"/>
        </w:tabs>
        <w:ind w:right="230"/>
        <w:jc w:val="both"/>
        <w:rPr>
          <w:lang w:val="de-AT"/>
        </w:rPr>
      </w:pPr>
      <w:r w:rsidRPr="004371F1">
        <w:rPr>
          <w:spacing w:val="-1"/>
          <w:lang w:val="de-AT"/>
        </w:rPr>
        <w:t>Der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Reisende</w:t>
      </w:r>
      <w:r w:rsidRPr="004371F1">
        <w:rPr>
          <w:spacing w:val="9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9"/>
          <w:lang w:val="de-AT"/>
        </w:rPr>
        <w:t xml:space="preserve"> </w:t>
      </w:r>
      <w:r w:rsidRPr="004371F1">
        <w:rPr>
          <w:lang w:val="de-AT"/>
        </w:rPr>
        <w:t>Anspruch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auf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Preisminderung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und/oder</w:t>
      </w:r>
      <w:r w:rsidRPr="004371F1">
        <w:rPr>
          <w:spacing w:val="6"/>
          <w:lang w:val="de-AT"/>
        </w:rPr>
        <w:t xml:space="preserve"> </w:t>
      </w:r>
      <w:r w:rsidRPr="004371F1">
        <w:rPr>
          <w:spacing w:val="-1"/>
          <w:lang w:val="de-AT"/>
        </w:rPr>
        <w:t>Schadenersatz,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Reiseleistungen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nicht</w:t>
      </w:r>
      <w:r w:rsidRPr="004371F1">
        <w:rPr>
          <w:spacing w:val="79"/>
          <w:w w:val="99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-9"/>
          <w:lang w:val="de-AT"/>
        </w:rPr>
        <w:t xml:space="preserve"> </w:t>
      </w:r>
      <w:r w:rsidRPr="004371F1">
        <w:rPr>
          <w:lang w:val="de-AT"/>
        </w:rPr>
        <w:t>nicht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ordnungsgemäß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erbracht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werden.</w:t>
      </w:r>
    </w:p>
    <w:p w:rsidR="002715AE" w:rsidRPr="004371F1" w:rsidRDefault="002715AE">
      <w:pPr>
        <w:jc w:val="both"/>
        <w:rPr>
          <w:lang w:val="de-AT"/>
        </w:rPr>
        <w:sectPr w:rsidR="002715AE" w:rsidRPr="004371F1">
          <w:headerReference w:type="default" r:id="rId7"/>
          <w:footerReference w:type="default" r:id="rId8"/>
          <w:pgSz w:w="11900" w:h="16840"/>
          <w:pgMar w:top="700" w:right="1180" w:bottom="700" w:left="1200" w:header="517" w:footer="507" w:gutter="0"/>
          <w:cols w:space="720"/>
        </w:sectPr>
      </w:pPr>
    </w:p>
    <w:p w:rsidR="002715AE" w:rsidRPr="004371F1" w:rsidRDefault="002715AE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2715AE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2715AE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2715AE">
      <w:pPr>
        <w:spacing w:before="5"/>
        <w:rPr>
          <w:rFonts w:ascii="Times New Roman" w:eastAsia="Times New Roman" w:hAnsi="Times New Roman" w:cs="Times New Roman"/>
          <w:sz w:val="19"/>
          <w:szCs w:val="19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3"/>
        </w:numPr>
        <w:tabs>
          <w:tab w:val="left" w:pos="683"/>
        </w:tabs>
        <w:ind w:hanging="566"/>
        <w:rPr>
          <w:lang w:val="de-AT"/>
        </w:rPr>
      </w:pPr>
      <w:r w:rsidRPr="004371F1">
        <w:rPr>
          <w:spacing w:val="-1"/>
          <w:lang w:val="de-AT"/>
        </w:rPr>
        <w:t>Der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leistet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dem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Beistand,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dieser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Schwierigkeiten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befindet.</w:t>
      </w:r>
    </w:p>
    <w:p w:rsidR="002715AE" w:rsidRPr="004371F1" w:rsidRDefault="002715AE">
      <w:pPr>
        <w:spacing w:before="2"/>
        <w:rPr>
          <w:rFonts w:ascii="Times New Roman" w:eastAsia="Times New Roman" w:hAnsi="Times New Roman" w:cs="Times New Roman"/>
          <w:sz w:val="19"/>
          <w:szCs w:val="19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3"/>
        </w:numPr>
        <w:tabs>
          <w:tab w:val="left" w:pos="683"/>
        </w:tabs>
        <w:ind w:right="107" w:hanging="566"/>
        <w:jc w:val="both"/>
        <w:rPr>
          <w:lang w:val="de-AT"/>
        </w:rPr>
      </w:pPr>
      <w:r w:rsidRPr="004371F1">
        <w:rPr>
          <w:spacing w:val="-1"/>
          <w:lang w:val="de-AT"/>
        </w:rPr>
        <w:t>Im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Fall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Insolvenz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Reiseveranstalters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einigen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Mitgliedstaaten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Reisevermittlers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werden</w:t>
      </w:r>
      <w:r w:rsidRPr="004371F1">
        <w:rPr>
          <w:spacing w:val="7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Zahlungen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zurückerstattet.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Tritt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Insolvenz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Reiseveranstalters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oder,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sofern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einschlägig,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7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Reisevermittlers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nach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der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ist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Beförderung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Bestandteil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Pauschalreise,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so</w:t>
      </w:r>
      <w:r w:rsidRPr="004371F1">
        <w:rPr>
          <w:spacing w:val="113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wird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Rückbeförderung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gewährleistet.</w:t>
      </w:r>
      <w:r w:rsidRPr="004371F1">
        <w:rPr>
          <w:spacing w:val="38"/>
          <w:lang w:val="de-AT"/>
        </w:rPr>
        <w:t xml:space="preserve"> </w:t>
      </w:r>
      <w:r w:rsidRPr="004371F1">
        <w:rPr>
          <w:lang w:val="de-AT"/>
        </w:rPr>
        <w:t>XY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Insolvenzabsicherung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mit</w:t>
      </w:r>
      <w:r w:rsidRPr="004371F1">
        <w:rPr>
          <w:spacing w:val="36"/>
          <w:lang w:val="de-AT"/>
        </w:rPr>
        <w:t xml:space="preserve"> </w:t>
      </w:r>
      <w:r w:rsidRPr="004371F1">
        <w:rPr>
          <w:spacing w:val="1"/>
          <w:lang w:val="de-AT"/>
        </w:rPr>
        <w:t>YZ</w:t>
      </w:r>
      <w:r w:rsidRPr="004371F1">
        <w:rPr>
          <w:spacing w:val="79"/>
          <w:w w:val="99"/>
          <w:lang w:val="de-AT"/>
        </w:rPr>
        <w:t xml:space="preserve"> </w:t>
      </w:r>
      <w:r w:rsidRPr="004371F1">
        <w:rPr>
          <w:lang w:val="de-AT"/>
        </w:rPr>
        <w:t>[Einrichtung,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den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Insolvenzschutz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bietet,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z.</w:t>
      </w:r>
      <w:r w:rsidRPr="004371F1">
        <w:rPr>
          <w:spacing w:val="-2"/>
          <w:lang w:val="de-AT"/>
        </w:rPr>
        <w:t xml:space="preserve"> </w:t>
      </w:r>
      <w:r w:rsidRPr="004371F1">
        <w:rPr>
          <w:lang w:val="de-AT"/>
        </w:rPr>
        <w:t>B.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38"/>
          <w:lang w:val="de-AT"/>
        </w:rPr>
        <w:t xml:space="preserve"> </w:t>
      </w:r>
      <w:r w:rsidRPr="004371F1">
        <w:rPr>
          <w:lang w:val="de-AT"/>
        </w:rPr>
        <w:t>Garantiefonds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oder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Versicherungsgesellschaft]</w:t>
      </w:r>
      <w:r w:rsidRPr="004371F1">
        <w:rPr>
          <w:spacing w:val="8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abgeschlossen.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29"/>
          <w:lang w:val="de-AT"/>
        </w:rPr>
        <w:t xml:space="preserve"> </w:t>
      </w:r>
      <w:r w:rsidRPr="004371F1">
        <w:rPr>
          <w:lang w:val="de-AT"/>
        </w:rPr>
        <w:t>können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diese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Einrichtung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gegebenenfalls</w:t>
      </w:r>
      <w:r w:rsidRPr="004371F1">
        <w:rPr>
          <w:spacing w:val="28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zuständige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Behörde</w:t>
      </w:r>
      <w:r w:rsidRPr="004371F1">
        <w:rPr>
          <w:spacing w:val="83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(Kontaktdaten,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einschließlich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Name,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geografischer</w:t>
      </w:r>
      <w:r w:rsidRPr="004371F1">
        <w:rPr>
          <w:spacing w:val="1"/>
          <w:lang w:val="de-AT"/>
        </w:rPr>
        <w:t xml:space="preserve"> </w:t>
      </w:r>
      <w:r w:rsidRPr="004371F1">
        <w:rPr>
          <w:lang w:val="de-AT"/>
        </w:rPr>
        <w:t>Anschrift,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E-Mail</w:t>
      </w:r>
      <w:r w:rsidRPr="004371F1">
        <w:rPr>
          <w:lang w:val="de-AT"/>
        </w:rPr>
        <w:t xml:space="preserve"> und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Telefonnummer)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kontaktieren,</w:t>
      </w:r>
      <w:r w:rsidRPr="004371F1">
        <w:rPr>
          <w:spacing w:val="1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107"/>
          <w:w w:val="99"/>
          <w:lang w:val="de-AT"/>
        </w:rPr>
        <w:t xml:space="preserve"> </w:t>
      </w:r>
      <w:r w:rsidRPr="004371F1">
        <w:rPr>
          <w:lang w:val="de-AT"/>
        </w:rPr>
        <w:t>ihnen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Leistungen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aufgrund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Insolvenz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von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XY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verweigert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werden.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ind w:left="115" w:firstLine="0"/>
        <w:rPr>
          <w:lang w:val="de-AT"/>
        </w:rPr>
      </w:pPr>
      <w:r w:rsidRPr="004371F1">
        <w:rPr>
          <w:spacing w:val="-3"/>
          <w:lang w:val="de-AT"/>
        </w:rPr>
        <w:t>Richtlinie</w:t>
      </w:r>
      <w:r w:rsidRPr="004371F1">
        <w:rPr>
          <w:spacing w:val="-11"/>
          <w:lang w:val="de-AT"/>
        </w:rPr>
        <w:t xml:space="preserve"> </w:t>
      </w:r>
      <w:r w:rsidRPr="004371F1">
        <w:rPr>
          <w:spacing w:val="-1"/>
          <w:lang w:val="de-AT"/>
        </w:rPr>
        <w:t>(EU)</w:t>
      </w:r>
      <w:r w:rsidRPr="004371F1">
        <w:rPr>
          <w:spacing w:val="-17"/>
          <w:lang w:val="de-AT"/>
        </w:rPr>
        <w:t xml:space="preserve"> </w:t>
      </w:r>
      <w:r w:rsidRPr="004371F1">
        <w:rPr>
          <w:lang w:val="de-AT"/>
        </w:rPr>
        <w:t>2015/2302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2"/>
          <w:lang w:val="de-AT"/>
        </w:rPr>
        <w:t>in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der</w:t>
      </w:r>
      <w:r w:rsidRPr="004371F1">
        <w:rPr>
          <w:spacing w:val="2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das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nationale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Recht</w:t>
      </w:r>
      <w:r w:rsidRPr="004371F1">
        <w:rPr>
          <w:spacing w:val="-16"/>
          <w:lang w:val="de-AT"/>
        </w:rPr>
        <w:t xml:space="preserve"> </w:t>
      </w:r>
      <w:r w:rsidRPr="004371F1">
        <w:rPr>
          <w:spacing w:val="-1"/>
          <w:lang w:val="de-AT"/>
        </w:rPr>
        <w:t>umgesetzten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Form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[HYPERLINK]</w:t>
      </w:r>
    </w:p>
    <w:sectPr w:rsidR="002715AE" w:rsidRPr="004371F1">
      <w:pgSz w:w="11900" w:h="16840"/>
      <w:pgMar w:top="700" w:right="1300" w:bottom="700" w:left="1300" w:header="517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03" w:rsidRDefault="00C46303">
      <w:r>
        <w:separator/>
      </w:r>
    </w:p>
  </w:endnote>
  <w:endnote w:type="continuationSeparator" w:id="0">
    <w:p w:rsidR="00C46303" w:rsidRDefault="00C4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AE" w:rsidRDefault="002715A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03" w:rsidRDefault="00C46303">
      <w:r>
        <w:separator/>
      </w:r>
    </w:p>
  </w:footnote>
  <w:footnote w:type="continuationSeparator" w:id="0">
    <w:p w:rsidR="00C46303" w:rsidRDefault="00C4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AE" w:rsidRDefault="002715A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6BFB"/>
    <w:multiLevelType w:val="hybridMultilevel"/>
    <w:tmpl w:val="A86A5E26"/>
    <w:lvl w:ilvl="0" w:tplc="68B67678">
      <w:start w:val="1"/>
      <w:numFmt w:val="bullet"/>
      <w:lvlText w:val="—"/>
      <w:lvlJc w:val="left"/>
      <w:pPr>
        <w:ind w:left="7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3ECA2420">
      <w:start w:val="1"/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4844C1A4">
      <w:start w:val="1"/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2A3A7918">
      <w:start w:val="1"/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E8FA6F44">
      <w:start w:val="1"/>
      <w:numFmt w:val="bullet"/>
      <w:lvlText w:val="•"/>
      <w:lvlJc w:val="left"/>
      <w:pPr>
        <w:ind w:left="4277" w:hanging="567"/>
      </w:pPr>
      <w:rPr>
        <w:rFonts w:hint="default"/>
      </w:rPr>
    </w:lvl>
    <w:lvl w:ilvl="5" w:tplc="255A5260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8A5EB87A">
      <w:start w:val="1"/>
      <w:numFmt w:val="bullet"/>
      <w:lvlText w:val="•"/>
      <w:lvlJc w:val="left"/>
      <w:pPr>
        <w:ind w:left="6024" w:hanging="567"/>
      </w:pPr>
      <w:rPr>
        <w:rFonts w:hint="default"/>
      </w:rPr>
    </w:lvl>
    <w:lvl w:ilvl="7" w:tplc="B45E0BC4">
      <w:start w:val="1"/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DDFA7DD0">
      <w:start w:val="1"/>
      <w:numFmt w:val="bullet"/>
      <w:lvlText w:val="•"/>
      <w:lvlJc w:val="left"/>
      <w:pPr>
        <w:ind w:left="7772" w:hanging="567"/>
      </w:pPr>
      <w:rPr>
        <w:rFonts w:hint="default"/>
      </w:rPr>
    </w:lvl>
  </w:abstractNum>
  <w:abstractNum w:abstractNumId="1" w15:restartNumberingAfterBreak="0">
    <w:nsid w:val="5EC8787A"/>
    <w:multiLevelType w:val="hybridMultilevel"/>
    <w:tmpl w:val="81DAEB88"/>
    <w:lvl w:ilvl="0" w:tplc="7E8400B0">
      <w:start w:val="1"/>
      <w:numFmt w:val="bullet"/>
      <w:lvlText w:val="—"/>
      <w:lvlJc w:val="left"/>
      <w:pPr>
        <w:ind w:left="7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D136A0E8">
      <w:start w:val="1"/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53F668E2">
      <w:start w:val="1"/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1E0AE7F4">
      <w:start w:val="1"/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2978589C">
      <w:start w:val="1"/>
      <w:numFmt w:val="bullet"/>
      <w:lvlText w:val="•"/>
      <w:lvlJc w:val="left"/>
      <w:pPr>
        <w:ind w:left="4277" w:hanging="567"/>
      </w:pPr>
      <w:rPr>
        <w:rFonts w:hint="default"/>
      </w:rPr>
    </w:lvl>
    <w:lvl w:ilvl="5" w:tplc="BEDC720E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F9B88B4C">
      <w:start w:val="1"/>
      <w:numFmt w:val="bullet"/>
      <w:lvlText w:val="•"/>
      <w:lvlJc w:val="left"/>
      <w:pPr>
        <w:ind w:left="6024" w:hanging="567"/>
      </w:pPr>
      <w:rPr>
        <w:rFonts w:hint="default"/>
      </w:rPr>
    </w:lvl>
    <w:lvl w:ilvl="7" w:tplc="67743DB6">
      <w:start w:val="1"/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CADC0654">
      <w:start w:val="1"/>
      <w:numFmt w:val="bullet"/>
      <w:lvlText w:val="•"/>
      <w:lvlJc w:val="left"/>
      <w:pPr>
        <w:ind w:left="7772" w:hanging="567"/>
      </w:pPr>
      <w:rPr>
        <w:rFonts w:hint="default"/>
      </w:rPr>
    </w:lvl>
  </w:abstractNum>
  <w:abstractNum w:abstractNumId="2" w15:restartNumberingAfterBreak="0">
    <w:nsid w:val="64BD02BE"/>
    <w:multiLevelType w:val="hybridMultilevel"/>
    <w:tmpl w:val="C1C89082"/>
    <w:lvl w:ilvl="0" w:tplc="538EBF16">
      <w:start w:val="1"/>
      <w:numFmt w:val="bullet"/>
      <w:lvlText w:val="—"/>
      <w:lvlJc w:val="left"/>
      <w:pPr>
        <w:ind w:left="7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51E42652">
      <w:start w:val="1"/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80CCB608">
      <w:start w:val="1"/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FE70A388">
      <w:start w:val="1"/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16B68AF8">
      <w:start w:val="1"/>
      <w:numFmt w:val="bullet"/>
      <w:lvlText w:val="•"/>
      <w:lvlJc w:val="left"/>
      <w:pPr>
        <w:ind w:left="4277" w:hanging="567"/>
      </w:pPr>
      <w:rPr>
        <w:rFonts w:hint="default"/>
      </w:rPr>
    </w:lvl>
    <w:lvl w:ilvl="5" w:tplc="D59A10E4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71D0B7CA">
      <w:start w:val="1"/>
      <w:numFmt w:val="bullet"/>
      <w:lvlText w:val="•"/>
      <w:lvlJc w:val="left"/>
      <w:pPr>
        <w:ind w:left="6024" w:hanging="567"/>
      </w:pPr>
      <w:rPr>
        <w:rFonts w:hint="default"/>
      </w:rPr>
    </w:lvl>
    <w:lvl w:ilvl="7" w:tplc="6F70ADE6">
      <w:start w:val="1"/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F4748B7E">
      <w:start w:val="1"/>
      <w:numFmt w:val="bullet"/>
      <w:lvlText w:val="•"/>
      <w:lvlJc w:val="left"/>
      <w:pPr>
        <w:ind w:left="7772" w:hanging="567"/>
      </w:pPr>
      <w:rPr>
        <w:rFonts w:hint="default"/>
      </w:rPr>
    </w:lvl>
  </w:abstractNum>
  <w:abstractNum w:abstractNumId="3" w15:restartNumberingAfterBreak="0">
    <w:nsid w:val="7F082578"/>
    <w:multiLevelType w:val="hybridMultilevel"/>
    <w:tmpl w:val="56685D02"/>
    <w:lvl w:ilvl="0" w:tplc="72C21426">
      <w:start w:val="1"/>
      <w:numFmt w:val="bullet"/>
      <w:lvlText w:val="—"/>
      <w:lvlJc w:val="left"/>
      <w:pPr>
        <w:ind w:left="6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7B2CB68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4E890DA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74FED3C0">
      <w:start w:val="1"/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F5EAA97E">
      <w:start w:val="1"/>
      <w:numFmt w:val="bullet"/>
      <w:lvlText w:val="•"/>
      <w:lvlJc w:val="left"/>
      <w:pPr>
        <w:ind w:left="4121" w:hanging="567"/>
      </w:pPr>
      <w:rPr>
        <w:rFonts w:hint="default"/>
      </w:rPr>
    </w:lvl>
    <w:lvl w:ilvl="5" w:tplc="CABC0412">
      <w:start w:val="1"/>
      <w:numFmt w:val="bullet"/>
      <w:lvlText w:val="•"/>
      <w:lvlJc w:val="left"/>
      <w:pPr>
        <w:ind w:left="4981" w:hanging="567"/>
      </w:pPr>
      <w:rPr>
        <w:rFonts w:hint="default"/>
      </w:rPr>
    </w:lvl>
    <w:lvl w:ilvl="6" w:tplc="A28AFBE0">
      <w:start w:val="1"/>
      <w:numFmt w:val="bullet"/>
      <w:lvlText w:val="•"/>
      <w:lvlJc w:val="left"/>
      <w:pPr>
        <w:ind w:left="5840" w:hanging="567"/>
      </w:pPr>
      <w:rPr>
        <w:rFonts w:hint="default"/>
      </w:rPr>
    </w:lvl>
    <w:lvl w:ilvl="7" w:tplc="693E107C">
      <w:start w:val="1"/>
      <w:numFmt w:val="bullet"/>
      <w:lvlText w:val="•"/>
      <w:lvlJc w:val="left"/>
      <w:pPr>
        <w:ind w:left="6700" w:hanging="567"/>
      </w:pPr>
      <w:rPr>
        <w:rFonts w:hint="default"/>
      </w:rPr>
    </w:lvl>
    <w:lvl w:ilvl="8" w:tplc="BEB01A92">
      <w:start w:val="1"/>
      <w:numFmt w:val="bullet"/>
      <w:lvlText w:val="•"/>
      <w:lvlJc w:val="left"/>
      <w:pPr>
        <w:ind w:left="7560" w:hanging="5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E"/>
    <w:rsid w:val="0012667D"/>
    <w:rsid w:val="00222EDB"/>
    <w:rsid w:val="002715AE"/>
    <w:rsid w:val="004371F1"/>
    <w:rsid w:val="004E54CC"/>
    <w:rsid w:val="005333ED"/>
    <w:rsid w:val="00630C86"/>
    <w:rsid w:val="00811678"/>
    <w:rsid w:val="00BC18E5"/>
    <w:rsid w:val="00C4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CD6233-7B36-402F-BDB2-BB5B3703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209"/>
      <w:outlineLvl w:val="0"/>
    </w:pPr>
    <w:rPr>
      <w:rFonts w:ascii="Times New Roman" w:eastAsia="Times New Roman" w:hAnsi="Times New Roman"/>
      <w:b/>
      <w:bCs/>
    </w:rPr>
  </w:style>
  <w:style w:type="paragraph" w:styleId="berschrift2">
    <w:name w:val="heading 2"/>
    <w:basedOn w:val="Standard"/>
    <w:uiPriority w:val="1"/>
    <w:qFormat/>
    <w:pPr>
      <w:ind w:left="733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82" w:hanging="566"/>
    </w:pPr>
    <w:rPr>
      <w:rFonts w:ascii="Times New Roman" w:eastAsia="Times New Roman" w:hAnsi="Times New Roman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371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71F1"/>
  </w:style>
  <w:style w:type="paragraph" w:styleId="Fuzeile">
    <w:name w:val="footer"/>
    <w:basedOn w:val="Standard"/>
    <w:link w:val="FuzeileZchn"/>
    <w:uiPriority w:val="99"/>
    <w:unhideWhenUsed/>
    <w:rsid w:val="004371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71F1"/>
  </w:style>
  <w:style w:type="paragraph" w:styleId="KeinLeerraum">
    <w:name w:val="No Spacing"/>
    <w:uiPriority w:val="1"/>
    <w:qFormat/>
    <w:rsid w:val="0043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Geyer Viktoria, WKÖ BSTF</cp:lastModifiedBy>
  <cp:revision>3</cp:revision>
  <dcterms:created xsi:type="dcterms:W3CDTF">2017-10-16T08:54:00Z</dcterms:created>
  <dcterms:modified xsi:type="dcterms:W3CDTF">2017-11-14T12:05:00Z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2017-10-16T00:00:00Z</vt:filetime>
  </property>
</Properties>
</file>