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03DB9" w14:textId="7C59021F" w:rsidR="00542389" w:rsidRPr="005A3FC9" w:rsidRDefault="0057670C" w:rsidP="00954541">
      <w:pPr>
        <w:pStyle w:val="Textkrper"/>
        <w:tabs>
          <w:tab w:val="left" w:pos="0"/>
          <w:tab w:val="left" w:pos="3402"/>
          <w:tab w:val="left" w:leader="dot" w:pos="8165"/>
        </w:tabs>
        <w:spacing w:after="0"/>
        <w:jc w:val="both"/>
        <w:rPr>
          <w:rFonts w:ascii="Trebuchet MS" w:eastAsia="Times New Roman" w:hAnsi="Trebuchet MS"/>
          <w:b/>
          <w:sz w:val="24"/>
          <w:lang w:eastAsia="de-DE"/>
        </w:rPr>
      </w:pPr>
      <w:r w:rsidRPr="005A3FC9">
        <w:rPr>
          <w:rFonts w:ascii="Trebuchet MS" w:eastAsia="Times New Roman" w:hAnsi="Trebuchet MS"/>
          <w:b/>
          <w:sz w:val="24"/>
          <w:lang w:eastAsia="de-DE"/>
        </w:rPr>
        <w:t>D</w:t>
      </w:r>
      <w:r w:rsidR="001B757E" w:rsidRPr="005A3FC9">
        <w:rPr>
          <w:rFonts w:ascii="Trebuchet MS" w:eastAsia="Times New Roman" w:hAnsi="Trebuchet MS"/>
          <w:b/>
          <w:sz w:val="24"/>
          <w:lang w:eastAsia="de-DE"/>
        </w:rPr>
        <w:t>atenschutzerklärung</w:t>
      </w:r>
      <w:r w:rsidR="0089039C">
        <w:rPr>
          <w:rFonts w:ascii="Trebuchet MS" w:eastAsia="Times New Roman" w:hAnsi="Trebuchet MS"/>
          <w:b/>
          <w:sz w:val="24"/>
          <w:lang w:eastAsia="de-DE"/>
        </w:rPr>
        <w:t xml:space="preserve"> </w:t>
      </w:r>
      <w:r w:rsidR="002E72B3">
        <w:rPr>
          <w:rFonts w:ascii="Trebuchet MS" w:eastAsia="Times New Roman" w:hAnsi="Trebuchet MS"/>
          <w:b/>
          <w:sz w:val="24"/>
          <w:lang w:eastAsia="de-DE"/>
        </w:rPr>
        <w:t xml:space="preserve">für </w:t>
      </w:r>
      <w:r w:rsidR="00C510AF">
        <w:rPr>
          <w:rFonts w:ascii="Trebuchet MS" w:eastAsia="Times New Roman" w:hAnsi="Trebuchet MS"/>
          <w:b/>
          <w:sz w:val="24"/>
          <w:lang w:eastAsia="de-DE"/>
        </w:rPr>
        <w:t>Selbstständige Personenbetreuer</w:t>
      </w:r>
    </w:p>
    <w:p w14:paraId="652BF035" w14:textId="77777777" w:rsidR="00C510AF" w:rsidRDefault="00C510AF" w:rsidP="00BA7C29">
      <w:pPr>
        <w:pStyle w:val="StandardBlock"/>
        <w:spacing w:line="240" w:lineRule="auto"/>
        <w:rPr>
          <w:rFonts w:ascii="Trebuchet MS" w:hAnsi="Trebuchet MS"/>
        </w:rPr>
      </w:pPr>
    </w:p>
    <w:p w14:paraId="6C205E40" w14:textId="74E08A70" w:rsidR="00BA7C29" w:rsidRDefault="00BA7C29" w:rsidP="00BA7C29">
      <w:pPr>
        <w:pStyle w:val="StandardBlock"/>
        <w:spacing w:line="240" w:lineRule="auto"/>
        <w:rPr>
          <w:rFonts w:ascii="Trebuchet MS" w:hAnsi="Trebuchet MS"/>
        </w:rPr>
      </w:pPr>
      <w:r>
        <w:rPr>
          <w:rFonts w:ascii="Trebuchet MS" w:hAnsi="Trebuchet MS"/>
        </w:rPr>
        <w:t xml:space="preserve">Der Schutz </w:t>
      </w:r>
      <w:r w:rsidR="00C510AF">
        <w:rPr>
          <w:rFonts w:ascii="Trebuchet MS" w:hAnsi="Trebuchet MS"/>
        </w:rPr>
        <w:t>Ihrer persönlichen Daten ist mir</w:t>
      </w:r>
      <w:r>
        <w:rPr>
          <w:rFonts w:ascii="Trebuchet MS" w:hAnsi="Trebuchet MS"/>
        </w:rPr>
        <w:t xml:space="preserve"> ein besonderes Anliegen. </w:t>
      </w:r>
      <w:r w:rsidR="00C510AF">
        <w:rPr>
          <w:rFonts w:ascii="Trebuchet MS" w:hAnsi="Trebuchet MS"/>
        </w:rPr>
        <w:t>Ich verarbeite</w:t>
      </w:r>
      <w:r>
        <w:rPr>
          <w:rFonts w:ascii="Trebuchet MS" w:hAnsi="Trebuchet MS"/>
        </w:rPr>
        <w:t xml:space="preserve"> Ihre Daten daher ausschließlich auf Grundlage der gesetzlichen Bestimmungen.</w:t>
      </w:r>
    </w:p>
    <w:p w14:paraId="77E89DA1" w14:textId="77777777" w:rsidR="00BA7C29" w:rsidRPr="00BA7C29" w:rsidRDefault="00BA7C29" w:rsidP="00BA7C29">
      <w:pPr>
        <w:pStyle w:val="StandardBlock"/>
        <w:spacing w:line="240" w:lineRule="auto"/>
        <w:rPr>
          <w:rFonts w:ascii="Trebuchet MS" w:hAnsi="Trebuchet MS"/>
        </w:rPr>
      </w:pPr>
    </w:p>
    <w:p w14:paraId="3A52BE6F" w14:textId="247330C2" w:rsidR="003D0591" w:rsidRPr="009D772F" w:rsidRDefault="003D0591" w:rsidP="00954541">
      <w:pPr>
        <w:pStyle w:val="Formatvorlagetms"/>
        <w:numPr>
          <w:ilvl w:val="0"/>
          <w:numId w:val="10"/>
        </w:numPr>
        <w:ind w:left="425" w:hanging="425"/>
        <w:rPr>
          <w:b w:val="0"/>
          <w:szCs w:val="22"/>
        </w:rPr>
      </w:pPr>
      <w:bookmarkStart w:id="0" w:name="_Ref494910371"/>
      <w:r w:rsidRPr="00223602">
        <w:rPr>
          <w:szCs w:val="22"/>
        </w:rPr>
        <w:t xml:space="preserve">Verarbeitung Ihrer personenbezogenen </w:t>
      </w:r>
      <w:r w:rsidR="00F65C5B" w:rsidRPr="00223602">
        <w:rPr>
          <w:szCs w:val="22"/>
        </w:rPr>
        <w:t xml:space="preserve">und </w:t>
      </w:r>
      <w:r w:rsidR="00036450">
        <w:rPr>
          <w:szCs w:val="22"/>
        </w:rPr>
        <w:t>s</w:t>
      </w:r>
      <w:r w:rsidR="00F65C5B" w:rsidRPr="00223602">
        <w:rPr>
          <w:szCs w:val="22"/>
        </w:rPr>
        <w:t xml:space="preserve">ensiblen </w:t>
      </w:r>
      <w:r w:rsidRPr="00223602">
        <w:rPr>
          <w:szCs w:val="22"/>
        </w:rPr>
        <w:t>Daten</w:t>
      </w:r>
      <w:bookmarkEnd w:id="0"/>
      <w:r w:rsidR="009D772F">
        <w:rPr>
          <w:szCs w:val="22"/>
        </w:rPr>
        <w:t xml:space="preserve"> </w:t>
      </w:r>
      <w:r w:rsidR="009D772F" w:rsidRPr="009D772F">
        <w:rPr>
          <w:b w:val="0"/>
        </w:rPr>
        <w:t>[</w:t>
      </w:r>
      <w:r w:rsidR="009D772F">
        <w:rPr>
          <w:b w:val="0"/>
        </w:rPr>
        <w:t>weitere Daten bei B</w:t>
      </w:r>
      <w:r w:rsidR="009D772F">
        <w:rPr>
          <w:b w:val="0"/>
        </w:rPr>
        <w:t>e</w:t>
      </w:r>
      <w:r w:rsidR="009D772F">
        <w:rPr>
          <w:b w:val="0"/>
        </w:rPr>
        <w:t>darf auf der Linie einfügen</w:t>
      </w:r>
      <w:r w:rsidR="009D772F" w:rsidRPr="009D772F">
        <w:rPr>
          <w:b w:val="0"/>
        </w:rPr>
        <w:t>]</w:t>
      </w:r>
    </w:p>
    <w:p w14:paraId="09F71E7E" w14:textId="77777777" w:rsidR="00B451EE" w:rsidRPr="00B451EE" w:rsidRDefault="00B451EE" w:rsidP="00954541">
      <w:pPr>
        <w:pStyle w:val="StandardEinzug"/>
        <w:spacing w:before="0" w:line="240" w:lineRule="auto"/>
        <w:ind w:left="425"/>
      </w:pPr>
    </w:p>
    <w:p w14:paraId="33F0C0C1" w14:textId="2981B504" w:rsidR="00BA7C29" w:rsidRDefault="00C510AF" w:rsidP="00C510AF">
      <w:pPr>
        <w:ind w:left="360"/>
        <w:jc w:val="both"/>
        <w:rPr>
          <w:rFonts w:ascii="Trebuchet MS" w:eastAsia="Times New Roman" w:hAnsi="Trebuchet MS"/>
          <w:szCs w:val="20"/>
          <w:lang w:eastAsia="de-DE"/>
        </w:rPr>
      </w:pPr>
      <w:r>
        <w:rPr>
          <w:rFonts w:ascii="Trebuchet MS" w:eastAsia="Times New Roman" w:hAnsi="Trebuchet MS"/>
          <w:szCs w:val="20"/>
          <w:lang w:eastAsia="de-DE"/>
        </w:rPr>
        <w:t>Ich verarbeite</w:t>
      </w:r>
      <w:r w:rsidR="00F17AF2" w:rsidRPr="005A3FC9">
        <w:rPr>
          <w:rFonts w:ascii="Trebuchet MS" w:eastAsia="Times New Roman" w:hAnsi="Trebuchet MS"/>
          <w:szCs w:val="20"/>
          <w:lang w:eastAsia="de-DE"/>
        </w:rPr>
        <w:t xml:space="preserve"> </w:t>
      </w:r>
      <w:r w:rsidR="00004CC9">
        <w:rPr>
          <w:rFonts w:ascii="Trebuchet MS" w:eastAsia="Times New Roman" w:hAnsi="Trebuchet MS"/>
          <w:szCs w:val="20"/>
          <w:lang w:eastAsia="de-DE"/>
        </w:rPr>
        <w:t>Ihre</w:t>
      </w:r>
      <w:r w:rsidR="006B768E" w:rsidRPr="005A3FC9">
        <w:rPr>
          <w:rFonts w:ascii="Trebuchet MS" w:eastAsia="Times New Roman" w:hAnsi="Trebuchet MS"/>
          <w:szCs w:val="20"/>
          <w:lang w:eastAsia="de-DE"/>
        </w:rPr>
        <w:t xml:space="preserve"> personenbezogene</w:t>
      </w:r>
      <w:r w:rsidR="00004CC9">
        <w:rPr>
          <w:rFonts w:ascii="Trebuchet MS" w:eastAsia="Times New Roman" w:hAnsi="Trebuchet MS"/>
          <w:szCs w:val="20"/>
          <w:lang w:eastAsia="de-DE"/>
        </w:rPr>
        <w:t>n</w:t>
      </w:r>
      <w:r w:rsidR="008A0A7D">
        <w:rPr>
          <w:rFonts w:ascii="Trebuchet MS" w:eastAsia="Times New Roman" w:hAnsi="Trebuchet MS"/>
          <w:szCs w:val="20"/>
          <w:lang w:eastAsia="de-DE"/>
        </w:rPr>
        <w:t xml:space="preserve"> Daten</w:t>
      </w:r>
      <w:r>
        <w:rPr>
          <w:rFonts w:ascii="Trebuchet MS" w:eastAsia="Times New Roman" w:hAnsi="Trebuchet MS"/>
          <w:szCs w:val="20"/>
          <w:lang w:eastAsia="de-DE"/>
        </w:rPr>
        <w:t>, nämlich</w:t>
      </w:r>
      <w:r w:rsidR="000516A4">
        <w:rPr>
          <w:rFonts w:ascii="Trebuchet MS" w:eastAsia="Times New Roman" w:hAnsi="Trebuchet MS"/>
          <w:szCs w:val="20"/>
          <w:lang w:eastAsia="de-DE"/>
        </w:rPr>
        <w:t xml:space="preserve"> </w:t>
      </w:r>
      <w:r w:rsidRPr="00C510AF">
        <w:rPr>
          <w:rFonts w:ascii="Trebuchet MS" w:eastAsia="Times New Roman" w:hAnsi="Trebuchet MS"/>
          <w:color w:val="000000"/>
          <w:szCs w:val="20"/>
          <w:lang w:val="de-AT" w:eastAsia="de-DE"/>
        </w:rPr>
        <w:t>Name, Adresse, E-Mailadresse, Telefo</w:t>
      </w:r>
      <w:r w:rsidRPr="00C510AF">
        <w:rPr>
          <w:rFonts w:ascii="Trebuchet MS" w:eastAsia="Times New Roman" w:hAnsi="Trebuchet MS"/>
          <w:color w:val="000000"/>
          <w:szCs w:val="20"/>
          <w:lang w:val="de-AT" w:eastAsia="de-DE"/>
        </w:rPr>
        <w:t>n</w:t>
      </w:r>
      <w:r w:rsidRPr="00C510AF">
        <w:rPr>
          <w:rFonts w:ascii="Trebuchet MS" w:eastAsia="Times New Roman" w:hAnsi="Trebuchet MS"/>
          <w:color w:val="000000"/>
          <w:szCs w:val="20"/>
          <w:lang w:val="de-AT" w:eastAsia="de-DE"/>
        </w:rPr>
        <w:t>nummer, Faxnummer, Geburtsdatum, Geschlecht, Sozialversicherungsnummer, Pflegestufe, G</w:t>
      </w:r>
      <w:r w:rsidRPr="00C510AF">
        <w:rPr>
          <w:rFonts w:ascii="Trebuchet MS" w:eastAsia="Times New Roman" w:hAnsi="Trebuchet MS"/>
          <w:color w:val="000000"/>
          <w:szCs w:val="20"/>
          <w:lang w:val="de-AT" w:eastAsia="de-DE"/>
        </w:rPr>
        <w:t>e</w:t>
      </w:r>
      <w:r w:rsidRPr="00C510AF">
        <w:rPr>
          <w:rFonts w:ascii="Trebuchet MS" w:eastAsia="Times New Roman" w:hAnsi="Trebuchet MS"/>
          <w:color w:val="000000"/>
          <w:szCs w:val="20"/>
          <w:lang w:val="de-AT" w:eastAsia="de-DE"/>
        </w:rPr>
        <w:t xml:space="preserve">schäftsfähigkeit, Bezug von Förderungen, Betreuungsart und -zeit, Betreuungsumfeld, </w:t>
      </w:r>
      <w:r w:rsidRPr="00C510AF">
        <w:rPr>
          <w:rFonts w:ascii="Trebuchet MS" w:eastAsia="Times New Roman" w:hAnsi="Trebuchet MS"/>
          <w:szCs w:val="20"/>
          <w:lang w:val="de-AT" w:eastAsia="de-DE"/>
        </w:rPr>
        <w:t>Notfal</w:t>
      </w:r>
      <w:r w:rsidRPr="00C510AF">
        <w:rPr>
          <w:rFonts w:ascii="Trebuchet MS" w:eastAsia="Times New Roman" w:hAnsi="Trebuchet MS"/>
          <w:szCs w:val="20"/>
          <w:lang w:val="de-AT" w:eastAsia="de-DE"/>
        </w:rPr>
        <w:t>l</w:t>
      </w:r>
      <w:r w:rsidRPr="00C510AF">
        <w:rPr>
          <w:rFonts w:ascii="Trebuchet MS" w:eastAsia="Times New Roman" w:hAnsi="Trebuchet MS"/>
          <w:szCs w:val="20"/>
          <w:lang w:val="de-AT" w:eastAsia="de-DE"/>
        </w:rPr>
        <w:t>kontakte</w:t>
      </w:r>
      <w:r w:rsidR="009D772F">
        <w:rPr>
          <w:rFonts w:ascii="Trebuchet MS" w:eastAsia="Times New Roman" w:hAnsi="Trebuchet MS"/>
          <w:szCs w:val="20"/>
          <w:lang w:val="de-AT" w:eastAsia="de-DE"/>
        </w:rPr>
        <w:t>, .........................................................................................................</w:t>
      </w:r>
      <w:r w:rsidRPr="00C510AF">
        <w:rPr>
          <w:rFonts w:ascii="Trebuchet MS" w:eastAsia="Times New Roman" w:hAnsi="Trebuchet MS"/>
          <w:szCs w:val="20"/>
          <w:lang w:val="de-AT" w:eastAsia="de-DE"/>
        </w:rPr>
        <w:t xml:space="preserve"> </w:t>
      </w:r>
      <w:r w:rsidR="00D8788C" w:rsidRPr="005A3FC9">
        <w:rPr>
          <w:rFonts w:ascii="Trebuchet MS" w:eastAsia="Times New Roman" w:hAnsi="Trebuchet MS"/>
          <w:szCs w:val="20"/>
          <w:lang w:eastAsia="de-DE"/>
        </w:rPr>
        <w:t>(„personenbezogene Daten“)</w:t>
      </w:r>
      <w:r>
        <w:rPr>
          <w:rFonts w:ascii="Trebuchet MS" w:eastAsia="Times New Roman" w:hAnsi="Trebuchet MS"/>
          <w:szCs w:val="20"/>
          <w:lang w:eastAsia="de-DE"/>
        </w:rPr>
        <w:t xml:space="preserve"> und </w:t>
      </w:r>
      <w:r w:rsidRPr="005A3FC9">
        <w:rPr>
          <w:rFonts w:ascii="Trebuchet MS" w:eastAsia="Times New Roman" w:hAnsi="Trebuchet MS"/>
          <w:szCs w:val="20"/>
          <w:lang w:eastAsia="de-DE"/>
        </w:rPr>
        <w:t>sensible Daten bezüglich Ihres aktuellen Gesundheitszustandes oder betreffend bestehende Diagnosen, Erkrankungen oder Medikamenteneinnahmen</w:t>
      </w:r>
      <w:r>
        <w:rPr>
          <w:rFonts w:ascii="Trebuchet MS" w:eastAsia="Times New Roman" w:hAnsi="Trebuchet MS"/>
          <w:szCs w:val="20"/>
          <w:lang w:eastAsia="de-DE"/>
        </w:rPr>
        <w:t>, erforde</w:t>
      </w:r>
      <w:r>
        <w:rPr>
          <w:rFonts w:ascii="Trebuchet MS" w:eastAsia="Times New Roman" w:hAnsi="Trebuchet MS"/>
          <w:szCs w:val="20"/>
          <w:lang w:eastAsia="de-DE"/>
        </w:rPr>
        <w:t>r</w:t>
      </w:r>
      <w:r>
        <w:rPr>
          <w:rFonts w:ascii="Trebuchet MS" w:eastAsia="Times New Roman" w:hAnsi="Trebuchet MS"/>
          <w:szCs w:val="20"/>
          <w:lang w:eastAsia="de-DE"/>
        </w:rPr>
        <w:t>liche Betreuungs- und Pflegetätigkeiten</w:t>
      </w:r>
      <w:r w:rsidRPr="005A3FC9">
        <w:rPr>
          <w:rFonts w:ascii="Trebuchet MS" w:eastAsia="Times New Roman" w:hAnsi="Trebuchet MS"/>
          <w:szCs w:val="20"/>
          <w:lang w:eastAsia="de-DE"/>
        </w:rPr>
        <w:t xml:space="preserve"> sowie vertrauliche Daten zu Ihrem Privatleben („sensi</w:t>
      </w:r>
      <w:r w:rsidRPr="005A3FC9">
        <w:rPr>
          <w:rFonts w:ascii="Trebuchet MS" w:eastAsia="Times New Roman" w:hAnsi="Trebuchet MS"/>
          <w:szCs w:val="20"/>
          <w:lang w:eastAsia="de-DE"/>
        </w:rPr>
        <w:t>b</w:t>
      </w:r>
      <w:r w:rsidRPr="005A3FC9">
        <w:rPr>
          <w:rFonts w:ascii="Trebuchet MS" w:eastAsia="Times New Roman" w:hAnsi="Trebuchet MS"/>
          <w:szCs w:val="20"/>
          <w:lang w:eastAsia="de-DE"/>
        </w:rPr>
        <w:t>le Daten“)</w:t>
      </w:r>
      <w:r w:rsidR="00004CC9">
        <w:rPr>
          <w:rFonts w:ascii="Trebuchet MS" w:eastAsia="Times New Roman" w:hAnsi="Trebuchet MS"/>
          <w:szCs w:val="20"/>
          <w:lang w:eastAsia="de-DE"/>
        </w:rPr>
        <w:t>.</w:t>
      </w:r>
    </w:p>
    <w:p w14:paraId="4AC3FE24" w14:textId="77777777" w:rsidR="00B451EE" w:rsidRDefault="00B451EE" w:rsidP="004C67BE">
      <w:pPr>
        <w:pStyle w:val="berschrift1"/>
        <w:numPr>
          <w:ilvl w:val="0"/>
          <w:numId w:val="0"/>
        </w:numPr>
        <w:spacing w:before="0" w:line="240" w:lineRule="auto"/>
        <w:ind w:firstLine="426"/>
        <w:rPr>
          <w:b w:val="0"/>
          <w:bCs w:val="0"/>
          <w:caps w:val="0"/>
          <w:szCs w:val="24"/>
        </w:rPr>
      </w:pPr>
    </w:p>
    <w:p w14:paraId="2EC38567" w14:textId="5FCF573B" w:rsidR="006C1140" w:rsidRPr="003015AE" w:rsidRDefault="006C1140" w:rsidP="00954541">
      <w:pPr>
        <w:pStyle w:val="Formatvorlagetms"/>
        <w:numPr>
          <w:ilvl w:val="0"/>
          <w:numId w:val="10"/>
        </w:numPr>
        <w:ind w:left="425" w:hanging="425"/>
        <w:rPr>
          <w:szCs w:val="22"/>
        </w:rPr>
      </w:pPr>
      <w:r w:rsidRPr="003015AE">
        <w:rPr>
          <w:szCs w:val="22"/>
        </w:rPr>
        <w:t>Verantwortlicher</w:t>
      </w:r>
    </w:p>
    <w:p w14:paraId="6643F9DA" w14:textId="77777777" w:rsidR="00223602" w:rsidRDefault="00223602" w:rsidP="00954541">
      <w:pPr>
        <w:pStyle w:val="Formatvorlagetms"/>
        <w:numPr>
          <w:ilvl w:val="0"/>
          <w:numId w:val="0"/>
        </w:numPr>
        <w:ind w:left="425"/>
      </w:pPr>
    </w:p>
    <w:p w14:paraId="1DE19756" w14:textId="51D4B854" w:rsidR="006C1140" w:rsidRPr="00036450" w:rsidRDefault="0089039C" w:rsidP="00954541">
      <w:pPr>
        <w:pStyle w:val="Textkrper"/>
        <w:tabs>
          <w:tab w:val="left" w:pos="426"/>
          <w:tab w:val="left" w:pos="3402"/>
          <w:tab w:val="left" w:leader="dot" w:pos="8165"/>
        </w:tabs>
        <w:spacing w:after="0"/>
        <w:ind w:left="425"/>
        <w:jc w:val="both"/>
        <w:rPr>
          <w:rFonts w:ascii="Trebuchet MS" w:eastAsia="Times New Roman" w:hAnsi="Trebuchet MS"/>
          <w:szCs w:val="20"/>
          <w:lang w:eastAsia="de-DE"/>
        </w:rPr>
      </w:pPr>
      <w:r>
        <w:rPr>
          <w:rFonts w:ascii="Trebuchet MS" w:eastAsia="Times New Roman" w:hAnsi="Trebuchet MS"/>
          <w:szCs w:val="20"/>
          <w:lang w:eastAsia="de-DE"/>
        </w:rPr>
        <w:t xml:space="preserve">NAME  ............................................................................................................. </w:t>
      </w:r>
    </w:p>
    <w:p w14:paraId="72778CB0" w14:textId="4922A9B1" w:rsidR="006C1140" w:rsidRPr="00036450" w:rsidRDefault="0089039C" w:rsidP="00954541">
      <w:pPr>
        <w:pStyle w:val="Textkrper"/>
        <w:tabs>
          <w:tab w:val="left" w:pos="426"/>
          <w:tab w:val="left" w:pos="3402"/>
          <w:tab w:val="left" w:leader="dot" w:pos="8165"/>
        </w:tabs>
        <w:spacing w:after="0"/>
        <w:ind w:left="425"/>
        <w:jc w:val="both"/>
        <w:rPr>
          <w:rFonts w:ascii="Trebuchet MS" w:eastAsia="Times New Roman" w:hAnsi="Trebuchet MS"/>
          <w:szCs w:val="20"/>
          <w:lang w:eastAsia="de-DE"/>
        </w:rPr>
      </w:pPr>
      <w:r>
        <w:rPr>
          <w:rFonts w:ascii="Trebuchet MS" w:eastAsia="Times New Roman" w:hAnsi="Trebuchet MS"/>
          <w:szCs w:val="20"/>
          <w:lang w:eastAsia="de-DE"/>
        </w:rPr>
        <w:t>ADRESSE  .........................................................................................................</w:t>
      </w:r>
    </w:p>
    <w:p w14:paraId="650ABEBD" w14:textId="0B79F375" w:rsidR="00252A1A" w:rsidRDefault="0089039C" w:rsidP="0092615B">
      <w:pPr>
        <w:pStyle w:val="Textkrper"/>
        <w:tabs>
          <w:tab w:val="left" w:pos="426"/>
          <w:tab w:val="left" w:pos="3402"/>
          <w:tab w:val="left" w:leader="dot" w:pos="8165"/>
        </w:tabs>
        <w:spacing w:after="0"/>
        <w:ind w:left="425"/>
        <w:jc w:val="both"/>
        <w:rPr>
          <w:rFonts w:ascii="Trebuchet MS" w:eastAsia="Times New Roman" w:hAnsi="Trebuchet MS"/>
          <w:szCs w:val="20"/>
          <w:lang w:eastAsia="de-DE"/>
        </w:rPr>
      </w:pPr>
      <w:r>
        <w:rPr>
          <w:rFonts w:ascii="Trebuchet MS" w:eastAsia="Times New Roman" w:hAnsi="Trebuchet MS"/>
          <w:szCs w:val="20"/>
          <w:lang w:eastAsia="de-DE"/>
        </w:rPr>
        <w:t>Email-Adresse ...................................................................................................</w:t>
      </w:r>
    </w:p>
    <w:p w14:paraId="68B03DDD" w14:textId="4C422ED6" w:rsidR="0089039C" w:rsidRPr="0092615B" w:rsidRDefault="0089039C" w:rsidP="0092615B">
      <w:pPr>
        <w:pStyle w:val="Textkrper"/>
        <w:tabs>
          <w:tab w:val="left" w:pos="426"/>
          <w:tab w:val="left" w:pos="3402"/>
          <w:tab w:val="left" w:leader="dot" w:pos="8165"/>
        </w:tabs>
        <w:spacing w:after="0"/>
        <w:ind w:left="425"/>
        <w:jc w:val="both"/>
        <w:rPr>
          <w:rFonts w:ascii="Trebuchet MS" w:eastAsia="Times New Roman" w:hAnsi="Trebuchet MS"/>
          <w:szCs w:val="20"/>
          <w:lang w:eastAsia="de-DE"/>
        </w:rPr>
      </w:pPr>
      <w:r>
        <w:rPr>
          <w:rFonts w:ascii="Trebuchet MS" w:eastAsia="Times New Roman" w:hAnsi="Trebuchet MS"/>
          <w:szCs w:val="20"/>
          <w:lang w:eastAsia="de-DE"/>
        </w:rPr>
        <w:t>Telefonnummer .................................................................................................</w:t>
      </w:r>
    </w:p>
    <w:p w14:paraId="3BAA83D4" w14:textId="77777777" w:rsidR="0092615B" w:rsidRDefault="0092615B" w:rsidP="004C67BE">
      <w:pPr>
        <w:pStyle w:val="StandardEinzug"/>
        <w:spacing w:before="0" w:line="240" w:lineRule="auto"/>
        <w:ind w:left="0" w:firstLine="426"/>
      </w:pPr>
    </w:p>
    <w:p w14:paraId="67DE9721" w14:textId="1D625726" w:rsidR="006C1140" w:rsidRPr="00223602" w:rsidRDefault="006C1140" w:rsidP="00954541">
      <w:pPr>
        <w:pStyle w:val="Formatvorlagetms"/>
        <w:numPr>
          <w:ilvl w:val="0"/>
          <w:numId w:val="10"/>
        </w:numPr>
        <w:ind w:left="425" w:hanging="425"/>
        <w:rPr>
          <w:szCs w:val="22"/>
        </w:rPr>
      </w:pPr>
      <w:bookmarkStart w:id="1" w:name="_Ref494213503"/>
      <w:r w:rsidRPr="00223602">
        <w:rPr>
          <w:szCs w:val="22"/>
        </w:rPr>
        <w:t xml:space="preserve">Zwecke, für die die personenbezogenen </w:t>
      </w:r>
      <w:r w:rsidR="00F65C5B" w:rsidRPr="00223602">
        <w:rPr>
          <w:szCs w:val="22"/>
        </w:rPr>
        <w:t xml:space="preserve">oder sensiblen </w:t>
      </w:r>
      <w:r w:rsidRPr="00223602">
        <w:rPr>
          <w:szCs w:val="22"/>
        </w:rPr>
        <w:t xml:space="preserve">Daten </w:t>
      </w:r>
      <w:r w:rsidR="00383C80" w:rsidRPr="00223602">
        <w:rPr>
          <w:szCs w:val="22"/>
        </w:rPr>
        <w:t>verarbeitet</w:t>
      </w:r>
      <w:r w:rsidRPr="00223602">
        <w:rPr>
          <w:szCs w:val="22"/>
        </w:rPr>
        <w:t xml:space="preserve"> werden sollen sowie Rechtsgrundlage</w:t>
      </w:r>
      <w:bookmarkEnd w:id="1"/>
    </w:p>
    <w:p w14:paraId="544ABDA0" w14:textId="77777777" w:rsidR="00F92D40" w:rsidRPr="00252A1A" w:rsidRDefault="00F92D40" w:rsidP="004C67BE">
      <w:pPr>
        <w:pStyle w:val="StandardEinzug"/>
        <w:spacing w:before="0" w:line="240" w:lineRule="auto"/>
        <w:ind w:left="0" w:firstLine="426"/>
      </w:pPr>
    </w:p>
    <w:p w14:paraId="1695A3B9" w14:textId="7447DC0F" w:rsidR="00F92D40" w:rsidRPr="00F92D40" w:rsidRDefault="007D557B" w:rsidP="00F92D40">
      <w:pPr>
        <w:pStyle w:val="StandardEinzug"/>
        <w:spacing w:before="0" w:line="240" w:lineRule="auto"/>
        <w:ind w:left="425"/>
        <w:rPr>
          <w:rFonts w:ascii="Trebuchet MS" w:eastAsia="Times New Roman" w:hAnsi="Trebuchet MS"/>
          <w:szCs w:val="20"/>
          <w:vertAlign w:val="superscript"/>
          <w:lang w:eastAsia="de-DE"/>
        </w:rPr>
      </w:pPr>
      <w:r w:rsidRPr="005A3FC9">
        <w:rPr>
          <w:rFonts w:ascii="Trebuchet MS" w:eastAsia="Times New Roman" w:hAnsi="Trebuchet MS"/>
          <w:szCs w:val="20"/>
          <w:lang w:eastAsia="de-DE"/>
        </w:rPr>
        <w:t xml:space="preserve">Die Verarbeitung Ihrer personenbezogenen Daten erfolgt zu nachstehenden Zwecken: </w:t>
      </w:r>
      <w:r w:rsidR="00A30DF7" w:rsidRPr="005A3FC9">
        <w:rPr>
          <w:rFonts w:ascii="Trebuchet MS" w:eastAsia="Times New Roman" w:hAnsi="Trebuchet MS"/>
          <w:szCs w:val="20"/>
          <w:lang w:eastAsia="de-DE"/>
        </w:rPr>
        <w:t>Verarbe</w:t>
      </w:r>
      <w:r w:rsidR="00A30DF7" w:rsidRPr="005A3FC9">
        <w:rPr>
          <w:rFonts w:ascii="Trebuchet MS" w:eastAsia="Times New Roman" w:hAnsi="Trebuchet MS"/>
          <w:szCs w:val="20"/>
          <w:lang w:eastAsia="de-DE"/>
        </w:rPr>
        <w:t>i</w:t>
      </w:r>
      <w:r w:rsidR="00A30DF7" w:rsidRPr="005A3FC9">
        <w:rPr>
          <w:rFonts w:ascii="Trebuchet MS" w:eastAsia="Times New Roman" w:hAnsi="Trebuchet MS"/>
          <w:szCs w:val="20"/>
          <w:lang w:eastAsia="de-DE"/>
        </w:rPr>
        <w:t xml:space="preserve">tung und Übermittlung von Daten im Rahmen </w:t>
      </w:r>
      <w:r w:rsidR="00D92290" w:rsidRPr="005A3FC9">
        <w:rPr>
          <w:rFonts w:ascii="Trebuchet MS" w:eastAsia="Times New Roman" w:hAnsi="Trebuchet MS"/>
          <w:szCs w:val="20"/>
          <w:lang w:eastAsia="de-DE"/>
        </w:rPr>
        <w:t>der Erbringung von</w:t>
      </w:r>
      <w:r w:rsidR="000F7D8D" w:rsidRPr="005A3FC9">
        <w:rPr>
          <w:rFonts w:ascii="Trebuchet MS" w:eastAsia="Times New Roman" w:hAnsi="Trebuchet MS"/>
          <w:szCs w:val="20"/>
          <w:lang w:eastAsia="de-DE"/>
        </w:rPr>
        <w:t xml:space="preserve"> </w:t>
      </w:r>
      <w:r w:rsidR="00C510AF">
        <w:rPr>
          <w:rFonts w:ascii="Trebuchet MS" w:eastAsia="Times New Roman" w:hAnsi="Trebuchet MS"/>
          <w:szCs w:val="20"/>
          <w:lang w:eastAsia="de-DE"/>
        </w:rPr>
        <w:t>Betreuungsleistungen</w:t>
      </w:r>
      <w:r w:rsidR="00A30DF7" w:rsidRPr="005A3FC9">
        <w:rPr>
          <w:rFonts w:ascii="Trebuchet MS" w:eastAsia="Times New Roman" w:hAnsi="Trebuchet MS"/>
          <w:szCs w:val="20"/>
          <w:lang w:eastAsia="de-DE"/>
        </w:rPr>
        <w:t>, ei</w:t>
      </w:r>
      <w:r w:rsidR="00A30DF7" w:rsidRPr="005A3FC9">
        <w:rPr>
          <w:rFonts w:ascii="Trebuchet MS" w:eastAsia="Times New Roman" w:hAnsi="Trebuchet MS"/>
          <w:szCs w:val="20"/>
          <w:lang w:eastAsia="de-DE"/>
        </w:rPr>
        <w:t>n</w:t>
      </w:r>
      <w:r w:rsidR="00A30DF7" w:rsidRPr="005A3FC9">
        <w:rPr>
          <w:rFonts w:ascii="Trebuchet MS" w:eastAsia="Times New Roman" w:hAnsi="Trebuchet MS"/>
          <w:szCs w:val="20"/>
          <w:lang w:eastAsia="de-DE"/>
        </w:rPr>
        <w:t>schließlich automationsunterstützt erstellter und archivierter Textdokumente (wie z.B. Korre</w:t>
      </w:r>
      <w:r w:rsidR="00A30DF7" w:rsidRPr="005A3FC9">
        <w:rPr>
          <w:rFonts w:ascii="Trebuchet MS" w:eastAsia="Times New Roman" w:hAnsi="Trebuchet MS"/>
          <w:szCs w:val="20"/>
          <w:lang w:eastAsia="de-DE"/>
        </w:rPr>
        <w:t>s</w:t>
      </w:r>
      <w:r w:rsidR="00A30DF7" w:rsidRPr="005A3FC9">
        <w:rPr>
          <w:rFonts w:ascii="Trebuchet MS" w:eastAsia="Times New Roman" w:hAnsi="Trebuchet MS"/>
          <w:szCs w:val="20"/>
          <w:lang w:eastAsia="de-DE"/>
        </w:rPr>
        <w:t xml:space="preserve">pondenz) </w:t>
      </w:r>
      <w:r w:rsidR="0059523D">
        <w:rPr>
          <w:rFonts w:ascii="Trebuchet MS" w:eastAsia="Times New Roman" w:hAnsi="Trebuchet MS"/>
          <w:szCs w:val="20"/>
          <w:lang w:eastAsia="de-DE"/>
        </w:rPr>
        <w:t xml:space="preserve">sowie Rechnungswesen </w:t>
      </w:r>
      <w:r w:rsidR="00502816">
        <w:rPr>
          <w:rFonts w:ascii="Trebuchet MS" w:eastAsia="Times New Roman" w:hAnsi="Trebuchet MS"/>
          <w:szCs w:val="20"/>
          <w:lang w:eastAsia="de-DE"/>
        </w:rPr>
        <w:t>in diesen</w:t>
      </w:r>
      <w:r w:rsidR="00A30DF7" w:rsidRPr="005A3FC9">
        <w:rPr>
          <w:rFonts w:ascii="Trebuchet MS" w:eastAsia="Times New Roman" w:hAnsi="Trebuchet MS"/>
          <w:szCs w:val="20"/>
          <w:lang w:eastAsia="de-DE"/>
        </w:rPr>
        <w:t xml:space="preserve"> Angelegenheit</w:t>
      </w:r>
      <w:r w:rsidR="00502816">
        <w:rPr>
          <w:rFonts w:ascii="Trebuchet MS" w:eastAsia="Times New Roman" w:hAnsi="Trebuchet MS"/>
          <w:szCs w:val="20"/>
          <w:lang w:eastAsia="de-DE"/>
        </w:rPr>
        <w:t>en</w:t>
      </w:r>
      <w:r w:rsidRPr="005A3FC9">
        <w:rPr>
          <w:rFonts w:ascii="Trebuchet MS" w:eastAsia="Times New Roman" w:hAnsi="Trebuchet MS"/>
          <w:szCs w:val="20"/>
          <w:lang w:eastAsia="de-DE"/>
        </w:rPr>
        <w:t>.</w:t>
      </w:r>
    </w:p>
    <w:p w14:paraId="2A184B63" w14:textId="2A70BB8A" w:rsidR="00367F94" w:rsidRPr="005230A8" w:rsidRDefault="007D557B" w:rsidP="005230A8">
      <w:pPr>
        <w:pStyle w:val="StandardEinzug"/>
        <w:spacing w:before="0" w:line="240" w:lineRule="auto"/>
        <w:ind w:left="425"/>
        <w:rPr>
          <w:rFonts w:ascii="Trebuchet MS" w:eastAsia="Times New Roman" w:hAnsi="Trebuchet MS"/>
          <w:szCs w:val="20"/>
          <w:vertAlign w:val="superscript"/>
          <w:lang w:eastAsia="de-DE"/>
        </w:rPr>
      </w:pPr>
      <w:r w:rsidRPr="005A3FC9">
        <w:rPr>
          <w:rFonts w:ascii="Trebuchet MS" w:eastAsia="Times New Roman" w:hAnsi="Trebuchet MS"/>
          <w:szCs w:val="20"/>
          <w:lang w:eastAsia="de-DE"/>
        </w:rPr>
        <w:t xml:space="preserve">Die Verarbeitung erfolgt auf Grundlage von </w:t>
      </w:r>
      <w:r w:rsidR="0059523D">
        <w:rPr>
          <w:rFonts w:ascii="Trebuchet MS" w:eastAsia="Times New Roman" w:hAnsi="Trebuchet MS"/>
          <w:szCs w:val="20"/>
          <w:lang w:eastAsia="de-DE"/>
        </w:rPr>
        <w:t xml:space="preserve">Art 6 </w:t>
      </w:r>
      <w:proofErr w:type="spellStart"/>
      <w:r w:rsidR="0059523D">
        <w:rPr>
          <w:rFonts w:ascii="Trebuchet MS" w:eastAsia="Times New Roman" w:hAnsi="Trebuchet MS"/>
          <w:szCs w:val="20"/>
          <w:lang w:eastAsia="de-DE"/>
        </w:rPr>
        <w:t>Abs</w:t>
      </w:r>
      <w:proofErr w:type="spellEnd"/>
      <w:r w:rsidR="0059523D">
        <w:rPr>
          <w:rFonts w:ascii="Trebuchet MS" w:eastAsia="Times New Roman" w:hAnsi="Trebuchet MS"/>
          <w:szCs w:val="20"/>
          <w:lang w:eastAsia="de-DE"/>
        </w:rPr>
        <w:t xml:space="preserve"> 1 </w:t>
      </w:r>
      <w:proofErr w:type="spellStart"/>
      <w:r w:rsidR="0059523D">
        <w:rPr>
          <w:rFonts w:ascii="Trebuchet MS" w:eastAsia="Times New Roman" w:hAnsi="Trebuchet MS"/>
          <w:szCs w:val="20"/>
          <w:lang w:eastAsia="de-DE"/>
        </w:rPr>
        <w:t>lit</w:t>
      </w:r>
      <w:proofErr w:type="spellEnd"/>
      <w:r w:rsidR="000516A4">
        <w:rPr>
          <w:rFonts w:ascii="Trebuchet MS" w:eastAsia="Times New Roman" w:hAnsi="Trebuchet MS"/>
          <w:szCs w:val="20"/>
          <w:lang w:eastAsia="de-DE"/>
        </w:rPr>
        <w:t xml:space="preserve"> a,</w:t>
      </w:r>
      <w:r w:rsidR="0059523D">
        <w:rPr>
          <w:rFonts w:ascii="Trebuchet MS" w:eastAsia="Times New Roman" w:hAnsi="Trebuchet MS"/>
          <w:szCs w:val="20"/>
          <w:lang w:eastAsia="de-DE"/>
        </w:rPr>
        <w:t xml:space="preserve"> </w:t>
      </w:r>
      <w:r w:rsidR="003075F8" w:rsidRPr="005A3FC9">
        <w:rPr>
          <w:rFonts w:ascii="Trebuchet MS" w:eastAsia="Times New Roman" w:hAnsi="Trebuchet MS"/>
          <w:szCs w:val="20"/>
          <w:lang w:eastAsia="de-DE"/>
        </w:rPr>
        <w:t>b</w:t>
      </w:r>
      <w:r w:rsidR="00C510AF">
        <w:rPr>
          <w:rFonts w:ascii="Trebuchet MS" w:eastAsia="Times New Roman" w:hAnsi="Trebuchet MS"/>
          <w:szCs w:val="20"/>
          <w:lang w:eastAsia="de-DE"/>
        </w:rPr>
        <w:t xml:space="preserve"> und c</w:t>
      </w:r>
      <w:r w:rsidRPr="005A3FC9">
        <w:rPr>
          <w:rFonts w:ascii="Trebuchet MS" w:eastAsia="Times New Roman" w:hAnsi="Trebuchet MS"/>
          <w:szCs w:val="20"/>
          <w:vertAlign w:val="superscript"/>
          <w:lang w:eastAsia="de-DE"/>
        </w:rPr>
        <w:t xml:space="preserve"> </w:t>
      </w:r>
      <w:r w:rsidRPr="005A3FC9">
        <w:rPr>
          <w:rFonts w:ascii="Trebuchet MS" w:eastAsia="Times New Roman" w:hAnsi="Trebuchet MS"/>
          <w:szCs w:val="20"/>
          <w:lang w:eastAsia="de-DE"/>
        </w:rPr>
        <w:t>DSGVO.</w:t>
      </w:r>
    </w:p>
    <w:p w14:paraId="559B956D" w14:textId="77777777" w:rsidR="001C6FFA" w:rsidRDefault="00EB2B4B" w:rsidP="001C6FFA">
      <w:pPr>
        <w:pStyle w:val="StandardEinzug"/>
        <w:spacing w:before="0" w:line="240" w:lineRule="auto"/>
        <w:ind w:left="425"/>
        <w:rPr>
          <w:rFonts w:ascii="Trebuchet MS" w:eastAsia="Times New Roman" w:hAnsi="Trebuchet MS"/>
          <w:szCs w:val="20"/>
          <w:lang w:eastAsia="de-DE"/>
        </w:rPr>
      </w:pPr>
      <w:r w:rsidRPr="005A3FC9">
        <w:rPr>
          <w:rFonts w:ascii="Trebuchet MS" w:eastAsia="Times New Roman" w:hAnsi="Trebuchet MS"/>
          <w:szCs w:val="20"/>
          <w:lang w:eastAsia="de-DE"/>
        </w:rPr>
        <w:t xml:space="preserve">Die Verarbeitung Ihrer sensiblen Daten erfolgt ausschließlich für </w:t>
      </w:r>
      <w:r w:rsidR="007918A4" w:rsidRPr="005A3FC9">
        <w:rPr>
          <w:rFonts w:ascii="Trebuchet MS" w:eastAsia="Times New Roman" w:hAnsi="Trebuchet MS"/>
          <w:szCs w:val="20"/>
          <w:lang w:eastAsia="de-DE"/>
        </w:rPr>
        <w:t>Zwecke</w:t>
      </w:r>
      <w:r w:rsidR="0059523D">
        <w:rPr>
          <w:rFonts w:ascii="Trebuchet MS" w:eastAsia="Times New Roman" w:hAnsi="Trebuchet MS"/>
          <w:szCs w:val="20"/>
          <w:lang w:eastAsia="de-DE"/>
        </w:rPr>
        <w:t xml:space="preserve"> der Verarbeitung und Übermittlung von Daten im Rahmen der Erbringung von </w:t>
      </w:r>
      <w:r w:rsidR="00C510AF">
        <w:rPr>
          <w:rFonts w:ascii="Trebuchet MS" w:eastAsia="Times New Roman" w:hAnsi="Trebuchet MS"/>
          <w:szCs w:val="20"/>
          <w:lang w:eastAsia="de-DE"/>
        </w:rPr>
        <w:t>Betreuungsleistungen</w:t>
      </w:r>
      <w:r w:rsidR="0059523D">
        <w:rPr>
          <w:rFonts w:ascii="Trebuchet MS" w:eastAsia="Times New Roman" w:hAnsi="Trebuchet MS"/>
          <w:szCs w:val="20"/>
          <w:lang w:eastAsia="de-DE"/>
        </w:rPr>
        <w:t>.</w:t>
      </w:r>
      <w:r w:rsidR="007918A4" w:rsidRPr="005A3FC9">
        <w:rPr>
          <w:rFonts w:ascii="Trebuchet MS" w:eastAsia="Times New Roman" w:hAnsi="Trebuchet MS"/>
          <w:szCs w:val="20"/>
          <w:lang w:eastAsia="de-DE"/>
        </w:rPr>
        <w:t xml:space="preserve"> </w:t>
      </w:r>
      <w:r w:rsidRPr="005A3FC9">
        <w:rPr>
          <w:rFonts w:ascii="Trebuchet MS" w:eastAsia="Times New Roman" w:hAnsi="Trebuchet MS"/>
          <w:szCs w:val="20"/>
          <w:lang w:eastAsia="de-DE"/>
        </w:rPr>
        <w:t xml:space="preserve">Die Verarbeitung erfolgt auf Grundlage von Art 9 </w:t>
      </w:r>
      <w:proofErr w:type="spellStart"/>
      <w:r w:rsidRPr="005A3FC9">
        <w:rPr>
          <w:rFonts w:ascii="Trebuchet MS" w:eastAsia="Times New Roman" w:hAnsi="Trebuchet MS"/>
          <w:szCs w:val="20"/>
          <w:lang w:eastAsia="de-DE"/>
        </w:rPr>
        <w:t>Abs</w:t>
      </w:r>
      <w:proofErr w:type="spellEnd"/>
      <w:r w:rsidRPr="005A3FC9">
        <w:rPr>
          <w:rFonts w:ascii="Trebuchet MS" w:eastAsia="Times New Roman" w:hAnsi="Trebuchet MS"/>
          <w:szCs w:val="20"/>
          <w:lang w:eastAsia="de-DE"/>
        </w:rPr>
        <w:t xml:space="preserve"> 2 </w:t>
      </w:r>
      <w:proofErr w:type="spellStart"/>
      <w:r w:rsidR="00E865CE" w:rsidRPr="005A3FC9">
        <w:rPr>
          <w:rFonts w:ascii="Trebuchet MS" w:eastAsia="Times New Roman" w:hAnsi="Trebuchet MS"/>
          <w:szCs w:val="20"/>
          <w:lang w:eastAsia="de-DE"/>
        </w:rPr>
        <w:t>lit</w:t>
      </w:r>
      <w:proofErr w:type="spellEnd"/>
      <w:r w:rsidR="00E865CE" w:rsidRPr="005A3FC9">
        <w:rPr>
          <w:rFonts w:ascii="Trebuchet MS" w:eastAsia="Times New Roman" w:hAnsi="Trebuchet MS"/>
          <w:szCs w:val="20"/>
          <w:lang w:eastAsia="de-DE"/>
        </w:rPr>
        <w:t xml:space="preserve"> </w:t>
      </w:r>
      <w:r w:rsidR="0094264B" w:rsidRPr="005A3FC9">
        <w:rPr>
          <w:rFonts w:ascii="Trebuchet MS" w:eastAsia="Times New Roman" w:hAnsi="Trebuchet MS"/>
          <w:szCs w:val="20"/>
          <w:lang w:eastAsia="de-DE"/>
        </w:rPr>
        <w:t>h</w:t>
      </w:r>
      <w:r w:rsidR="00E865CE" w:rsidRPr="005A3FC9">
        <w:rPr>
          <w:rFonts w:ascii="Trebuchet MS" w:eastAsia="Times New Roman" w:hAnsi="Trebuchet MS"/>
          <w:szCs w:val="20"/>
          <w:lang w:eastAsia="de-DE"/>
        </w:rPr>
        <w:t xml:space="preserve"> DSGVO</w:t>
      </w:r>
      <w:r w:rsidR="0059523D">
        <w:rPr>
          <w:rFonts w:ascii="Trebuchet MS" w:eastAsia="Times New Roman" w:hAnsi="Trebuchet MS"/>
          <w:szCs w:val="20"/>
          <w:lang w:eastAsia="de-DE"/>
        </w:rPr>
        <w:t xml:space="preserve"> sowie Art 6 </w:t>
      </w:r>
      <w:proofErr w:type="spellStart"/>
      <w:r w:rsidR="0059523D">
        <w:rPr>
          <w:rFonts w:ascii="Trebuchet MS" w:eastAsia="Times New Roman" w:hAnsi="Trebuchet MS"/>
          <w:szCs w:val="20"/>
          <w:lang w:eastAsia="de-DE"/>
        </w:rPr>
        <w:t>Abs</w:t>
      </w:r>
      <w:proofErr w:type="spellEnd"/>
      <w:r w:rsidR="0059523D">
        <w:rPr>
          <w:rFonts w:ascii="Trebuchet MS" w:eastAsia="Times New Roman" w:hAnsi="Trebuchet MS"/>
          <w:szCs w:val="20"/>
          <w:lang w:eastAsia="de-DE"/>
        </w:rPr>
        <w:t xml:space="preserve"> 1 </w:t>
      </w:r>
      <w:proofErr w:type="spellStart"/>
      <w:r w:rsidR="0059523D">
        <w:rPr>
          <w:rFonts w:ascii="Trebuchet MS" w:eastAsia="Times New Roman" w:hAnsi="Trebuchet MS"/>
          <w:szCs w:val="20"/>
          <w:lang w:eastAsia="de-DE"/>
        </w:rPr>
        <w:t>lit</w:t>
      </w:r>
      <w:proofErr w:type="spellEnd"/>
      <w:r w:rsidR="0059523D">
        <w:rPr>
          <w:rFonts w:ascii="Trebuchet MS" w:eastAsia="Times New Roman" w:hAnsi="Trebuchet MS"/>
          <w:szCs w:val="20"/>
          <w:lang w:eastAsia="de-DE"/>
        </w:rPr>
        <w:t xml:space="preserve"> a</w:t>
      </w:r>
      <w:r w:rsidR="00863527">
        <w:rPr>
          <w:rFonts w:ascii="Trebuchet MS" w:eastAsia="Times New Roman" w:hAnsi="Trebuchet MS"/>
          <w:szCs w:val="20"/>
          <w:lang w:eastAsia="de-DE"/>
        </w:rPr>
        <w:t>, b</w:t>
      </w:r>
      <w:r w:rsidR="0059523D">
        <w:rPr>
          <w:rFonts w:ascii="Trebuchet MS" w:eastAsia="Times New Roman" w:hAnsi="Trebuchet MS"/>
          <w:szCs w:val="20"/>
          <w:lang w:eastAsia="de-DE"/>
        </w:rPr>
        <w:t xml:space="preserve"> </w:t>
      </w:r>
      <w:r w:rsidR="00863527">
        <w:rPr>
          <w:rFonts w:ascii="Trebuchet MS" w:eastAsia="Times New Roman" w:hAnsi="Trebuchet MS"/>
          <w:szCs w:val="20"/>
          <w:lang w:eastAsia="de-DE"/>
        </w:rPr>
        <w:t xml:space="preserve">und c </w:t>
      </w:r>
      <w:r w:rsidR="0059523D">
        <w:rPr>
          <w:rFonts w:ascii="Trebuchet MS" w:eastAsia="Times New Roman" w:hAnsi="Trebuchet MS"/>
          <w:szCs w:val="20"/>
          <w:lang w:eastAsia="de-DE"/>
        </w:rPr>
        <w:t>DSGVO.</w:t>
      </w:r>
      <w:r w:rsidR="001C6FFA">
        <w:rPr>
          <w:rFonts w:ascii="Trebuchet MS" w:eastAsia="Times New Roman" w:hAnsi="Trebuchet MS"/>
          <w:szCs w:val="20"/>
          <w:lang w:eastAsia="de-DE"/>
        </w:rPr>
        <w:t xml:space="preserve"> </w:t>
      </w:r>
    </w:p>
    <w:p w14:paraId="070154FE" w14:textId="4A47D023" w:rsidR="001C6FFA" w:rsidRPr="001C6FFA" w:rsidRDefault="001C6FFA" w:rsidP="001C6FFA">
      <w:pPr>
        <w:pStyle w:val="StandardEinzug"/>
        <w:spacing w:before="0" w:line="240" w:lineRule="auto"/>
        <w:ind w:left="425"/>
        <w:rPr>
          <w:rFonts w:ascii="Trebuchet MS" w:eastAsia="Times New Roman" w:hAnsi="Trebuchet MS"/>
          <w:szCs w:val="20"/>
          <w:lang w:eastAsia="de-DE"/>
        </w:rPr>
      </w:pPr>
      <w:r w:rsidRPr="001C6FFA">
        <w:rPr>
          <w:rFonts w:ascii="Trebuchet MS" w:eastAsia="Times New Roman" w:hAnsi="Trebuchet MS"/>
          <w:szCs w:val="20"/>
          <w:lang w:eastAsia="de-DE"/>
        </w:rPr>
        <w:t xml:space="preserve">Bei Kontaktaufnahme per E-Mail </w:t>
      </w:r>
      <w:r w:rsidR="009F0E39">
        <w:rPr>
          <w:rFonts w:ascii="Trebuchet MS" w:eastAsia="Times New Roman" w:hAnsi="Trebuchet MS"/>
          <w:szCs w:val="20"/>
          <w:lang w:eastAsia="de-DE"/>
        </w:rPr>
        <w:t>werden Ihr Name</w:t>
      </w:r>
      <w:r w:rsidRPr="001C6FFA">
        <w:rPr>
          <w:rFonts w:ascii="Trebuchet MS" w:eastAsia="Times New Roman" w:hAnsi="Trebuchet MS"/>
          <w:szCs w:val="20"/>
          <w:lang w:eastAsia="de-DE"/>
        </w:rPr>
        <w:t>, Ihre E-Mailadresse und die von Ihnen ang</w:t>
      </w:r>
      <w:r w:rsidRPr="001C6FFA">
        <w:rPr>
          <w:rFonts w:ascii="Trebuchet MS" w:eastAsia="Times New Roman" w:hAnsi="Trebuchet MS"/>
          <w:szCs w:val="20"/>
          <w:lang w:eastAsia="de-DE"/>
        </w:rPr>
        <w:t>e</w:t>
      </w:r>
      <w:r w:rsidRPr="001C6FFA">
        <w:rPr>
          <w:rFonts w:ascii="Trebuchet MS" w:eastAsia="Times New Roman" w:hAnsi="Trebuchet MS"/>
          <w:szCs w:val="20"/>
          <w:lang w:eastAsia="de-DE"/>
        </w:rPr>
        <w:t>gebenen Daten zum Zweck der Bearbeitung der Anfrage und allfälliger Anschlussfragen</w:t>
      </w:r>
      <w:r w:rsidR="009F0E39">
        <w:rPr>
          <w:rFonts w:ascii="Trebuchet MS" w:eastAsia="Times New Roman" w:hAnsi="Trebuchet MS"/>
          <w:szCs w:val="20"/>
          <w:lang w:eastAsia="de-DE"/>
        </w:rPr>
        <w:t xml:space="preserve"> gespe</w:t>
      </w:r>
      <w:r w:rsidR="009F0E39">
        <w:rPr>
          <w:rFonts w:ascii="Trebuchet MS" w:eastAsia="Times New Roman" w:hAnsi="Trebuchet MS"/>
          <w:szCs w:val="20"/>
          <w:lang w:eastAsia="de-DE"/>
        </w:rPr>
        <w:t>i</w:t>
      </w:r>
      <w:r w:rsidR="009F0E39">
        <w:rPr>
          <w:rFonts w:ascii="Trebuchet MS" w:eastAsia="Times New Roman" w:hAnsi="Trebuchet MS"/>
          <w:szCs w:val="20"/>
          <w:lang w:eastAsia="de-DE"/>
        </w:rPr>
        <w:t>chert</w:t>
      </w:r>
      <w:r w:rsidRPr="001C6FFA">
        <w:rPr>
          <w:rFonts w:ascii="Trebuchet MS" w:eastAsia="Times New Roman" w:hAnsi="Trebuchet MS"/>
          <w:szCs w:val="20"/>
          <w:lang w:eastAsia="de-DE"/>
        </w:rPr>
        <w:t>.</w:t>
      </w:r>
    </w:p>
    <w:p w14:paraId="08FCCBBD" w14:textId="77777777" w:rsidR="001C6FFA" w:rsidRDefault="001C6FFA" w:rsidP="00954541">
      <w:pPr>
        <w:pStyle w:val="StandardEinzug"/>
        <w:spacing w:before="0" w:line="240" w:lineRule="auto"/>
        <w:ind w:left="425"/>
        <w:rPr>
          <w:rFonts w:ascii="Trebuchet MS" w:eastAsia="Times New Roman" w:hAnsi="Trebuchet MS"/>
          <w:szCs w:val="20"/>
          <w:lang w:eastAsia="de-DE"/>
        </w:rPr>
      </w:pPr>
    </w:p>
    <w:p w14:paraId="334D6C1D" w14:textId="77777777" w:rsidR="00954541" w:rsidRPr="00954541" w:rsidRDefault="00954541" w:rsidP="00954541">
      <w:pPr>
        <w:pStyle w:val="StandardEinzug"/>
        <w:spacing w:before="0" w:line="240" w:lineRule="auto"/>
        <w:ind w:left="425"/>
        <w:rPr>
          <w:rFonts w:ascii="Trebuchet MS" w:eastAsia="Times New Roman" w:hAnsi="Trebuchet MS"/>
          <w:szCs w:val="20"/>
          <w:lang w:eastAsia="de-DE"/>
        </w:rPr>
      </w:pPr>
    </w:p>
    <w:p w14:paraId="051B7CD7" w14:textId="6E9F2E59" w:rsidR="00367F94" w:rsidRPr="009D772F" w:rsidRDefault="006C1140" w:rsidP="00954541">
      <w:pPr>
        <w:pStyle w:val="Formatvorlagetms"/>
        <w:numPr>
          <w:ilvl w:val="0"/>
          <w:numId w:val="10"/>
        </w:numPr>
        <w:ind w:left="425" w:hanging="425"/>
        <w:rPr>
          <w:b w:val="0"/>
          <w:szCs w:val="22"/>
        </w:rPr>
      </w:pPr>
      <w:r w:rsidRPr="00463DDD">
        <w:rPr>
          <w:szCs w:val="22"/>
        </w:rPr>
        <w:t>Empfänger der personenbezogenen Daten</w:t>
      </w:r>
      <w:r w:rsidR="0089039C">
        <w:rPr>
          <w:szCs w:val="22"/>
        </w:rPr>
        <w:t xml:space="preserve"> </w:t>
      </w:r>
      <w:r w:rsidR="0089039C">
        <w:t xml:space="preserve"> </w:t>
      </w:r>
      <w:r w:rsidR="0089039C" w:rsidRPr="009D772F">
        <w:rPr>
          <w:b w:val="0"/>
        </w:rPr>
        <w:t>[Unzutreffendes bitte streichen, Fehle</w:t>
      </w:r>
      <w:r w:rsidR="0089039C" w:rsidRPr="009D772F">
        <w:rPr>
          <w:b w:val="0"/>
        </w:rPr>
        <w:t>n</w:t>
      </w:r>
      <w:r w:rsidR="0089039C" w:rsidRPr="009D772F">
        <w:rPr>
          <w:b w:val="0"/>
        </w:rPr>
        <w:t>des ergänzen]</w:t>
      </w:r>
    </w:p>
    <w:p w14:paraId="2C6C86DD" w14:textId="77777777" w:rsidR="00367F94" w:rsidRDefault="00367F94" w:rsidP="00954541">
      <w:pPr>
        <w:pStyle w:val="Formatvorlagetms"/>
        <w:numPr>
          <w:ilvl w:val="0"/>
          <w:numId w:val="0"/>
        </w:numPr>
        <w:ind w:left="425"/>
      </w:pPr>
    </w:p>
    <w:p w14:paraId="28CE8EE7" w14:textId="0B874C48" w:rsidR="00367F94" w:rsidRDefault="00E3625C" w:rsidP="00954541">
      <w:pPr>
        <w:pStyle w:val="StandardEinzug"/>
        <w:spacing w:before="0" w:line="240" w:lineRule="auto"/>
        <w:ind w:left="425"/>
        <w:rPr>
          <w:rFonts w:ascii="Trebuchet MS" w:eastAsia="Times New Roman" w:hAnsi="Trebuchet MS"/>
          <w:szCs w:val="20"/>
          <w:lang w:eastAsia="de-DE"/>
        </w:rPr>
      </w:pPr>
      <w:r w:rsidRPr="00367F94">
        <w:rPr>
          <w:rFonts w:ascii="Trebuchet MS" w:eastAsia="Times New Roman" w:hAnsi="Trebuchet MS"/>
          <w:szCs w:val="20"/>
          <w:lang w:eastAsia="de-DE"/>
        </w:rPr>
        <w:t xml:space="preserve">Ihre </w:t>
      </w:r>
      <w:r w:rsidR="00EB2B4B" w:rsidRPr="00367F94">
        <w:rPr>
          <w:rFonts w:ascii="Trebuchet MS" w:eastAsia="Times New Roman" w:hAnsi="Trebuchet MS"/>
          <w:szCs w:val="20"/>
          <w:lang w:eastAsia="de-DE"/>
        </w:rPr>
        <w:t xml:space="preserve">personenbezogenen </w:t>
      </w:r>
      <w:r w:rsidRPr="00367F94">
        <w:rPr>
          <w:rFonts w:ascii="Trebuchet MS" w:eastAsia="Times New Roman" w:hAnsi="Trebuchet MS"/>
          <w:szCs w:val="20"/>
          <w:lang w:eastAsia="de-DE"/>
        </w:rPr>
        <w:t xml:space="preserve">Daten werden an folgende Empfänger übermittelt: </w:t>
      </w:r>
      <w:r w:rsidR="00C13AA3">
        <w:rPr>
          <w:rFonts w:ascii="Trebuchet MS" w:eastAsia="Times New Roman" w:hAnsi="Trebuchet MS"/>
          <w:szCs w:val="20"/>
          <w:lang w:eastAsia="de-DE"/>
        </w:rPr>
        <w:t>Steuerberater, F</w:t>
      </w:r>
      <w:r w:rsidR="00C13AA3">
        <w:rPr>
          <w:rFonts w:ascii="Trebuchet MS" w:eastAsia="Times New Roman" w:hAnsi="Trebuchet MS"/>
          <w:szCs w:val="20"/>
          <w:lang w:eastAsia="de-DE"/>
        </w:rPr>
        <w:t>i</w:t>
      </w:r>
      <w:r w:rsidR="00004CC9">
        <w:rPr>
          <w:rFonts w:ascii="Trebuchet MS" w:eastAsia="Times New Roman" w:hAnsi="Trebuchet MS"/>
          <w:szCs w:val="20"/>
          <w:lang w:eastAsia="de-DE"/>
        </w:rPr>
        <w:t>nanzamt</w:t>
      </w:r>
      <w:r w:rsidR="0089039C">
        <w:rPr>
          <w:rFonts w:ascii="Trebuchet MS" w:eastAsia="Times New Roman" w:hAnsi="Trebuchet MS"/>
          <w:szCs w:val="20"/>
          <w:lang w:eastAsia="de-DE"/>
        </w:rPr>
        <w:t>, Vermittlungsagentur, ..............................................................................</w:t>
      </w:r>
      <w:r w:rsidR="00004CC9">
        <w:rPr>
          <w:rFonts w:ascii="Trebuchet MS" w:eastAsia="Times New Roman" w:hAnsi="Trebuchet MS"/>
          <w:szCs w:val="20"/>
          <w:lang w:eastAsia="de-DE"/>
        </w:rPr>
        <w:t xml:space="preserve"> </w:t>
      </w:r>
      <w:r w:rsidR="0089039C">
        <w:rPr>
          <w:rFonts w:ascii="Trebuchet MS" w:eastAsia="Times New Roman" w:hAnsi="Trebuchet MS"/>
          <w:szCs w:val="20"/>
          <w:lang w:eastAsia="de-DE"/>
        </w:rPr>
        <w:t>.........................................................................................................................................................................................................................................</w:t>
      </w:r>
      <w:r w:rsidR="00784300" w:rsidRPr="00367F94">
        <w:rPr>
          <w:rFonts w:ascii="Trebuchet MS" w:eastAsia="Times New Roman" w:hAnsi="Trebuchet MS"/>
          <w:szCs w:val="20"/>
          <w:lang w:eastAsia="de-DE"/>
        </w:rPr>
        <w:t>.</w:t>
      </w:r>
    </w:p>
    <w:p w14:paraId="34B4A26C" w14:textId="77777777" w:rsidR="00367F94" w:rsidRDefault="00367F94" w:rsidP="00954541">
      <w:pPr>
        <w:pStyle w:val="StandardEinzug"/>
        <w:spacing w:before="0" w:line="240" w:lineRule="auto"/>
        <w:ind w:left="425"/>
        <w:rPr>
          <w:rFonts w:ascii="Trebuchet MS" w:eastAsia="Times New Roman" w:hAnsi="Trebuchet MS"/>
          <w:szCs w:val="20"/>
          <w:lang w:eastAsia="de-DE"/>
        </w:rPr>
      </w:pPr>
    </w:p>
    <w:p w14:paraId="485BF0B6" w14:textId="07E117E8" w:rsidR="00352DEE" w:rsidRDefault="00EB2B4B" w:rsidP="00954541">
      <w:pPr>
        <w:pStyle w:val="StandardEinzug"/>
        <w:spacing w:before="0" w:line="240" w:lineRule="auto"/>
        <w:ind w:left="425"/>
        <w:rPr>
          <w:rFonts w:ascii="Trebuchet MS" w:eastAsia="Times New Roman" w:hAnsi="Trebuchet MS"/>
          <w:szCs w:val="20"/>
          <w:lang w:eastAsia="de-DE"/>
        </w:rPr>
      </w:pPr>
      <w:r w:rsidRPr="005A3FC9">
        <w:rPr>
          <w:rFonts w:ascii="Trebuchet MS" w:eastAsia="Times New Roman" w:hAnsi="Trebuchet MS"/>
          <w:szCs w:val="20"/>
          <w:lang w:eastAsia="de-DE"/>
        </w:rPr>
        <w:t xml:space="preserve">Ihre sensiblen Daten werden </w:t>
      </w:r>
      <w:r w:rsidR="0092615B">
        <w:rPr>
          <w:rFonts w:ascii="Trebuchet MS" w:eastAsia="Times New Roman" w:hAnsi="Trebuchet MS"/>
          <w:szCs w:val="20"/>
          <w:lang w:eastAsia="de-DE"/>
        </w:rPr>
        <w:t>nur im Notfall</w:t>
      </w:r>
      <w:r w:rsidR="00004CC9">
        <w:rPr>
          <w:rFonts w:ascii="Trebuchet MS" w:eastAsia="Times New Roman" w:hAnsi="Trebuchet MS"/>
          <w:szCs w:val="20"/>
          <w:lang w:eastAsia="de-DE"/>
        </w:rPr>
        <w:t xml:space="preserve"> </w:t>
      </w:r>
      <w:r w:rsidR="0092615B">
        <w:rPr>
          <w:rFonts w:ascii="Trebuchet MS" w:eastAsia="Times New Roman" w:hAnsi="Trebuchet MS"/>
          <w:szCs w:val="20"/>
          <w:lang w:eastAsia="de-DE"/>
        </w:rPr>
        <w:t xml:space="preserve">im erforderlichen Ausmaß </w:t>
      </w:r>
      <w:r w:rsidR="00004CC9">
        <w:rPr>
          <w:rFonts w:ascii="Trebuchet MS" w:eastAsia="Times New Roman" w:hAnsi="Trebuchet MS"/>
          <w:szCs w:val="20"/>
          <w:lang w:eastAsia="de-DE"/>
        </w:rPr>
        <w:t>weitergeleitet</w:t>
      </w:r>
      <w:r w:rsidR="0092615B">
        <w:rPr>
          <w:rFonts w:ascii="Trebuchet MS" w:eastAsia="Times New Roman" w:hAnsi="Trebuchet MS"/>
          <w:szCs w:val="20"/>
          <w:lang w:eastAsia="de-DE"/>
        </w:rPr>
        <w:t xml:space="preserve"> (an No</w:t>
      </w:r>
      <w:r w:rsidR="0092615B">
        <w:rPr>
          <w:rFonts w:ascii="Trebuchet MS" w:eastAsia="Times New Roman" w:hAnsi="Trebuchet MS"/>
          <w:szCs w:val="20"/>
          <w:lang w:eastAsia="de-DE"/>
        </w:rPr>
        <w:t>t</w:t>
      </w:r>
      <w:r w:rsidR="0092615B">
        <w:rPr>
          <w:rFonts w:ascii="Trebuchet MS" w:eastAsia="Times New Roman" w:hAnsi="Trebuchet MS"/>
          <w:szCs w:val="20"/>
          <w:lang w:eastAsia="de-DE"/>
        </w:rPr>
        <w:t>fallkontakte, Pflege- oder Krankendienste und Sozialeinrichtungen)</w:t>
      </w:r>
      <w:r w:rsidRPr="005A3FC9">
        <w:rPr>
          <w:rFonts w:ascii="Trebuchet MS" w:eastAsia="Times New Roman" w:hAnsi="Trebuchet MS"/>
          <w:szCs w:val="20"/>
          <w:lang w:eastAsia="de-DE"/>
        </w:rPr>
        <w:t>.</w:t>
      </w:r>
    </w:p>
    <w:p w14:paraId="324B671C" w14:textId="77777777" w:rsidR="00954541" w:rsidRDefault="00954541" w:rsidP="00954541">
      <w:pPr>
        <w:pStyle w:val="StandardEinzug"/>
        <w:spacing w:before="0" w:line="240" w:lineRule="auto"/>
        <w:ind w:left="425"/>
        <w:rPr>
          <w:rFonts w:ascii="Trebuchet MS" w:eastAsia="Times New Roman" w:hAnsi="Trebuchet MS"/>
          <w:szCs w:val="20"/>
          <w:lang w:eastAsia="de-DE"/>
        </w:rPr>
      </w:pPr>
    </w:p>
    <w:p w14:paraId="05F19235" w14:textId="77777777" w:rsidR="00300834" w:rsidRDefault="00300834" w:rsidP="00954541">
      <w:pPr>
        <w:pStyle w:val="StandardEinzug"/>
        <w:spacing w:before="0" w:line="240" w:lineRule="auto"/>
        <w:ind w:left="425"/>
        <w:rPr>
          <w:rFonts w:ascii="Trebuchet MS" w:eastAsia="Times New Roman" w:hAnsi="Trebuchet MS"/>
          <w:szCs w:val="20"/>
          <w:lang w:eastAsia="de-DE"/>
        </w:rPr>
      </w:pPr>
    </w:p>
    <w:p w14:paraId="1F82A31E" w14:textId="77777777" w:rsidR="00300834" w:rsidRDefault="00300834" w:rsidP="00954541">
      <w:pPr>
        <w:pStyle w:val="StandardEinzug"/>
        <w:spacing w:before="0" w:line="240" w:lineRule="auto"/>
        <w:ind w:left="425"/>
        <w:rPr>
          <w:rFonts w:ascii="Trebuchet MS" w:eastAsia="Times New Roman" w:hAnsi="Trebuchet MS"/>
          <w:szCs w:val="20"/>
          <w:lang w:eastAsia="de-DE"/>
        </w:rPr>
      </w:pPr>
    </w:p>
    <w:p w14:paraId="71B881A6" w14:textId="77777777" w:rsidR="00300834" w:rsidRDefault="00300834" w:rsidP="00954541">
      <w:pPr>
        <w:pStyle w:val="StandardEinzug"/>
        <w:spacing w:before="0" w:line="240" w:lineRule="auto"/>
        <w:ind w:left="425"/>
        <w:rPr>
          <w:rFonts w:ascii="Trebuchet MS" w:eastAsia="Times New Roman" w:hAnsi="Trebuchet MS"/>
          <w:szCs w:val="20"/>
          <w:lang w:eastAsia="de-DE"/>
        </w:rPr>
      </w:pPr>
    </w:p>
    <w:p w14:paraId="4E52AFA5" w14:textId="77777777" w:rsidR="00300834" w:rsidRDefault="00300834" w:rsidP="00954541">
      <w:pPr>
        <w:pStyle w:val="StandardEinzug"/>
        <w:spacing w:before="0" w:line="240" w:lineRule="auto"/>
        <w:ind w:left="425"/>
        <w:rPr>
          <w:rFonts w:ascii="Trebuchet MS" w:eastAsia="Times New Roman" w:hAnsi="Trebuchet MS"/>
          <w:szCs w:val="20"/>
          <w:lang w:eastAsia="de-DE"/>
        </w:rPr>
      </w:pPr>
    </w:p>
    <w:p w14:paraId="2129C0AC" w14:textId="1F260F9C" w:rsidR="006C1140" w:rsidRDefault="006C1140" w:rsidP="00954541">
      <w:pPr>
        <w:pStyle w:val="Formatvorlagetms"/>
        <w:numPr>
          <w:ilvl w:val="0"/>
          <w:numId w:val="10"/>
        </w:numPr>
        <w:ind w:left="425" w:hanging="425"/>
        <w:rPr>
          <w:szCs w:val="22"/>
        </w:rPr>
      </w:pPr>
      <w:bookmarkStart w:id="2" w:name="_GoBack"/>
      <w:bookmarkEnd w:id="2"/>
      <w:r w:rsidRPr="00352DEE">
        <w:rPr>
          <w:szCs w:val="22"/>
        </w:rPr>
        <w:lastRenderedPageBreak/>
        <w:t xml:space="preserve">Dauer für </w:t>
      </w:r>
      <w:r w:rsidR="004D5AE0" w:rsidRPr="00352DEE">
        <w:rPr>
          <w:szCs w:val="22"/>
        </w:rPr>
        <w:t xml:space="preserve">die die personenbezogenen </w:t>
      </w:r>
      <w:r w:rsidR="00F65C5B" w:rsidRPr="00352DEE">
        <w:rPr>
          <w:szCs w:val="22"/>
        </w:rPr>
        <w:t xml:space="preserve">oder sensiblen </w:t>
      </w:r>
      <w:r w:rsidR="004D5AE0" w:rsidRPr="00352DEE">
        <w:rPr>
          <w:szCs w:val="22"/>
        </w:rPr>
        <w:t>Daten</w:t>
      </w:r>
      <w:r w:rsidR="003B7DF6" w:rsidRPr="00352DEE">
        <w:rPr>
          <w:szCs w:val="22"/>
        </w:rPr>
        <w:t xml:space="preserve"> </w:t>
      </w:r>
      <w:r w:rsidR="00F65C5B" w:rsidRPr="00352DEE">
        <w:rPr>
          <w:szCs w:val="22"/>
        </w:rPr>
        <w:t>g</w:t>
      </w:r>
      <w:r w:rsidR="003B7DF6" w:rsidRPr="00352DEE">
        <w:rPr>
          <w:szCs w:val="22"/>
        </w:rPr>
        <w:t>espeichert werden</w:t>
      </w:r>
    </w:p>
    <w:p w14:paraId="1231A7F8" w14:textId="77777777" w:rsidR="00367F94" w:rsidRPr="00352DEE" w:rsidRDefault="00367F94" w:rsidP="00954541">
      <w:pPr>
        <w:pStyle w:val="Formatvorlagetms"/>
        <w:numPr>
          <w:ilvl w:val="0"/>
          <w:numId w:val="0"/>
        </w:numPr>
        <w:ind w:left="425"/>
        <w:rPr>
          <w:szCs w:val="22"/>
        </w:rPr>
      </w:pPr>
    </w:p>
    <w:p w14:paraId="0F42809E" w14:textId="491CA445" w:rsidR="00367F94" w:rsidRDefault="004D5AE0" w:rsidP="00954541">
      <w:pPr>
        <w:pStyle w:val="StandardEinzug"/>
        <w:spacing w:before="0" w:line="240" w:lineRule="auto"/>
        <w:ind w:left="425"/>
        <w:rPr>
          <w:rFonts w:ascii="Trebuchet MS" w:eastAsia="Times New Roman" w:hAnsi="Trebuchet MS"/>
          <w:szCs w:val="20"/>
          <w:lang w:eastAsia="de-DE"/>
        </w:rPr>
      </w:pPr>
      <w:r w:rsidRPr="005A3FC9">
        <w:rPr>
          <w:rFonts w:ascii="Trebuchet MS" w:eastAsia="Times New Roman" w:hAnsi="Trebuchet MS"/>
          <w:szCs w:val="20"/>
          <w:lang w:eastAsia="de-DE"/>
        </w:rPr>
        <w:t>Ihre personenbezogenen Daten</w:t>
      </w:r>
      <w:r w:rsidR="0089039C">
        <w:rPr>
          <w:rFonts w:ascii="Trebuchet MS" w:eastAsia="Times New Roman" w:hAnsi="Trebuchet MS"/>
          <w:szCs w:val="20"/>
          <w:lang w:eastAsia="de-DE"/>
        </w:rPr>
        <w:t xml:space="preserve"> werden für einen Zeitraum von</w:t>
      </w:r>
      <w:r w:rsidR="003D3FAD" w:rsidRPr="005A3FC9">
        <w:rPr>
          <w:rFonts w:ascii="Trebuchet MS" w:eastAsia="Times New Roman" w:hAnsi="Trebuchet MS"/>
          <w:szCs w:val="20"/>
          <w:lang w:eastAsia="de-DE"/>
        </w:rPr>
        <w:t xml:space="preserve"> 3 Jahren</w:t>
      </w:r>
      <w:r w:rsidR="00C13AA3">
        <w:rPr>
          <w:rFonts w:ascii="Trebuchet MS" w:eastAsia="Times New Roman" w:hAnsi="Trebuchet MS"/>
          <w:szCs w:val="20"/>
          <w:lang w:eastAsia="de-DE"/>
        </w:rPr>
        <w:t xml:space="preserve"> nach Beendigung des Vertragsverhältnisses</w:t>
      </w:r>
      <w:r w:rsidRPr="005A3FC9">
        <w:rPr>
          <w:rFonts w:ascii="Trebuchet MS" w:eastAsia="Times New Roman" w:hAnsi="Trebuchet MS"/>
          <w:szCs w:val="20"/>
          <w:lang w:eastAsia="de-DE"/>
        </w:rPr>
        <w:t xml:space="preserve"> gespeichert</w:t>
      </w:r>
      <w:r w:rsidR="00D94AC2" w:rsidRPr="005A3FC9">
        <w:rPr>
          <w:rFonts w:ascii="Trebuchet MS" w:eastAsia="Times New Roman" w:hAnsi="Trebuchet MS"/>
          <w:szCs w:val="20"/>
          <w:lang w:eastAsia="de-DE"/>
        </w:rPr>
        <w:t>.</w:t>
      </w:r>
      <w:r w:rsidR="00C13AA3">
        <w:rPr>
          <w:rFonts w:ascii="Trebuchet MS" w:eastAsia="Times New Roman" w:hAnsi="Trebuchet MS"/>
          <w:szCs w:val="20"/>
          <w:lang w:eastAsia="de-DE"/>
        </w:rPr>
        <w:t xml:space="preserve"> Ihre für das Rechnungswesen erforderlichen personenbez</w:t>
      </w:r>
      <w:r w:rsidR="00C13AA3">
        <w:rPr>
          <w:rFonts w:ascii="Trebuchet MS" w:eastAsia="Times New Roman" w:hAnsi="Trebuchet MS"/>
          <w:szCs w:val="20"/>
          <w:lang w:eastAsia="de-DE"/>
        </w:rPr>
        <w:t>o</w:t>
      </w:r>
      <w:r w:rsidR="00C13AA3">
        <w:rPr>
          <w:rFonts w:ascii="Trebuchet MS" w:eastAsia="Times New Roman" w:hAnsi="Trebuchet MS"/>
          <w:szCs w:val="20"/>
          <w:lang w:eastAsia="de-DE"/>
        </w:rPr>
        <w:t xml:space="preserve">genen Daten werden für einen Zeitraum von 7 Jahren nach Beendigung gespeichert. </w:t>
      </w:r>
    </w:p>
    <w:p w14:paraId="430DE63D" w14:textId="77777777" w:rsidR="00367F94" w:rsidRDefault="00367F94" w:rsidP="00954541">
      <w:pPr>
        <w:pStyle w:val="StandardEinzug"/>
        <w:spacing w:before="0" w:line="240" w:lineRule="auto"/>
        <w:ind w:left="425"/>
        <w:rPr>
          <w:rFonts w:ascii="Trebuchet MS" w:eastAsia="Times New Roman" w:hAnsi="Trebuchet MS"/>
          <w:szCs w:val="20"/>
          <w:lang w:eastAsia="de-DE"/>
        </w:rPr>
      </w:pPr>
    </w:p>
    <w:p w14:paraId="7F2815A2" w14:textId="14F2181C" w:rsidR="00352DEE" w:rsidRDefault="00E865CE" w:rsidP="00954541">
      <w:pPr>
        <w:pStyle w:val="StandardEinzug"/>
        <w:spacing w:before="0" w:line="240" w:lineRule="auto"/>
        <w:ind w:left="425"/>
        <w:rPr>
          <w:rFonts w:ascii="Trebuchet MS" w:eastAsia="Times New Roman" w:hAnsi="Trebuchet MS"/>
          <w:szCs w:val="20"/>
          <w:lang w:eastAsia="de-DE"/>
        </w:rPr>
      </w:pPr>
      <w:r w:rsidRPr="005A3FC9">
        <w:rPr>
          <w:rFonts w:ascii="Trebuchet MS" w:eastAsia="Times New Roman" w:hAnsi="Trebuchet MS"/>
          <w:szCs w:val="20"/>
          <w:lang w:eastAsia="de-DE"/>
        </w:rPr>
        <w:t xml:space="preserve">Ihre sensiblen Daten werden für einen Zeitraum </w:t>
      </w:r>
      <w:r w:rsidR="00E8305C">
        <w:rPr>
          <w:rFonts w:ascii="Trebuchet MS" w:eastAsia="Times New Roman" w:hAnsi="Trebuchet MS"/>
          <w:szCs w:val="20"/>
          <w:lang w:eastAsia="de-DE"/>
        </w:rPr>
        <w:t>von 3 Jahren nach Beendigung des Vertragsve</w:t>
      </w:r>
      <w:r w:rsidR="00E8305C">
        <w:rPr>
          <w:rFonts w:ascii="Trebuchet MS" w:eastAsia="Times New Roman" w:hAnsi="Trebuchet MS"/>
          <w:szCs w:val="20"/>
          <w:lang w:eastAsia="de-DE"/>
        </w:rPr>
        <w:t>r</w:t>
      </w:r>
      <w:r w:rsidR="00E8305C">
        <w:rPr>
          <w:rFonts w:ascii="Trebuchet MS" w:eastAsia="Times New Roman" w:hAnsi="Trebuchet MS"/>
          <w:szCs w:val="20"/>
          <w:lang w:eastAsia="de-DE"/>
        </w:rPr>
        <w:t>hältnisses</w:t>
      </w:r>
      <w:r w:rsidRPr="005A3FC9">
        <w:rPr>
          <w:rFonts w:ascii="Trebuchet MS" w:eastAsia="Times New Roman" w:hAnsi="Trebuchet MS"/>
          <w:szCs w:val="20"/>
          <w:lang w:eastAsia="de-DE"/>
        </w:rPr>
        <w:t xml:space="preserve"> gespeichert.</w:t>
      </w:r>
    </w:p>
    <w:p w14:paraId="42A593F9" w14:textId="1DB2D876" w:rsidR="00954541" w:rsidRDefault="009F0E39" w:rsidP="009F0E39">
      <w:pPr>
        <w:pStyle w:val="StandardEinzug"/>
        <w:spacing w:before="0" w:line="240" w:lineRule="auto"/>
        <w:ind w:left="425"/>
        <w:rPr>
          <w:rFonts w:ascii="Trebuchet MS" w:eastAsia="Times New Roman" w:hAnsi="Trebuchet MS"/>
          <w:szCs w:val="20"/>
          <w:lang w:eastAsia="de-DE"/>
        </w:rPr>
      </w:pPr>
      <w:r>
        <w:rPr>
          <w:rFonts w:ascii="Trebuchet MS" w:eastAsia="Times New Roman" w:hAnsi="Trebuchet MS"/>
          <w:szCs w:val="20"/>
          <w:lang w:eastAsia="de-DE"/>
        </w:rPr>
        <w:t>Bei Kontaktaufnahme per E-Mail werden Ihre Daten für einen Zeitraum von 6 Monaten gespe</w:t>
      </w:r>
      <w:r>
        <w:rPr>
          <w:rFonts w:ascii="Trebuchet MS" w:eastAsia="Times New Roman" w:hAnsi="Trebuchet MS"/>
          <w:szCs w:val="20"/>
          <w:lang w:eastAsia="de-DE"/>
        </w:rPr>
        <w:t>i</w:t>
      </w:r>
      <w:r>
        <w:rPr>
          <w:rFonts w:ascii="Trebuchet MS" w:eastAsia="Times New Roman" w:hAnsi="Trebuchet MS"/>
          <w:szCs w:val="20"/>
          <w:lang w:eastAsia="de-DE"/>
        </w:rPr>
        <w:t xml:space="preserve">chert (sofern es sich nicht um „Geschäftsbriefe“ mit vertragsrelevantem Inhalt handelt). </w:t>
      </w:r>
    </w:p>
    <w:p w14:paraId="2693A6A4" w14:textId="77777777" w:rsidR="00E8305C" w:rsidRPr="00954541" w:rsidRDefault="00E8305C" w:rsidP="00954541">
      <w:pPr>
        <w:pStyle w:val="StandardEinzug"/>
        <w:spacing w:before="0" w:line="240" w:lineRule="auto"/>
        <w:ind w:left="425"/>
        <w:rPr>
          <w:rFonts w:ascii="Trebuchet MS" w:eastAsia="Times New Roman" w:hAnsi="Trebuchet MS"/>
          <w:szCs w:val="20"/>
          <w:lang w:eastAsia="de-DE"/>
        </w:rPr>
      </w:pPr>
    </w:p>
    <w:p w14:paraId="339B2C07" w14:textId="0FB14C71" w:rsidR="00A30213" w:rsidRDefault="00697454" w:rsidP="003015AE">
      <w:pPr>
        <w:pStyle w:val="Formatvorlagetms"/>
        <w:numPr>
          <w:ilvl w:val="0"/>
          <w:numId w:val="10"/>
        </w:numPr>
        <w:ind w:left="425" w:hanging="425"/>
        <w:rPr>
          <w:szCs w:val="22"/>
        </w:rPr>
      </w:pPr>
      <w:r w:rsidRPr="00352DEE">
        <w:rPr>
          <w:szCs w:val="22"/>
        </w:rPr>
        <w:t xml:space="preserve">Erforderlichkeit der Bereitstellung der </w:t>
      </w:r>
      <w:r w:rsidR="00036450">
        <w:rPr>
          <w:szCs w:val="22"/>
        </w:rPr>
        <w:t>p</w:t>
      </w:r>
      <w:r w:rsidR="00750DAE" w:rsidRPr="00352DEE">
        <w:rPr>
          <w:szCs w:val="22"/>
        </w:rPr>
        <w:t>e</w:t>
      </w:r>
      <w:r w:rsidRPr="00352DEE">
        <w:rPr>
          <w:szCs w:val="22"/>
        </w:rPr>
        <w:t xml:space="preserve">rsonenbezogenen </w:t>
      </w:r>
      <w:r w:rsidR="001B3AFE" w:rsidRPr="00352DEE">
        <w:rPr>
          <w:szCs w:val="22"/>
        </w:rPr>
        <w:t xml:space="preserve">oder sensiblen </w:t>
      </w:r>
      <w:r w:rsidRPr="00352DEE">
        <w:rPr>
          <w:szCs w:val="22"/>
        </w:rPr>
        <w:t>Daten</w:t>
      </w:r>
    </w:p>
    <w:p w14:paraId="78F9207C" w14:textId="77777777" w:rsidR="00A30213" w:rsidRDefault="00A30213" w:rsidP="004C67BE">
      <w:pPr>
        <w:pStyle w:val="Formatvorlagetms"/>
        <w:numPr>
          <w:ilvl w:val="0"/>
          <w:numId w:val="0"/>
        </w:numPr>
        <w:ind w:left="425"/>
        <w:rPr>
          <w:szCs w:val="22"/>
        </w:rPr>
      </w:pPr>
    </w:p>
    <w:p w14:paraId="23A29342" w14:textId="2097073F" w:rsidR="00447163" w:rsidRPr="00A029F8" w:rsidRDefault="00801137" w:rsidP="00004CC9">
      <w:pPr>
        <w:pStyle w:val="Formatvorlagetms"/>
        <w:numPr>
          <w:ilvl w:val="0"/>
          <w:numId w:val="0"/>
        </w:numPr>
        <w:ind w:left="425"/>
        <w:rPr>
          <w:b w:val="0"/>
          <w:sz w:val="20"/>
        </w:rPr>
      </w:pPr>
      <w:r w:rsidRPr="009F5F75">
        <w:rPr>
          <w:b w:val="0"/>
          <w:sz w:val="20"/>
        </w:rPr>
        <w:t>Die Bereitstellung</w:t>
      </w:r>
      <w:r w:rsidR="006B768E" w:rsidRPr="009F5F75">
        <w:rPr>
          <w:b w:val="0"/>
          <w:sz w:val="20"/>
        </w:rPr>
        <w:t xml:space="preserve"> </w:t>
      </w:r>
      <w:r w:rsidR="00C13AA3">
        <w:rPr>
          <w:b w:val="0"/>
          <w:sz w:val="20"/>
        </w:rPr>
        <w:t>der oben genannten personenbezogenen</w:t>
      </w:r>
      <w:r w:rsidR="00004CC9">
        <w:rPr>
          <w:b w:val="0"/>
          <w:sz w:val="20"/>
        </w:rPr>
        <w:t xml:space="preserve"> Daten</w:t>
      </w:r>
      <w:r w:rsidR="00D458D7" w:rsidRPr="009F5F75">
        <w:rPr>
          <w:b w:val="0"/>
          <w:sz w:val="20"/>
        </w:rPr>
        <w:t xml:space="preserve"> </w:t>
      </w:r>
      <w:r w:rsidR="00C13AA3" w:rsidRPr="00A029F8">
        <w:rPr>
          <w:b w:val="0"/>
          <w:sz w:val="20"/>
        </w:rPr>
        <w:t>sind</w:t>
      </w:r>
      <w:r w:rsidR="006B768E" w:rsidRPr="00A029F8">
        <w:rPr>
          <w:b w:val="0"/>
          <w:sz w:val="20"/>
        </w:rPr>
        <w:t xml:space="preserve"> </w:t>
      </w:r>
      <w:r w:rsidRPr="00A029F8">
        <w:rPr>
          <w:b w:val="0"/>
          <w:sz w:val="20"/>
        </w:rPr>
        <w:t>für einen Vertragsa</w:t>
      </w:r>
      <w:r w:rsidRPr="00A029F8">
        <w:rPr>
          <w:b w:val="0"/>
          <w:sz w:val="20"/>
        </w:rPr>
        <w:t>b</w:t>
      </w:r>
      <w:r w:rsidRPr="00A029F8">
        <w:rPr>
          <w:b w:val="0"/>
          <w:sz w:val="20"/>
        </w:rPr>
        <w:t>schluss mit dem Verantwortlichen erforderlich.</w:t>
      </w:r>
    </w:p>
    <w:p w14:paraId="5C270440" w14:textId="77777777" w:rsidR="00447163" w:rsidRPr="009F5F75" w:rsidRDefault="00447163" w:rsidP="00954541">
      <w:pPr>
        <w:pStyle w:val="Formatvorlagetms"/>
        <w:numPr>
          <w:ilvl w:val="0"/>
          <w:numId w:val="0"/>
        </w:numPr>
        <w:ind w:left="425"/>
        <w:rPr>
          <w:b w:val="0"/>
          <w:sz w:val="20"/>
        </w:rPr>
      </w:pPr>
    </w:p>
    <w:p w14:paraId="5FAF5E9C" w14:textId="105C197D" w:rsidR="00447163" w:rsidRDefault="00004CC9" w:rsidP="00954541">
      <w:pPr>
        <w:pStyle w:val="Formatvorlagetms"/>
        <w:numPr>
          <w:ilvl w:val="0"/>
          <w:numId w:val="10"/>
        </w:numPr>
        <w:ind w:left="425" w:hanging="425"/>
        <w:rPr>
          <w:szCs w:val="22"/>
        </w:rPr>
      </w:pPr>
      <w:r>
        <w:rPr>
          <w:szCs w:val="22"/>
        </w:rPr>
        <w:t>Ihre Rechte</w:t>
      </w:r>
    </w:p>
    <w:p w14:paraId="340092CC" w14:textId="77777777" w:rsidR="00447163" w:rsidRDefault="00447163" w:rsidP="00954541">
      <w:pPr>
        <w:pStyle w:val="Formatvorlagetms"/>
        <w:numPr>
          <w:ilvl w:val="0"/>
          <w:numId w:val="0"/>
        </w:numPr>
        <w:ind w:left="425"/>
        <w:rPr>
          <w:szCs w:val="22"/>
        </w:rPr>
      </w:pPr>
    </w:p>
    <w:p w14:paraId="77AF0774" w14:textId="055CC771" w:rsidR="00784300" w:rsidRDefault="00004CC9" w:rsidP="003015AE">
      <w:pPr>
        <w:pStyle w:val="StandardEinzug"/>
        <w:spacing w:before="0" w:line="240" w:lineRule="auto"/>
        <w:ind w:left="425"/>
        <w:rPr>
          <w:rFonts w:ascii="Trebuchet MS" w:eastAsia="Times New Roman" w:hAnsi="Trebuchet MS"/>
          <w:szCs w:val="20"/>
          <w:lang w:eastAsia="de-DE"/>
        </w:rPr>
      </w:pPr>
      <w:r>
        <w:rPr>
          <w:rFonts w:ascii="Trebuchet MS" w:eastAsia="Times New Roman" w:hAnsi="Trebuchet MS"/>
          <w:szCs w:val="20"/>
          <w:lang w:eastAsia="de-DE"/>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72949F83" w14:textId="77777777" w:rsidR="00905141" w:rsidRDefault="00905141" w:rsidP="003015AE">
      <w:pPr>
        <w:pStyle w:val="StandardEinzug"/>
        <w:spacing w:before="0" w:line="240" w:lineRule="auto"/>
        <w:ind w:left="425"/>
        <w:rPr>
          <w:rFonts w:ascii="Trebuchet MS" w:eastAsia="Times New Roman" w:hAnsi="Trebuchet MS"/>
          <w:szCs w:val="20"/>
          <w:lang w:eastAsia="de-DE"/>
        </w:rPr>
      </w:pPr>
    </w:p>
    <w:p w14:paraId="4AB86B16" w14:textId="77777777" w:rsidR="00905141" w:rsidRDefault="00905141" w:rsidP="003015AE">
      <w:pPr>
        <w:pStyle w:val="StandardEinzug"/>
        <w:spacing w:before="0" w:line="240" w:lineRule="auto"/>
        <w:ind w:left="425"/>
        <w:rPr>
          <w:rFonts w:ascii="Trebuchet MS" w:eastAsia="Times New Roman" w:hAnsi="Trebuchet MS"/>
          <w:szCs w:val="20"/>
          <w:lang w:eastAsia="de-DE"/>
        </w:rPr>
      </w:pPr>
    </w:p>
    <w:p w14:paraId="1FF106A2" w14:textId="77777777" w:rsidR="00905141" w:rsidRDefault="00905141" w:rsidP="003015AE">
      <w:pPr>
        <w:pStyle w:val="StandardEinzug"/>
        <w:spacing w:before="0" w:line="240" w:lineRule="auto"/>
        <w:ind w:left="425"/>
        <w:rPr>
          <w:rFonts w:ascii="Trebuchet MS" w:eastAsia="Times New Roman" w:hAnsi="Trebuchet MS"/>
          <w:szCs w:val="20"/>
          <w:lang w:eastAsia="de-DE"/>
        </w:rPr>
      </w:pPr>
    </w:p>
    <w:p w14:paraId="7C982DF2" w14:textId="58774ED8" w:rsidR="00905141" w:rsidRPr="005A3FC9" w:rsidRDefault="00905141" w:rsidP="003015AE">
      <w:pPr>
        <w:pStyle w:val="StandardEinzug"/>
        <w:spacing w:before="0" w:line="240" w:lineRule="auto"/>
        <w:ind w:left="425"/>
        <w:rPr>
          <w:rFonts w:ascii="Trebuchet MS" w:eastAsia="Times New Roman" w:hAnsi="Trebuchet MS"/>
          <w:szCs w:val="20"/>
          <w:lang w:eastAsia="de-DE"/>
        </w:rPr>
      </w:pPr>
      <w:r>
        <w:rPr>
          <w:b/>
          <w:noProof/>
          <w:lang w:val="de-AT" w:eastAsia="de-AT"/>
        </w:rPr>
        <mc:AlternateContent>
          <mc:Choice Requires="wps">
            <w:drawing>
              <wp:anchor distT="0" distB="0" distL="114300" distR="114300" simplePos="0" relativeHeight="251659264" behindDoc="0" locked="0" layoutInCell="1" allowOverlap="1" wp14:anchorId="7418AB9A" wp14:editId="03402EDA">
                <wp:simplePos x="0" y="0"/>
                <wp:positionH relativeFrom="column">
                  <wp:posOffset>0</wp:posOffset>
                </wp:positionH>
                <wp:positionV relativeFrom="paragraph">
                  <wp:posOffset>4199255</wp:posOffset>
                </wp:positionV>
                <wp:extent cx="5715000" cy="1133475"/>
                <wp:effectExtent l="0" t="0" r="19050" b="28575"/>
                <wp:wrapSquare wrapText="bothSides"/>
                <wp:docPr id="1" name="Textfeld 1"/>
                <wp:cNvGraphicFramePr/>
                <a:graphic xmlns:a="http://schemas.openxmlformats.org/drawingml/2006/main">
                  <a:graphicData uri="http://schemas.microsoft.com/office/word/2010/wordprocessingShape">
                    <wps:wsp>
                      <wps:cNvSpPr txBox="1"/>
                      <wps:spPr>
                        <a:xfrm>
                          <a:off x="0" y="0"/>
                          <a:ext cx="5715000" cy="1133475"/>
                        </a:xfrm>
                        <a:prstGeom prst="rect">
                          <a:avLst/>
                        </a:prstGeom>
                        <a:solidFill>
                          <a:schemeClr val="bg1">
                            <a:lumMod val="85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5F40B5" w14:textId="77777777" w:rsidR="00905141" w:rsidRPr="00AF5725" w:rsidRDefault="00905141" w:rsidP="00905141">
                            <w:pPr>
                              <w:jc w:val="both"/>
                              <w:rPr>
                                <w:szCs w:val="20"/>
                              </w:rPr>
                            </w:pPr>
                            <w:r w:rsidRPr="00AF5725">
                              <w:rPr>
                                <w:szCs w:val="20"/>
                              </w:rPr>
                              <w:t xml:space="preserve">Auch wenn aus Gründen der Textautonomie zum Teil auf weibliche </w:t>
                            </w:r>
                            <w:r>
                              <w:rPr>
                                <w:szCs w:val="20"/>
                              </w:rPr>
                              <w:t>Formen verzichtet wurde b</w:t>
                            </w:r>
                            <w:r>
                              <w:rPr>
                                <w:szCs w:val="20"/>
                              </w:rPr>
                              <w:t>e</w:t>
                            </w:r>
                            <w:r>
                              <w:rPr>
                                <w:szCs w:val="20"/>
                              </w:rPr>
                              <w:t>zieh</w:t>
                            </w:r>
                            <w:r w:rsidRPr="00AF5725">
                              <w:rPr>
                                <w:szCs w:val="20"/>
                              </w:rPr>
                              <w:t>en sich alle personenbezogenen Formulierungen auf weibliche und männliche Personen.</w:t>
                            </w:r>
                          </w:p>
                          <w:p w14:paraId="49420465" w14:textId="77777777" w:rsidR="00905141" w:rsidRPr="00AF5725" w:rsidRDefault="00905141" w:rsidP="00905141">
                            <w:pPr>
                              <w:jc w:val="both"/>
                              <w:rPr>
                                <w:szCs w:val="20"/>
                              </w:rPr>
                            </w:pPr>
                            <w:r>
                              <w:rPr>
                                <w:szCs w:val="20"/>
                              </w:rPr>
                              <w:t>B</w:t>
                            </w:r>
                            <w:r w:rsidRPr="00AF5725">
                              <w:rPr>
                                <w:szCs w:val="20"/>
                              </w:rPr>
                              <w:t>ei den obigen Ausführungen</w:t>
                            </w:r>
                            <w:r>
                              <w:rPr>
                                <w:szCs w:val="20"/>
                              </w:rPr>
                              <w:t xml:space="preserve"> handelt es sich</w:t>
                            </w:r>
                            <w:r w:rsidRPr="00AF5725">
                              <w:rPr>
                                <w:szCs w:val="20"/>
                              </w:rPr>
                              <w:t xml:space="preserve"> nur um</w:t>
                            </w:r>
                            <w:r>
                              <w:rPr>
                                <w:szCs w:val="20"/>
                              </w:rPr>
                              <w:t xml:space="preserve"> </w:t>
                            </w:r>
                            <w:r w:rsidRPr="00AF5725">
                              <w:rPr>
                                <w:szCs w:val="20"/>
                              </w:rPr>
                              <w:t xml:space="preserve">eine </w:t>
                            </w:r>
                            <w:r>
                              <w:rPr>
                                <w:szCs w:val="20"/>
                              </w:rPr>
                              <w:t>grobe Orientierungshilfe</w:t>
                            </w:r>
                            <w:r w:rsidRPr="00AF5725">
                              <w:rPr>
                                <w:szCs w:val="20"/>
                              </w:rPr>
                              <w:t>. Das Dok</w:t>
                            </w:r>
                            <w:r w:rsidRPr="00AF5725">
                              <w:rPr>
                                <w:szCs w:val="20"/>
                              </w:rPr>
                              <w:t>u</w:t>
                            </w:r>
                            <w:r w:rsidRPr="00AF5725">
                              <w:rPr>
                                <w:szCs w:val="20"/>
                              </w:rPr>
                              <w:t>ment kann und soll eine rechtliche Beratung nicht ersetzen. Dementsprechend kann keinerlei Ha</w:t>
                            </w:r>
                            <w:r w:rsidRPr="00AF5725">
                              <w:rPr>
                                <w:szCs w:val="20"/>
                              </w:rPr>
                              <w:t>f</w:t>
                            </w:r>
                            <w:r w:rsidRPr="00AF5725">
                              <w:rPr>
                                <w:szCs w:val="20"/>
                              </w:rPr>
                              <w:t>tung seitens der das Dokument zur Verfügung stellenden Personen oder der Fachgruppe der Wirtschaftskammer Wien für Personenberatung und Personenbetreuung selbst übernommen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0;margin-top:330.65pt;width:450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" fillcolor="#d8d8d8 [2732]" strokecolor="black [3213]">
                <v:textbox>
                  <w:txbxContent>
                    <w:p w14:paraId="085F40B5" w14:textId="77777777" w:rsidR="00905141" w:rsidRPr="00AF5725" w:rsidRDefault="00905141" w:rsidP="00905141">
                      <w:pPr>
                        <w:jc w:val="both"/>
                        <w:rPr>
                          <w:szCs w:val="20"/>
                        </w:rPr>
                      </w:pPr>
                      <w:r w:rsidRPr="00AF5725">
                        <w:rPr>
                          <w:szCs w:val="20"/>
                        </w:rPr>
                        <w:t xml:space="preserve">Auch wenn aus Gründen der Textautonomie zum Teil auf weibliche </w:t>
                      </w:r>
                      <w:r>
                        <w:rPr>
                          <w:szCs w:val="20"/>
                        </w:rPr>
                        <w:t>Formen verzichtet wurde b</w:t>
                      </w:r>
                      <w:r>
                        <w:rPr>
                          <w:szCs w:val="20"/>
                        </w:rPr>
                        <w:t>e</w:t>
                      </w:r>
                      <w:r>
                        <w:rPr>
                          <w:szCs w:val="20"/>
                        </w:rPr>
                        <w:t>zieh</w:t>
                      </w:r>
                      <w:r w:rsidRPr="00AF5725">
                        <w:rPr>
                          <w:szCs w:val="20"/>
                        </w:rPr>
                        <w:t>en sich alle personenbezogenen Formulierungen auf weibliche und männliche Personen.</w:t>
                      </w:r>
                    </w:p>
                    <w:p w14:paraId="49420465" w14:textId="77777777" w:rsidR="00905141" w:rsidRPr="00AF5725" w:rsidRDefault="00905141" w:rsidP="00905141">
                      <w:pPr>
                        <w:jc w:val="both"/>
                        <w:rPr>
                          <w:szCs w:val="20"/>
                        </w:rPr>
                      </w:pPr>
                      <w:r>
                        <w:rPr>
                          <w:szCs w:val="20"/>
                        </w:rPr>
                        <w:t>B</w:t>
                      </w:r>
                      <w:r w:rsidRPr="00AF5725">
                        <w:rPr>
                          <w:szCs w:val="20"/>
                        </w:rPr>
                        <w:t>ei den obigen Ausführungen</w:t>
                      </w:r>
                      <w:r>
                        <w:rPr>
                          <w:szCs w:val="20"/>
                        </w:rPr>
                        <w:t xml:space="preserve"> handelt es sich</w:t>
                      </w:r>
                      <w:r w:rsidRPr="00AF5725">
                        <w:rPr>
                          <w:szCs w:val="20"/>
                        </w:rPr>
                        <w:t xml:space="preserve"> nur um</w:t>
                      </w:r>
                      <w:r>
                        <w:rPr>
                          <w:szCs w:val="20"/>
                        </w:rPr>
                        <w:t xml:space="preserve"> </w:t>
                      </w:r>
                      <w:r w:rsidRPr="00AF5725">
                        <w:rPr>
                          <w:szCs w:val="20"/>
                        </w:rPr>
                        <w:t xml:space="preserve">eine </w:t>
                      </w:r>
                      <w:r>
                        <w:rPr>
                          <w:szCs w:val="20"/>
                        </w:rPr>
                        <w:t>grobe Orientierungshilfe</w:t>
                      </w:r>
                      <w:r w:rsidRPr="00AF5725">
                        <w:rPr>
                          <w:szCs w:val="20"/>
                        </w:rPr>
                        <w:t>. Das Dok</w:t>
                      </w:r>
                      <w:r w:rsidRPr="00AF5725">
                        <w:rPr>
                          <w:szCs w:val="20"/>
                        </w:rPr>
                        <w:t>u</w:t>
                      </w:r>
                      <w:r w:rsidRPr="00AF5725">
                        <w:rPr>
                          <w:szCs w:val="20"/>
                        </w:rPr>
                        <w:t>ment kann und soll eine rechtliche Beratung nicht ersetzen. Dementsprechend kann keinerlei Ha</w:t>
                      </w:r>
                      <w:r w:rsidRPr="00AF5725">
                        <w:rPr>
                          <w:szCs w:val="20"/>
                        </w:rPr>
                        <w:t>f</w:t>
                      </w:r>
                      <w:r w:rsidRPr="00AF5725">
                        <w:rPr>
                          <w:szCs w:val="20"/>
                        </w:rPr>
                        <w:t>tung seitens der das Dokument zur Verfügung stellenden Personen oder der Fachgruppe der Wirtschaftskammer Wien für Personenberatung und Personenbetreuung selbst übernommen werden.</w:t>
                      </w:r>
                    </w:p>
                  </w:txbxContent>
                </v:textbox>
                <w10:wrap type="square"/>
              </v:shape>
            </w:pict>
          </mc:Fallback>
        </mc:AlternateContent>
      </w:r>
    </w:p>
    <w:sectPr w:rsidR="00905141" w:rsidRPr="005A3FC9" w:rsidSect="00300834">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709" w:footer="494"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700CF" w14:textId="77777777" w:rsidR="00AA635F" w:rsidRDefault="00AA635F">
      <w:r>
        <w:separator/>
      </w:r>
    </w:p>
    <w:p w14:paraId="0B570D33" w14:textId="77777777" w:rsidR="00AA635F" w:rsidRDefault="00AA635F"/>
  </w:endnote>
  <w:endnote w:type="continuationSeparator" w:id="0">
    <w:p w14:paraId="539BBA3E" w14:textId="77777777" w:rsidR="00AA635F" w:rsidRDefault="00AA635F">
      <w:r>
        <w:continuationSeparator/>
      </w:r>
    </w:p>
    <w:p w14:paraId="1844CD98" w14:textId="77777777" w:rsidR="00AA635F" w:rsidRDefault="00AA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420D8" w14:textId="77777777" w:rsidR="0092615B" w:rsidRDefault="0092615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415CD589" w14:textId="77777777" w:rsidR="0092615B" w:rsidRDefault="0092615B">
    <w:pPr>
      <w:pStyle w:val="Fuzeile"/>
      <w:ind w:right="360"/>
    </w:pPr>
  </w:p>
  <w:p w14:paraId="2178C529" w14:textId="77777777" w:rsidR="0092615B" w:rsidRDefault="009261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095A4" w14:textId="17D3BA9A" w:rsidR="0092615B" w:rsidRPr="009F6090" w:rsidRDefault="0092615B" w:rsidP="00FF4BE6">
    <w:pPr>
      <w:pStyle w:val="PPFu"/>
      <w:jc w:val="right"/>
      <w:rPr>
        <w:rFonts w:ascii="Trebuchet MS" w:hAnsi="Trebuchet MS"/>
        <w:noProof/>
        <w:color w:val="auto"/>
        <w:sz w:val="22"/>
        <w:szCs w:val="22"/>
      </w:rPr>
    </w:pPr>
    <w:r w:rsidRPr="009F6090">
      <w:rPr>
        <w:rFonts w:ascii="Trebuchet MS" w:hAnsi="Trebuchet MS"/>
        <w:noProof/>
        <w:color w:val="auto"/>
        <w:sz w:val="22"/>
        <w:szCs w:val="22"/>
      </w:rPr>
      <w:fldChar w:fldCharType="begin"/>
    </w:r>
    <w:r w:rsidRPr="009F6090">
      <w:rPr>
        <w:rFonts w:ascii="Trebuchet MS" w:hAnsi="Trebuchet MS"/>
        <w:noProof/>
        <w:color w:val="auto"/>
        <w:sz w:val="22"/>
        <w:szCs w:val="22"/>
      </w:rPr>
      <w:instrText xml:space="preserve"> PAGE  \* MERGEFORMAT </w:instrText>
    </w:r>
    <w:r w:rsidRPr="009F6090">
      <w:rPr>
        <w:rFonts w:ascii="Trebuchet MS" w:hAnsi="Trebuchet MS"/>
        <w:noProof/>
        <w:color w:val="auto"/>
        <w:sz w:val="22"/>
        <w:szCs w:val="22"/>
      </w:rPr>
      <w:fldChar w:fldCharType="separate"/>
    </w:r>
    <w:r w:rsidR="00300834">
      <w:rPr>
        <w:rFonts w:ascii="Trebuchet MS" w:hAnsi="Trebuchet MS"/>
        <w:noProof/>
        <w:color w:val="auto"/>
        <w:sz w:val="22"/>
        <w:szCs w:val="22"/>
      </w:rPr>
      <w:t>2</w:t>
    </w:r>
    <w:r w:rsidRPr="009F6090">
      <w:rPr>
        <w:rFonts w:ascii="Trebuchet MS" w:hAnsi="Trebuchet MS"/>
        <w:noProof/>
        <w:color w:val="auto"/>
        <w:sz w:val="22"/>
        <w:szCs w:val="22"/>
      </w:rPr>
      <w:fldChar w:fldCharType="end"/>
    </w:r>
  </w:p>
  <w:p w14:paraId="7C498F8A" w14:textId="68F5C372" w:rsidR="0092615B" w:rsidRPr="003F131E" w:rsidRDefault="0092615B" w:rsidP="003F131E">
    <w:pPr>
      <w:tabs>
        <w:tab w:val="center" w:pos="4536"/>
        <w:tab w:val="right" w:pos="9072"/>
      </w:tabs>
      <w:rPr>
        <w: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F9C9" w14:textId="795CFD1E" w:rsidR="0092615B" w:rsidRDefault="0092615B" w:rsidP="009F6090">
    <w:pPr>
      <w:pStyle w:val="Fuzeile"/>
      <w:jc w:val="right"/>
      <w:rPr>
        <w:rFonts w:ascii="Trebuchet MS" w:hAnsi="Trebuchet MS"/>
        <w:i/>
        <w:iCs/>
        <w:sz w:val="17"/>
        <w:szCs w:val="17"/>
      </w:rPr>
    </w:pPr>
    <w:r w:rsidRPr="009F6090">
      <w:rPr>
        <w:rFonts w:ascii="Trebuchet MS" w:hAnsi="Trebuchet MS"/>
        <w:b/>
        <w:sz w:val="22"/>
        <w:szCs w:val="22"/>
      </w:rPr>
      <w:fldChar w:fldCharType="begin"/>
    </w:r>
    <w:r w:rsidRPr="009F6090">
      <w:rPr>
        <w:rFonts w:ascii="Trebuchet MS" w:hAnsi="Trebuchet MS"/>
        <w:b/>
        <w:sz w:val="22"/>
        <w:szCs w:val="22"/>
      </w:rPr>
      <w:instrText>PAGE   \* MERGEFORMAT</w:instrText>
    </w:r>
    <w:r w:rsidRPr="009F6090">
      <w:rPr>
        <w:rFonts w:ascii="Trebuchet MS" w:hAnsi="Trebuchet MS"/>
        <w:b/>
        <w:sz w:val="22"/>
        <w:szCs w:val="22"/>
      </w:rPr>
      <w:fldChar w:fldCharType="separate"/>
    </w:r>
    <w:r w:rsidR="00300834">
      <w:rPr>
        <w:rFonts w:ascii="Trebuchet MS" w:hAnsi="Trebuchet MS"/>
        <w:b/>
        <w:noProof/>
        <w:sz w:val="22"/>
        <w:szCs w:val="22"/>
      </w:rPr>
      <w:t>1</w:t>
    </w:r>
    <w:r w:rsidRPr="009F6090">
      <w:rPr>
        <w:rFonts w:ascii="Trebuchet MS" w:hAnsi="Trebuchet MS"/>
        <w:b/>
        <w:sz w:val="22"/>
        <w:szCs w:val="22"/>
      </w:rPr>
      <w:fldChar w:fldCharType="end"/>
    </w:r>
    <w:r w:rsidRPr="009F6090">
      <w:rPr>
        <w:rFonts w:ascii="Trebuchet MS" w:hAnsi="Trebuchet MS"/>
        <w:i/>
        <w:iCs/>
        <w:sz w:val="17"/>
        <w:szCs w:val="17"/>
      </w:rPr>
      <w:t xml:space="preserve"> </w:t>
    </w:r>
  </w:p>
  <w:p w14:paraId="07B7FCA5" w14:textId="4BB8865F" w:rsidR="0092615B" w:rsidRPr="00300834" w:rsidRDefault="00300834" w:rsidP="003F131E">
    <w:pPr>
      <w:tabs>
        <w:tab w:val="center" w:pos="4536"/>
        <w:tab w:val="right" w:pos="9072"/>
      </w:tabs>
      <w:rPr>
        <w:i/>
        <w:sz w:val="17"/>
        <w:szCs w:val="17"/>
      </w:rPr>
    </w:pPr>
    <w:r w:rsidRPr="00300834">
      <w:rPr>
        <w:sz w:val="17"/>
        <w:szCs w:val="17"/>
      </w:rPr>
      <w:t>Bei den obigen Ausführungen handelt es sich nur um eine grobe Orientierungshilfe. Das Dokument kann und soll eine rechtliche Beratung nicht ersetzen. Dementsprechend kann keinerlei Haftung se</w:t>
    </w:r>
    <w:r w:rsidRPr="00300834">
      <w:rPr>
        <w:sz w:val="17"/>
        <w:szCs w:val="17"/>
      </w:rPr>
      <w:t>i</w:t>
    </w:r>
    <w:r w:rsidRPr="00300834">
      <w:rPr>
        <w:sz w:val="17"/>
        <w:szCs w:val="17"/>
      </w:rPr>
      <w:t>tens der das Dokument zur Verfügung stellenden Personen oder der Fachgruppe der Wirtschaft</w:t>
    </w:r>
    <w:r w:rsidRPr="00300834">
      <w:rPr>
        <w:sz w:val="17"/>
        <w:szCs w:val="17"/>
      </w:rPr>
      <w:t>s</w:t>
    </w:r>
    <w:r w:rsidRPr="00300834">
      <w:rPr>
        <w:sz w:val="17"/>
        <w:szCs w:val="17"/>
      </w:rPr>
      <w:t>kammer Wien für Personenberatung und Personenbetreuung selbst übernommen werden.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4184E" w14:textId="77777777" w:rsidR="00AA635F" w:rsidRDefault="00AA635F" w:rsidP="004C07DB">
      <w:pPr>
        <w:spacing w:after="80"/>
      </w:pPr>
      <w:r>
        <w:separator/>
      </w:r>
    </w:p>
  </w:footnote>
  <w:footnote w:type="continuationSeparator" w:id="0">
    <w:p w14:paraId="6B29D58B" w14:textId="77777777" w:rsidR="00AA635F" w:rsidRDefault="00AA635F">
      <w:r>
        <w:continuationSeparator/>
      </w:r>
    </w:p>
    <w:p w14:paraId="3EF22B0F" w14:textId="77777777" w:rsidR="00AA635F" w:rsidRDefault="00AA63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CD621" w14:textId="05808AC2" w:rsidR="0092615B" w:rsidRPr="00811C79" w:rsidRDefault="0092615B" w:rsidP="002A318D">
    <w:pPr>
      <w:pStyle w:val="Kopfzeile"/>
      <w:tabs>
        <w:tab w:val="clear" w:pos="4536"/>
        <w:tab w:val="clear" w:pos="9072"/>
      </w:tabs>
      <w:rPr>
        <w:lang w:val="de-A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22"/>
      </w:rPr>
      <w:id w:val="1562452462"/>
      <w:docPartObj>
        <w:docPartGallery w:val="Watermarks"/>
      </w:docPartObj>
    </w:sdtPr>
    <w:sdtEndPr/>
    <w:sdtContent>
      <w:p w14:paraId="039A1712" w14:textId="65093DB5" w:rsidR="0092615B" w:rsidRPr="009917D8" w:rsidRDefault="00AA635F" w:rsidP="009917D8">
        <w:pPr>
          <w:pStyle w:val="Kopfzeile"/>
          <w:jc w:val="center"/>
          <w:rPr>
            <w:rFonts w:ascii="Trebuchet MS" w:hAnsi="Trebuchet MS"/>
            <w:sz w:val="22"/>
          </w:rPr>
        </w:pPr>
        <w:r>
          <w:rPr>
            <w:rFonts w:ascii="Trebuchet MS" w:hAnsi="Trebuchet MS"/>
            <w:sz w:val="22"/>
          </w:rPr>
          <w:pict w14:anchorId="052C2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3C04CDA"/>
    <w:lvl w:ilvl="0">
      <w:start w:val="1"/>
      <w:numFmt w:val="decimal"/>
      <w:pStyle w:val="Listennummer"/>
      <w:lvlText w:val="%1."/>
      <w:lvlJc w:val="left"/>
      <w:pPr>
        <w:tabs>
          <w:tab w:val="num" w:pos="360"/>
        </w:tabs>
        <w:ind w:left="360" w:hanging="360"/>
      </w:pPr>
    </w:lvl>
  </w:abstractNum>
  <w:abstractNum w:abstractNumId="1">
    <w:nsid w:val="FFFFFF89"/>
    <w:multiLevelType w:val="singleLevel"/>
    <w:tmpl w:val="C9C89BF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2883812"/>
    <w:multiLevelType w:val="multilevel"/>
    <w:tmpl w:val="5CA249FE"/>
    <w:lvl w:ilvl="0">
      <w:start w:val="1"/>
      <w:numFmt w:val="decimal"/>
      <w:pStyle w:val="Formatvorlagetms"/>
      <w:suff w:val="space"/>
      <w:lvlText w:val="%1."/>
      <w:lvlJc w:val="left"/>
      <w:pPr>
        <w:ind w:left="0" w:firstLine="0"/>
      </w:pPr>
      <w:rPr>
        <w:rFonts w:hint="default"/>
        <w:b/>
        <w:bCs/>
        <w:i w:val="0"/>
        <w:iCs w:val="0"/>
      </w:rPr>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b/>
        <w:bCs/>
        <w:i w:val="0"/>
        <w:iCs w:val="0"/>
      </w:rPr>
    </w:lvl>
    <w:lvl w:ilvl="3">
      <w:start w:val="1"/>
      <w:numFmt w:val="decimal"/>
      <w:suff w:val="space"/>
      <w:lvlText w:val="%1.%2.%3.%4."/>
      <w:lvlJc w:val="left"/>
      <w:pPr>
        <w:ind w:left="0" w:firstLine="0"/>
      </w:pPr>
      <w:rPr>
        <w:rFonts w:hint="default"/>
        <w:b/>
        <w:bCs/>
        <w:i w:val="0"/>
        <w:iCs w:val="0"/>
      </w:rPr>
    </w:lvl>
    <w:lvl w:ilvl="4">
      <w:start w:val="1"/>
      <w:numFmt w:val="decimal"/>
      <w:suff w:val="space"/>
      <w:lvlText w:val="%1.%2.%3.%4.%5."/>
      <w:lvlJc w:val="left"/>
      <w:pPr>
        <w:ind w:left="0" w:firstLine="0"/>
      </w:pPr>
      <w:rPr>
        <w:rFonts w:hint="default"/>
        <w:b/>
        <w:bCs/>
        <w:i w:val="0"/>
        <w:iCs w:val="0"/>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16EC13BD"/>
    <w:multiLevelType w:val="multilevel"/>
    <w:tmpl w:val="97D43410"/>
    <w:lvl w:ilvl="0">
      <w:start w:val="1"/>
      <w:numFmt w:val="decimal"/>
      <w:pStyle w:val="berschrift1"/>
      <w:lvlText w:val="%1."/>
      <w:lvlJc w:val="left"/>
      <w:pPr>
        <w:tabs>
          <w:tab w:val="num" w:pos="794"/>
        </w:tabs>
        <w:ind w:left="794" w:hanging="794"/>
      </w:pPr>
      <w:rPr>
        <w:rFonts w:hint="default"/>
        <w:b/>
        <w:bCs/>
        <w:i w:val="0"/>
        <w:iCs w:val="0"/>
      </w:rPr>
    </w:lvl>
    <w:lvl w:ilvl="1">
      <w:start w:val="1"/>
      <w:numFmt w:val="decimal"/>
      <w:pStyle w:val="berschrift2"/>
      <w:lvlText w:val="%1.%2."/>
      <w:lvlJc w:val="left"/>
      <w:pPr>
        <w:tabs>
          <w:tab w:val="num" w:pos="794"/>
        </w:tabs>
        <w:ind w:left="794" w:hanging="794"/>
      </w:pPr>
      <w:rPr>
        <w:rFonts w:hint="default"/>
        <w:b/>
        <w:bCs/>
        <w:i w:val="0"/>
        <w:iCs w:val="0"/>
      </w:rPr>
    </w:lvl>
    <w:lvl w:ilvl="2">
      <w:start w:val="1"/>
      <w:numFmt w:val="decimal"/>
      <w:pStyle w:val="berschrift3"/>
      <w:lvlText w:val="%1.%2.%3."/>
      <w:lvlJc w:val="left"/>
      <w:pPr>
        <w:tabs>
          <w:tab w:val="num" w:pos="794"/>
        </w:tabs>
        <w:ind w:left="794" w:hanging="794"/>
      </w:pPr>
      <w:rPr>
        <w:rFonts w:hint="default"/>
        <w:b/>
        <w:bCs/>
        <w:i w:val="0"/>
        <w:iCs w:val="0"/>
      </w:rPr>
    </w:lvl>
    <w:lvl w:ilvl="3">
      <w:start w:val="1"/>
      <w:numFmt w:val="decimal"/>
      <w:pStyle w:val="berschrift4"/>
      <w:lvlText w:val="%1.%2.%3.%4."/>
      <w:lvlJc w:val="left"/>
      <w:pPr>
        <w:tabs>
          <w:tab w:val="num" w:pos="794"/>
        </w:tabs>
        <w:ind w:left="794" w:hanging="794"/>
      </w:pPr>
      <w:rPr>
        <w:rFonts w:hint="default"/>
        <w:b/>
        <w:bCs/>
        <w:i w:val="0"/>
        <w:iCs w:val="0"/>
      </w:rPr>
    </w:lvl>
    <w:lvl w:ilvl="4">
      <w:start w:val="1"/>
      <w:numFmt w:val="decimal"/>
      <w:pStyle w:val="berschrift5"/>
      <w:lvlText w:val="%1.%2.%3.%4.%5."/>
      <w:lvlJc w:val="left"/>
      <w:pPr>
        <w:tabs>
          <w:tab w:val="num" w:pos="794"/>
        </w:tabs>
        <w:ind w:left="794" w:hanging="794"/>
      </w:pPr>
      <w:rPr>
        <w:rFonts w:hint="default"/>
        <w:b/>
        <w:bCs/>
        <w:i w:val="0"/>
        <w:iCs w:val="0"/>
      </w:rPr>
    </w:lvl>
    <w:lvl w:ilvl="5">
      <w:start w:val="1"/>
      <w:numFmt w:val="decimal"/>
      <w:suff w:val="space"/>
      <w:lvlText w:val="%1.%2.%3.%4.%5.%6."/>
      <w:lvlJc w:val="left"/>
      <w:pPr>
        <w:ind w:left="794" w:hanging="794"/>
      </w:pPr>
      <w:rPr>
        <w:rFonts w:hint="default"/>
      </w:rPr>
    </w:lvl>
    <w:lvl w:ilvl="6">
      <w:start w:val="1"/>
      <w:numFmt w:val="decimal"/>
      <w:suff w:val="space"/>
      <w:lvlText w:val="%1.%2.%3.%4.%5.%6.%7."/>
      <w:lvlJc w:val="left"/>
      <w:pPr>
        <w:ind w:left="794" w:hanging="794"/>
      </w:pPr>
      <w:rPr>
        <w:rFonts w:hint="default"/>
      </w:rPr>
    </w:lvl>
    <w:lvl w:ilvl="7">
      <w:start w:val="1"/>
      <w:numFmt w:val="decimal"/>
      <w:suff w:val="space"/>
      <w:lvlText w:val="%1.%2.%3.%4.%5.%6.%7.%8."/>
      <w:lvlJc w:val="left"/>
      <w:pPr>
        <w:ind w:left="794" w:hanging="794"/>
      </w:pPr>
      <w:rPr>
        <w:rFonts w:hint="default"/>
      </w:rPr>
    </w:lvl>
    <w:lvl w:ilvl="8">
      <w:start w:val="1"/>
      <w:numFmt w:val="decimal"/>
      <w:suff w:val="space"/>
      <w:lvlText w:val="%1.%2.%3.%4.%5.%6.%7.%8.%9."/>
      <w:lvlJc w:val="left"/>
      <w:pPr>
        <w:ind w:left="794" w:hanging="794"/>
      </w:pPr>
      <w:rPr>
        <w:rFonts w:hint="default"/>
      </w:rPr>
    </w:lvl>
  </w:abstractNum>
  <w:abstractNum w:abstractNumId="4">
    <w:nsid w:val="16FA303E"/>
    <w:multiLevelType w:val="hybridMultilevel"/>
    <w:tmpl w:val="8F26317E"/>
    <w:lvl w:ilvl="0" w:tplc="4C4EB6A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A6D775D"/>
    <w:multiLevelType w:val="hybridMultilevel"/>
    <w:tmpl w:val="2E001884"/>
    <w:lvl w:ilvl="0" w:tplc="320C4A28">
      <w:start w:val="13"/>
      <w:numFmt w:val="bullet"/>
      <w:lvlText w:val="-"/>
      <w:lvlJc w:val="left"/>
      <w:pPr>
        <w:ind w:left="785" w:hanging="360"/>
      </w:pPr>
      <w:rPr>
        <w:rFonts w:ascii="Trebuchet MS" w:eastAsia="Times New Roman" w:hAnsi="Trebuchet MS" w:cs="Times New Roman" w:hint="default"/>
      </w:rPr>
    </w:lvl>
    <w:lvl w:ilvl="1" w:tplc="04070003" w:tentative="1">
      <w:start w:val="1"/>
      <w:numFmt w:val="bullet"/>
      <w:lvlText w:val="o"/>
      <w:lvlJc w:val="left"/>
      <w:pPr>
        <w:ind w:left="1505" w:hanging="360"/>
      </w:pPr>
      <w:rPr>
        <w:rFonts w:ascii="Courier New" w:hAnsi="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nsid w:val="36356020"/>
    <w:multiLevelType w:val="hybridMultilevel"/>
    <w:tmpl w:val="2228ADD4"/>
    <w:lvl w:ilvl="0" w:tplc="0C070001">
      <w:start w:val="1"/>
      <w:numFmt w:val="bullet"/>
      <w:lvlText w:val=""/>
      <w:lvlJc w:val="left"/>
      <w:pPr>
        <w:ind w:left="1514" w:hanging="360"/>
      </w:pPr>
      <w:rPr>
        <w:rFonts w:ascii="Symbol" w:hAnsi="Symbol" w:hint="default"/>
      </w:rPr>
    </w:lvl>
    <w:lvl w:ilvl="1" w:tplc="0C070003" w:tentative="1">
      <w:start w:val="1"/>
      <w:numFmt w:val="bullet"/>
      <w:lvlText w:val="o"/>
      <w:lvlJc w:val="left"/>
      <w:pPr>
        <w:ind w:left="2234" w:hanging="360"/>
      </w:pPr>
      <w:rPr>
        <w:rFonts w:ascii="Courier New" w:hAnsi="Courier New" w:cs="Courier New" w:hint="default"/>
      </w:rPr>
    </w:lvl>
    <w:lvl w:ilvl="2" w:tplc="0C070005" w:tentative="1">
      <w:start w:val="1"/>
      <w:numFmt w:val="bullet"/>
      <w:lvlText w:val=""/>
      <w:lvlJc w:val="left"/>
      <w:pPr>
        <w:ind w:left="2954" w:hanging="360"/>
      </w:pPr>
      <w:rPr>
        <w:rFonts w:ascii="Wingdings" w:hAnsi="Wingdings" w:hint="default"/>
      </w:rPr>
    </w:lvl>
    <w:lvl w:ilvl="3" w:tplc="0C070001" w:tentative="1">
      <w:start w:val="1"/>
      <w:numFmt w:val="bullet"/>
      <w:lvlText w:val=""/>
      <w:lvlJc w:val="left"/>
      <w:pPr>
        <w:ind w:left="3674" w:hanging="360"/>
      </w:pPr>
      <w:rPr>
        <w:rFonts w:ascii="Symbol" w:hAnsi="Symbol" w:hint="default"/>
      </w:rPr>
    </w:lvl>
    <w:lvl w:ilvl="4" w:tplc="0C070003" w:tentative="1">
      <w:start w:val="1"/>
      <w:numFmt w:val="bullet"/>
      <w:lvlText w:val="o"/>
      <w:lvlJc w:val="left"/>
      <w:pPr>
        <w:ind w:left="4394" w:hanging="360"/>
      </w:pPr>
      <w:rPr>
        <w:rFonts w:ascii="Courier New" w:hAnsi="Courier New" w:cs="Courier New" w:hint="default"/>
      </w:rPr>
    </w:lvl>
    <w:lvl w:ilvl="5" w:tplc="0C070005" w:tentative="1">
      <w:start w:val="1"/>
      <w:numFmt w:val="bullet"/>
      <w:lvlText w:val=""/>
      <w:lvlJc w:val="left"/>
      <w:pPr>
        <w:ind w:left="5114" w:hanging="360"/>
      </w:pPr>
      <w:rPr>
        <w:rFonts w:ascii="Wingdings" w:hAnsi="Wingdings" w:hint="default"/>
      </w:rPr>
    </w:lvl>
    <w:lvl w:ilvl="6" w:tplc="0C070001" w:tentative="1">
      <w:start w:val="1"/>
      <w:numFmt w:val="bullet"/>
      <w:lvlText w:val=""/>
      <w:lvlJc w:val="left"/>
      <w:pPr>
        <w:ind w:left="5834" w:hanging="360"/>
      </w:pPr>
      <w:rPr>
        <w:rFonts w:ascii="Symbol" w:hAnsi="Symbol" w:hint="default"/>
      </w:rPr>
    </w:lvl>
    <w:lvl w:ilvl="7" w:tplc="0C070003" w:tentative="1">
      <w:start w:val="1"/>
      <w:numFmt w:val="bullet"/>
      <w:lvlText w:val="o"/>
      <w:lvlJc w:val="left"/>
      <w:pPr>
        <w:ind w:left="6554" w:hanging="360"/>
      </w:pPr>
      <w:rPr>
        <w:rFonts w:ascii="Courier New" w:hAnsi="Courier New" w:cs="Courier New" w:hint="default"/>
      </w:rPr>
    </w:lvl>
    <w:lvl w:ilvl="8" w:tplc="0C070005" w:tentative="1">
      <w:start w:val="1"/>
      <w:numFmt w:val="bullet"/>
      <w:lvlText w:val=""/>
      <w:lvlJc w:val="left"/>
      <w:pPr>
        <w:ind w:left="7274" w:hanging="360"/>
      </w:pPr>
      <w:rPr>
        <w:rFonts w:ascii="Wingdings" w:hAnsi="Wingdings" w:hint="default"/>
      </w:rPr>
    </w:lvl>
  </w:abstractNum>
  <w:abstractNum w:abstractNumId="7">
    <w:nsid w:val="4E4F796A"/>
    <w:multiLevelType w:val="multilevel"/>
    <w:tmpl w:val="7E7A9610"/>
    <w:lvl w:ilvl="0">
      <w:start w:val="1"/>
      <w:numFmt w:val="decimal"/>
      <w:lvlText w:val="%1."/>
      <w:lvlJc w:val="left"/>
      <w:pPr>
        <w:tabs>
          <w:tab w:val="num" w:pos="357"/>
        </w:tabs>
        <w:ind w:left="357" w:hanging="357"/>
      </w:pPr>
      <w:rPr>
        <w:rFonts w:hint="default"/>
        <w:b/>
        <w:bCs/>
        <w:i w:val="0"/>
        <w:iCs w:val="0"/>
      </w:rPr>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b/>
        <w:bCs/>
        <w:i w:val="0"/>
        <w:iCs w:val="0"/>
      </w:rPr>
    </w:lvl>
    <w:lvl w:ilvl="3">
      <w:start w:val="1"/>
      <w:numFmt w:val="decimal"/>
      <w:suff w:val="space"/>
      <w:lvlText w:val="%1.%2.%3.%4."/>
      <w:lvlJc w:val="left"/>
      <w:pPr>
        <w:ind w:left="0" w:firstLine="0"/>
      </w:pPr>
      <w:rPr>
        <w:rFonts w:hint="default"/>
        <w:b/>
        <w:bCs/>
        <w:i w:val="0"/>
        <w:iCs w:val="0"/>
      </w:rPr>
    </w:lvl>
    <w:lvl w:ilvl="4">
      <w:start w:val="1"/>
      <w:numFmt w:val="decimal"/>
      <w:suff w:val="space"/>
      <w:lvlText w:val="%1.%2.%3.%4.%5"/>
      <w:lvlJc w:val="left"/>
      <w:pPr>
        <w:ind w:left="0" w:firstLine="0"/>
      </w:pPr>
      <w:rPr>
        <w:rFonts w:hint="default"/>
        <w:b/>
        <w:bCs/>
        <w:i w:val="0"/>
        <w:iCs w:val="0"/>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nsid w:val="4EB23FCB"/>
    <w:multiLevelType w:val="hybridMultilevel"/>
    <w:tmpl w:val="31224B48"/>
    <w:lvl w:ilvl="0" w:tplc="04070019">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9">
    <w:nsid w:val="53536101"/>
    <w:multiLevelType w:val="hybridMultilevel"/>
    <w:tmpl w:val="3FF87DA0"/>
    <w:lvl w:ilvl="0" w:tplc="2F344D06">
      <w:start w:val="1"/>
      <w:numFmt w:val="decimal"/>
      <w:pStyle w:val="Liste"/>
      <w:lvlText w:val="%1."/>
      <w:lvlJc w:val="left"/>
      <w:pPr>
        <w:tabs>
          <w:tab w:val="num" w:pos="1134"/>
        </w:tabs>
        <w:ind w:left="1134"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53C3834"/>
    <w:multiLevelType w:val="hybridMultilevel"/>
    <w:tmpl w:val="B120B66E"/>
    <w:lvl w:ilvl="0" w:tplc="D10AE53C">
      <w:start w:val="1"/>
      <w:numFmt w:val="bullet"/>
      <w:pStyle w:val="AufzhlgLinks"/>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AB50A5A"/>
    <w:multiLevelType w:val="hybridMultilevel"/>
    <w:tmpl w:val="93BAC9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2BF75E7"/>
    <w:multiLevelType w:val="hybridMultilevel"/>
    <w:tmpl w:val="E26A7AB8"/>
    <w:lvl w:ilvl="0" w:tplc="67E8D062">
      <w:start w:val="1"/>
      <w:numFmt w:val="bullet"/>
      <w:pStyle w:val="AufzhlgEinzug"/>
      <w:lvlText w:val=""/>
      <w:lvlJc w:val="left"/>
      <w:pPr>
        <w:tabs>
          <w:tab w:val="num" w:pos="1134"/>
        </w:tabs>
        <w:ind w:left="1134" w:hanging="34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11E5DDC"/>
    <w:multiLevelType w:val="hybridMultilevel"/>
    <w:tmpl w:val="82E06156"/>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4">
    <w:nsid w:val="7A5601EF"/>
    <w:multiLevelType w:val="hybridMultilevel"/>
    <w:tmpl w:val="22EC376E"/>
    <w:lvl w:ilvl="0" w:tplc="DBAE503C">
      <w:start w:val="1"/>
      <w:numFmt w:val="lowerLetter"/>
      <w:pStyle w:val="Listea"/>
      <w:lvlText w:val="%1)"/>
      <w:lvlJc w:val="left"/>
      <w:pPr>
        <w:tabs>
          <w:tab w:val="num" w:pos="1134"/>
        </w:tabs>
        <w:ind w:left="1134"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14"/>
  </w:num>
  <w:num w:numId="5">
    <w:abstractNumId w:val="2"/>
  </w:num>
  <w:num w:numId="6">
    <w:abstractNumId w:val="7"/>
  </w:num>
  <w:num w:numId="7">
    <w:abstractNumId w:val="9"/>
  </w:num>
  <w:num w:numId="8">
    <w:abstractNumId w:val="0"/>
  </w:num>
  <w:num w:numId="9">
    <w:abstractNumId w:val="1"/>
  </w:num>
  <w:num w:numId="10">
    <w:abstractNumId w:val="4"/>
  </w:num>
  <w:num w:numId="11">
    <w:abstractNumId w:val="6"/>
  </w:num>
  <w:num w:numId="12">
    <w:abstractNumId w:val="2"/>
  </w:num>
  <w:num w:numId="13">
    <w:abstractNumId w:val="12"/>
  </w:num>
  <w:num w:numId="14">
    <w:abstractNumId w:val="12"/>
  </w:num>
  <w:num w:numId="15">
    <w:abstractNumId w:val="12"/>
  </w:num>
  <w:num w:numId="16">
    <w:abstractNumId w:val="12"/>
  </w:num>
  <w:num w:numId="17">
    <w:abstractNumId w:val="13"/>
  </w:num>
  <w:num w:numId="18">
    <w:abstractNumId w:val="5"/>
  </w:num>
  <w:num w:numId="19">
    <w:abstractNumId w:val="8"/>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de-DE" w:vendorID="64" w:dllVersion="6" w:nlCheck="1" w:checkStyle="1"/>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de-AT" w:vendorID="64" w:dllVersion="131078" w:nlCheck="1" w:checkStyle="1"/>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90"/>
  <w:drawingGridVerticalSpacing w:val="299"/>
  <w:displayHorizontalDrawingGridEvery w:val="0"/>
  <w:displayVerticalDrawingGridEvery w:val="0"/>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40"/>
    <w:rsid w:val="000007E7"/>
    <w:rsid w:val="00000A7B"/>
    <w:rsid w:val="0000447E"/>
    <w:rsid w:val="00004CC9"/>
    <w:rsid w:val="0001108B"/>
    <w:rsid w:val="00011E45"/>
    <w:rsid w:val="000122E9"/>
    <w:rsid w:val="00012B1B"/>
    <w:rsid w:val="00024745"/>
    <w:rsid w:val="0002491D"/>
    <w:rsid w:val="000256D1"/>
    <w:rsid w:val="00026A56"/>
    <w:rsid w:val="00032AF4"/>
    <w:rsid w:val="00032D43"/>
    <w:rsid w:val="00034322"/>
    <w:rsid w:val="00036450"/>
    <w:rsid w:val="00036AD3"/>
    <w:rsid w:val="00036CCA"/>
    <w:rsid w:val="0003715B"/>
    <w:rsid w:val="000371C2"/>
    <w:rsid w:val="00042EF9"/>
    <w:rsid w:val="00045456"/>
    <w:rsid w:val="00047050"/>
    <w:rsid w:val="00047784"/>
    <w:rsid w:val="00050E20"/>
    <w:rsid w:val="000516A4"/>
    <w:rsid w:val="00052561"/>
    <w:rsid w:val="000531A3"/>
    <w:rsid w:val="000644DA"/>
    <w:rsid w:val="00064FD6"/>
    <w:rsid w:val="00065578"/>
    <w:rsid w:val="000659CD"/>
    <w:rsid w:val="00066E97"/>
    <w:rsid w:val="00071FDB"/>
    <w:rsid w:val="00075C08"/>
    <w:rsid w:val="00076479"/>
    <w:rsid w:val="00077266"/>
    <w:rsid w:val="0008298B"/>
    <w:rsid w:val="000853A9"/>
    <w:rsid w:val="00087757"/>
    <w:rsid w:val="0009162A"/>
    <w:rsid w:val="00093968"/>
    <w:rsid w:val="00093A52"/>
    <w:rsid w:val="00094CAA"/>
    <w:rsid w:val="000957B5"/>
    <w:rsid w:val="000A01E4"/>
    <w:rsid w:val="000A0D34"/>
    <w:rsid w:val="000A24EC"/>
    <w:rsid w:val="000A27C2"/>
    <w:rsid w:val="000A3488"/>
    <w:rsid w:val="000A61D4"/>
    <w:rsid w:val="000B11B6"/>
    <w:rsid w:val="000B58D2"/>
    <w:rsid w:val="000B64A5"/>
    <w:rsid w:val="000C0B48"/>
    <w:rsid w:val="000C35F4"/>
    <w:rsid w:val="000C573A"/>
    <w:rsid w:val="000C7EC7"/>
    <w:rsid w:val="000D279E"/>
    <w:rsid w:val="000D3E10"/>
    <w:rsid w:val="000D7E39"/>
    <w:rsid w:val="000E2D28"/>
    <w:rsid w:val="000E4FE8"/>
    <w:rsid w:val="000E5BC2"/>
    <w:rsid w:val="000E724F"/>
    <w:rsid w:val="000F0F9C"/>
    <w:rsid w:val="000F1CC0"/>
    <w:rsid w:val="000F2EAE"/>
    <w:rsid w:val="000F3FDE"/>
    <w:rsid w:val="000F7D8D"/>
    <w:rsid w:val="001005E7"/>
    <w:rsid w:val="00100B52"/>
    <w:rsid w:val="00100CBD"/>
    <w:rsid w:val="00100DF3"/>
    <w:rsid w:val="001034D7"/>
    <w:rsid w:val="00107FCF"/>
    <w:rsid w:val="001122EE"/>
    <w:rsid w:val="00114A42"/>
    <w:rsid w:val="001172A0"/>
    <w:rsid w:val="00122555"/>
    <w:rsid w:val="001305B3"/>
    <w:rsid w:val="00131F0A"/>
    <w:rsid w:val="001325E5"/>
    <w:rsid w:val="00132926"/>
    <w:rsid w:val="001349BC"/>
    <w:rsid w:val="00135D49"/>
    <w:rsid w:val="00136063"/>
    <w:rsid w:val="001371A8"/>
    <w:rsid w:val="001436C9"/>
    <w:rsid w:val="001516CC"/>
    <w:rsid w:val="001522C6"/>
    <w:rsid w:val="00154382"/>
    <w:rsid w:val="00154A17"/>
    <w:rsid w:val="00154C08"/>
    <w:rsid w:val="001552B9"/>
    <w:rsid w:val="00163D40"/>
    <w:rsid w:val="0016550E"/>
    <w:rsid w:val="0017132E"/>
    <w:rsid w:val="00171383"/>
    <w:rsid w:val="00171CB2"/>
    <w:rsid w:val="00173146"/>
    <w:rsid w:val="00174CDD"/>
    <w:rsid w:val="00176164"/>
    <w:rsid w:val="001761BE"/>
    <w:rsid w:val="00176827"/>
    <w:rsid w:val="00177B01"/>
    <w:rsid w:val="001901C6"/>
    <w:rsid w:val="00192EBD"/>
    <w:rsid w:val="001A02FB"/>
    <w:rsid w:val="001A1572"/>
    <w:rsid w:val="001A19F9"/>
    <w:rsid w:val="001A1EC6"/>
    <w:rsid w:val="001A5D08"/>
    <w:rsid w:val="001B14DC"/>
    <w:rsid w:val="001B3AFE"/>
    <w:rsid w:val="001B57F2"/>
    <w:rsid w:val="001B7045"/>
    <w:rsid w:val="001B757E"/>
    <w:rsid w:val="001B78F5"/>
    <w:rsid w:val="001C0219"/>
    <w:rsid w:val="001C17FB"/>
    <w:rsid w:val="001C1952"/>
    <w:rsid w:val="001C2A3C"/>
    <w:rsid w:val="001C3569"/>
    <w:rsid w:val="001C4C9D"/>
    <w:rsid w:val="001C55C0"/>
    <w:rsid w:val="001C6732"/>
    <w:rsid w:val="001C6FFA"/>
    <w:rsid w:val="001D2ED9"/>
    <w:rsid w:val="001D3C12"/>
    <w:rsid w:val="001D40A5"/>
    <w:rsid w:val="001D6377"/>
    <w:rsid w:val="001E5365"/>
    <w:rsid w:val="001E677F"/>
    <w:rsid w:val="001E7A54"/>
    <w:rsid w:val="001F03EA"/>
    <w:rsid w:val="001F2F11"/>
    <w:rsid w:val="001F50A5"/>
    <w:rsid w:val="001F53BB"/>
    <w:rsid w:val="001F5B49"/>
    <w:rsid w:val="001F745C"/>
    <w:rsid w:val="00200A36"/>
    <w:rsid w:val="00201262"/>
    <w:rsid w:val="0020234C"/>
    <w:rsid w:val="00202E69"/>
    <w:rsid w:val="0020560F"/>
    <w:rsid w:val="00206AA8"/>
    <w:rsid w:val="0021001C"/>
    <w:rsid w:val="0021040D"/>
    <w:rsid w:val="00212019"/>
    <w:rsid w:val="00212940"/>
    <w:rsid w:val="00212A98"/>
    <w:rsid w:val="00215DDE"/>
    <w:rsid w:val="002214E1"/>
    <w:rsid w:val="00221546"/>
    <w:rsid w:val="0022302F"/>
    <w:rsid w:val="00223602"/>
    <w:rsid w:val="00226D5A"/>
    <w:rsid w:val="002274AF"/>
    <w:rsid w:val="002277F6"/>
    <w:rsid w:val="00230006"/>
    <w:rsid w:val="00230E2B"/>
    <w:rsid w:val="00233395"/>
    <w:rsid w:val="00233EA9"/>
    <w:rsid w:val="002356CA"/>
    <w:rsid w:val="00236C93"/>
    <w:rsid w:val="002418C4"/>
    <w:rsid w:val="00241968"/>
    <w:rsid w:val="00241A07"/>
    <w:rsid w:val="00244164"/>
    <w:rsid w:val="002508C3"/>
    <w:rsid w:val="00250B3B"/>
    <w:rsid w:val="002525FC"/>
    <w:rsid w:val="00252A1A"/>
    <w:rsid w:val="00253752"/>
    <w:rsid w:val="00254BED"/>
    <w:rsid w:val="0025666F"/>
    <w:rsid w:val="002614F4"/>
    <w:rsid w:val="002625E3"/>
    <w:rsid w:val="00262D89"/>
    <w:rsid w:val="00275DEA"/>
    <w:rsid w:val="00276202"/>
    <w:rsid w:val="0027641C"/>
    <w:rsid w:val="00282EA7"/>
    <w:rsid w:val="00282F61"/>
    <w:rsid w:val="00283E4D"/>
    <w:rsid w:val="002847B2"/>
    <w:rsid w:val="00291793"/>
    <w:rsid w:val="00291FD8"/>
    <w:rsid w:val="00292706"/>
    <w:rsid w:val="00292C0E"/>
    <w:rsid w:val="0029546A"/>
    <w:rsid w:val="002A0929"/>
    <w:rsid w:val="002A18E6"/>
    <w:rsid w:val="002A19A2"/>
    <w:rsid w:val="002A318D"/>
    <w:rsid w:val="002A447A"/>
    <w:rsid w:val="002A59A1"/>
    <w:rsid w:val="002B3928"/>
    <w:rsid w:val="002B6D3D"/>
    <w:rsid w:val="002B737D"/>
    <w:rsid w:val="002C0D6A"/>
    <w:rsid w:val="002C1445"/>
    <w:rsid w:val="002C2DDB"/>
    <w:rsid w:val="002D2637"/>
    <w:rsid w:val="002D441D"/>
    <w:rsid w:val="002D6750"/>
    <w:rsid w:val="002D6D41"/>
    <w:rsid w:val="002D7984"/>
    <w:rsid w:val="002E1750"/>
    <w:rsid w:val="002E1C4B"/>
    <w:rsid w:val="002E3C59"/>
    <w:rsid w:val="002E67DD"/>
    <w:rsid w:val="002E6EEA"/>
    <w:rsid w:val="002E6F78"/>
    <w:rsid w:val="002E72B3"/>
    <w:rsid w:val="002E73BA"/>
    <w:rsid w:val="002E7F7E"/>
    <w:rsid w:val="002F12FC"/>
    <w:rsid w:val="002F2334"/>
    <w:rsid w:val="002F29F9"/>
    <w:rsid w:val="002F3B07"/>
    <w:rsid w:val="002F5B37"/>
    <w:rsid w:val="002F5B7E"/>
    <w:rsid w:val="002F6F5A"/>
    <w:rsid w:val="00300834"/>
    <w:rsid w:val="003015AE"/>
    <w:rsid w:val="00301718"/>
    <w:rsid w:val="003075F8"/>
    <w:rsid w:val="0031127F"/>
    <w:rsid w:val="00314E29"/>
    <w:rsid w:val="00320C34"/>
    <w:rsid w:val="0032176F"/>
    <w:rsid w:val="003226B0"/>
    <w:rsid w:val="00322DCE"/>
    <w:rsid w:val="00323C6E"/>
    <w:rsid w:val="003316BC"/>
    <w:rsid w:val="003340F6"/>
    <w:rsid w:val="003355A4"/>
    <w:rsid w:val="00335E16"/>
    <w:rsid w:val="003455CB"/>
    <w:rsid w:val="0034604E"/>
    <w:rsid w:val="0035297D"/>
    <w:rsid w:val="00352DEE"/>
    <w:rsid w:val="003535BC"/>
    <w:rsid w:val="00355B23"/>
    <w:rsid w:val="00356B3A"/>
    <w:rsid w:val="0035792A"/>
    <w:rsid w:val="003623AC"/>
    <w:rsid w:val="00362970"/>
    <w:rsid w:val="00364267"/>
    <w:rsid w:val="00364A50"/>
    <w:rsid w:val="0036516E"/>
    <w:rsid w:val="003669B6"/>
    <w:rsid w:val="00367F94"/>
    <w:rsid w:val="0037215C"/>
    <w:rsid w:val="00373966"/>
    <w:rsid w:val="00373D6B"/>
    <w:rsid w:val="00377445"/>
    <w:rsid w:val="00377844"/>
    <w:rsid w:val="00383C80"/>
    <w:rsid w:val="00383DF1"/>
    <w:rsid w:val="00385B43"/>
    <w:rsid w:val="0038798F"/>
    <w:rsid w:val="003919A6"/>
    <w:rsid w:val="00391E6F"/>
    <w:rsid w:val="00392805"/>
    <w:rsid w:val="00392941"/>
    <w:rsid w:val="00396A66"/>
    <w:rsid w:val="003A1076"/>
    <w:rsid w:val="003A261E"/>
    <w:rsid w:val="003A3BBC"/>
    <w:rsid w:val="003A4EB4"/>
    <w:rsid w:val="003A5EE1"/>
    <w:rsid w:val="003A60E3"/>
    <w:rsid w:val="003A65EC"/>
    <w:rsid w:val="003A6E29"/>
    <w:rsid w:val="003A6EFB"/>
    <w:rsid w:val="003B0FA6"/>
    <w:rsid w:val="003B2C44"/>
    <w:rsid w:val="003B414F"/>
    <w:rsid w:val="003B7DF6"/>
    <w:rsid w:val="003C16C5"/>
    <w:rsid w:val="003C621C"/>
    <w:rsid w:val="003C6590"/>
    <w:rsid w:val="003C766D"/>
    <w:rsid w:val="003D0591"/>
    <w:rsid w:val="003D3243"/>
    <w:rsid w:val="003D345C"/>
    <w:rsid w:val="003D3FAD"/>
    <w:rsid w:val="003D54A3"/>
    <w:rsid w:val="003D6840"/>
    <w:rsid w:val="003D6A26"/>
    <w:rsid w:val="003D6BED"/>
    <w:rsid w:val="003E05DD"/>
    <w:rsid w:val="003E069C"/>
    <w:rsid w:val="003E30C6"/>
    <w:rsid w:val="003E5996"/>
    <w:rsid w:val="003E69C7"/>
    <w:rsid w:val="003F0E56"/>
    <w:rsid w:val="003F131E"/>
    <w:rsid w:val="003F217E"/>
    <w:rsid w:val="003F5F25"/>
    <w:rsid w:val="003F7DBD"/>
    <w:rsid w:val="00403CDB"/>
    <w:rsid w:val="00404BDE"/>
    <w:rsid w:val="004105CB"/>
    <w:rsid w:val="004157EB"/>
    <w:rsid w:val="00417347"/>
    <w:rsid w:val="00422944"/>
    <w:rsid w:val="00423554"/>
    <w:rsid w:val="00425693"/>
    <w:rsid w:val="00427923"/>
    <w:rsid w:val="00430BBF"/>
    <w:rsid w:val="0043339E"/>
    <w:rsid w:val="0043461F"/>
    <w:rsid w:val="00434B2A"/>
    <w:rsid w:val="00436A12"/>
    <w:rsid w:val="00437F8A"/>
    <w:rsid w:val="0044379D"/>
    <w:rsid w:val="00447163"/>
    <w:rsid w:val="004512C7"/>
    <w:rsid w:val="0045249A"/>
    <w:rsid w:val="004546FB"/>
    <w:rsid w:val="0046028B"/>
    <w:rsid w:val="00463DDD"/>
    <w:rsid w:val="00471BB9"/>
    <w:rsid w:val="0047323C"/>
    <w:rsid w:val="00476766"/>
    <w:rsid w:val="00480A61"/>
    <w:rsid w:val="0048220F"/>
    <w:rsid w:val="00491422"/>
    <w:rsid w:val="00491CFA"/>
    <w:rsid w:val="00492CB2"/>
    <w:rsid w:val="00494A89"/>
    <w:rsid w:val="004957CC"/>
    <w:rsid w:val="004957D1"/>
    <w:rsid w:val="00497FC4"/>
    <w:rsid w:val="004A0614"/>
    <w:rsid w:val="004A0FC6"/>
    <w:rsid w:val="004A454F"/>
    <w:rsid w:val="004A53C0"/>
    <w:rsid w:val="004A7F8D"/>
    <w:rsid w:val="004B09EE"/>
    <w:rsid w:val="004B28A8"/>
    <w:rsid w:val="004B2969"/>
    <w:rsid w:val="004B30AD"/>
    <w:rsid w:val="004B48EC"/>
    <w:rsid w:val="004C07DB"/>
    <w:rsid w:val="004C0D9F"/>
    <w:rsid w:val="004C204A"/>
    <w:rsid w:val="004C21FF"/>
    <w:rsid w:val="004C5E28"/>
    <w:rsid w:val="004C67BE"/>
    <w:rsid w:val="004C6E0E"/>
    <w:rsid w:val="004C79CE"/>
    <w:rsid w:val="004D4799"/>
    <w:rsid w:val="004D54E4"/>
    <w:rsid w:val="004D597E"/>
    <w:rsid w:val="004D5AE0"/>
    <w:rsid w:val="004E2691"/>
    <w:rsid w:val="004E26CE"/>
    <w:rsid w:val="004E449A"/>
    <w:rsid w:val="004E67DB"/>
    <w:rsid w:val="004F00CC"/>
    <w:rsid w:val="004F2F3D"/>
    <w:rsid w:val="004F6568"/>
    <w:rsid w:val="004F6E5A"/>
    <w:rsid w:val="00502816"/>
    <w:rsid w:val="00502FE8"/>
    <w:rsid w:val="00504765"/>
    <w:rsid w:val="00507CD1"/>
    <w:rsid w:val="005114DE"/>
    <w:rsid w:val="00512197"/>
    <w:rsid w:val="00512F73"/>
    <w:rsid w:val="00514959"/>
    <w:rsid w:val="005156DF"/>
    <w:rsid w:val="00516540"/>
    <w:rsid w:val="0051769F"/>
    <w:rsid w:val="005230A8"/>
    <w:rsid w:val="00531482"/>
    <w:rsid w:val="005314CF"/>
    <w:rsid w:val="00531997"/>
    <w:rsid w:val="00531FC5"/>
    <w:rsid w:val="005335B0"/>
    <w:rsid w:val="00541A8B"/>
    <w:rsid w:val="00542389"/>
    <w:rsid w:val="00547A2D"/>
    <w:rsid w:val="00547B13"/>
    <w:rsid w:val="00552131"/>
    <w:rsid w:val="005535B5"/>
    <w:rsid w:val="00553F0C"/>
    <w:rsid w:val="005547AC"/>
    <w:rsid w:val="00554A6A"/>
    <w:rsid w:val="00555D71"/>
    <w:rsid w:val="00561CDF"/>
    <w:rsid w:val="0056200F"/>
    <w:rsid w:val="005623C2"/>
    <w:rsid w:val="005631E7"/>
    <w:rsid w:val="0056489E"/>
    <w:rsid w:val="0056629E"/>
    <w:rsid w:val="00571E05"/>
    <w:rsid w:val="005729B0"/>
    <w:rsid w:val="00572D90"/>
    <w:rsid w:val="0057670C"/>
    <w:rsid w:val="00576FF8"/>
    <w:rsid w:val="005803DA"/>
    <w:rsid w:val="00580F6F"/>
    <w:rsid w:val="005816C5"/>
    <w:rsid w:val="005843A6"/>
    <w:rsid w:val="00584FFD"/>
    <w:rsid w:val="005869F2"/>
    <w:rsid w:val="005905D4"/>
    <w:rsid w:val="0059523D"/>
    <w:rsid w:val="00595ACF"/>
    <w:rsid w:val="005A1BEB"/>
    <w:rsid w:val="005A3FC9"/>
    <w:rsid w:val="005A4DBC"/>
    <w:rsid w:val="005B03E3"/>
    <w:rsid w:val="005B3F9E"/>
    <w:rsid w:val="005B40D5"/>
    <w:rsid w:val="005B58AD"/>
    <w:rsid w:val="005B5CBE"/>
    <w:rsid w:val="005B6D02"/>
    <w:rsid w:val="005C2252"/>
    <w:rsid w:val="005D3F5A"/>
    <w:rsid w:val="005D40B8"/>
    <w:rsid w:val="005D4F22"/>
    <w:rsid w:val="005D5DDE"/>
    <w:rsid w:val="005E09DD"/>
    <w:rsid w:val="005E0F46"/>
    <w:rsid w:val="005E4430"/>
    <w:rsid w:val="005E4BAC"/>
    <w:rsid w:val="005E671D"/>
    <w:rsid w:val="005E7565"/>
    <w:rsid w:val="005F37A9"/>
    <w:rsid w:val="005F3E29"/>
    <w:rsid w:val="005F6985"/>
    <w:rsid w:val="005F6C23"/>
    <w:rsid w:val="005F7A98"/>
    <w:rsid w:val="005F7E26"/>
    <w:rsid w:val="005F7E27"/>
    <w:rsid w:val="00601A7D"/>
    <w:rsid w:val="006021EC"/>
    <w:rsid w:val="0060449A"/>
    <w:rsid w:val="00605F27"/>
    <w:rsid w:val="00606116"/>
    <w:rsid w:val="00607A20"/>
    <w:rsid w:val="00610CD9"/>
    <w:rsid w:val="00610FCB"/>
    <w:rsid w:val="006134BF"/>
    <w:rsid w:val="00613E64"/>
    <w:rsid w:val="00614D57"/>
    <w:rsid w:val="0061542C"/>
    <w:rsid w:val="006154A9"/>
    <w:rsid w:val="00616147"/>
    <w:rsid w:val="00620095"/>
    <w:rsid w:val="00621A86"/>
    <w:rsid w:val="00622C91"/>
    <w:rsid w:val="00624DC4"/>
    <w:rsid w:val="00626160"/>
    <w:rsid w:val="00630A9F"/>
    <w:rsid w:val="00633256"/>
    <w:rsid w:val="0063526A"/>
    <w:rsid w:val="00636AAD"/>
    <w:rsid w:val="00637501"/>
    <w:rsid w:val="00641199"/>
    <w:rsid w:val="00641624"/>
    <w:rsid w:val="006419CC"/>
    <w:rsid w:val="006440F9"/>
    <w:rsid w:val="00650D06"/>
    <w:rsid w:val="00652071"/>
    <w:rsid w:val="0065301C"/>
    <w:rsid w:val="00654E31"/>
    <w:rsid w:val="006578F6"/>
    <w:rsid w:val="0066165C"/>
    <w:rsid w:val="00671816"/>
    <w:rsid w:val="00674D62"/>
    <w:rsid w:val="00676350"/>
    <w:rsid w:val="006776CE"/>
    <w:rsid w:val="00683D8C"/>
    <w:rsid w:val="00685570"/>
    <w:rsid w:val="00686DDD"/>
    <w:rsid w:val="006911C8"/>
    <w:rsid w:val="00692E00"/>
    <w:rsid w:val="00695C44"/>
    <w:rsid w:val="00696506"/>
    <w:rsid w:val="00696999"/>
    <w:rsid w:val="00697454"/>
    <w:rsid w:val="00697C30"/>
    <w:rsid w:val="006A0387"/>
    <w:rsid w:val="006A08FF"/>
    <w:rsid w:val="006A0BE2"/>
    <w:rsid w:val="006A1B35"/>
    <w:rsid w:val="006A2467"/>
    <w:rsid w:val="006A6068"/>
    <w:rsid w:val="006B0483"/>
    <w:rsid w:val="006B16BE"/>
    <w:rsid w:val="006B51A8"/>
    <w:rsid w:val="006B6C8C"/>
    <w:rsid w:val="006B758C"/>
    <w:rsid w:val="006B768E"/>
    <w:rsid w:val="006C1140"/>
    <w:rsid w:val="006C188A"/>
    <w:rsid w:val="006C2752"/>
    <w:rsid w:val="006C5117"/>
    <w:rsid w:val="006D48A0"/>
    <w:rsid w:val="006D530F"/>
    <w:rsid w:val="006D590D"/>
    <w:rsid w:val="006D5AFE"/>
    <w:rsid w:val="006D638D"/>
    <w:rsid w:val="006E0D17"/>
    <w:rsid w:val="006E2019"/>
    <w:rsid w:val="006E2D34"/>
    <w:rsid w:val="006E320F"/>
    <w:rsid w:val="006E51C6"/>
    <w:rsid w:val="006E5769"/>
    <w:rsid w:val="006E74C7"/>
    <w:rsid w:val="006E7C5D"/>
    <w:rsid w:val="006F091D"/>
    <w:rsid w:val="006F205C"/>
    <w:rsid w:val="006F2AA9"/>
    <w:rsid w:val="006F62E3"/>
    <w:rsid w:val="007000BC"/>
    <w:rsid w:val="00702197"/>
    <w:rsid w:val="00703E4D"/>
    <w:rsid w:val="007048DD"/>
    <w:rsid w:val="00707DEE"/>
    <w:rsid w:val="00710C81"/>
    <w:rsid w:val="00713454"/>
    <w:rsid w:val="00714526"/>
    <w:rsid w:val="0072275E"/>
    <w:rsid w:val="00723653"/>
    <w:rsid w:val="0072382D"/>
    <w:rsid w:val="00723A45"/>
    <w:rsid w:val="00725A0C"/>
    <w:rsid w:val="0072725E"/>
    <w:rsid w:val="0072771A"/>
    <w:rsid w:val="00731AA5"/>
    <w:rsid w:val="00732F2A"/>
    <w:rsid w:val="00742BD1"/>
    <w:rsid w:val="007437E4"/>
    <w:rsid w:val="00746324"/>
    <w:rsid w:val="00750DAE"/>
    <w:rsid w:val="0075194A"/>
    <w:rsid w:val="007527C2"/>
    <w:rsid w:val="00754444"/>
    <w:rsid w:val="0076212D"/>
    <w:rsid w:val="007629F4"/>
    <w:rsid w:val="00765190"/>
    <w:rsid w:val="0076675D"/>
    <w:rsid w:val="00772CDF"/>
    <w:rsid w:val="0077349D"/>
    <w:rsid w:val="00773791"/>
    <w:rsid w:val="007744B8"/>
    <w:rsid w:val="00775FB6"/>
    <w:rsid w:val="007774DD"/>
    <w:rsid w:val="00780729"/>
    <w:rsid w:val="0078158B"/>
    <w:rsid w:val="0078276F"/>
    <w:rsid w:val="007827E9"/>
    <w:rsid w:val="00783D73"/>
    <w:rsid w:val="00784300"/>
    <w:rsid w:val="007865A3"/>
    <w:rsid w:val="00786694"/>
    <w:rsid w:val="007918A4"/>
    <w:rsid w:val="0079402B"/>
    <w:rsid w:val="00794E62"/>
    <w:rsid w:val="00794E72"/>
    <w:rsid w:val="00795E99"/>
    <w:rsid w:val="007A09E6"/>
    <w:rsid w:val="007A4E41"/>
    <w:rsid w:val="007A66BF"/>
    <w:rsid w:val="007A6CAA"/>
    <w:rsid w:val="007A6CC8"/>
    <w:rsid w:val="007A7875"/>
    <w:rsid w:val="007B0A9B"/>
    <w:rsid w:val="007B3A54"/>
    <w:rsid w:val="007B415A"/>
    <w:rsid w:val="007B5452"/>
    <w:rsid w:val="007B5E34"/>
    <w:rsid w:val="007C0240"/>
    <w:rsid w:val="007C0462"/>
    <w:rsid w:val="007C2325"/>
    <w:rsid w:val="007C27EB"/>
    <w:rsid w:val="007C5582"/>
    <w:rsid w:val="007C6270"/>
    <w:rsid w:val="007C65D3"/>
    <w:rsid w:val="007C6A70"/>
    <w:rsid w:val="007C74EE"/>
    <w:rsid w:val="007C782E"/>
    <w:rsid w:val="007C7A1F"/>
    <w:rsid w:val="007D1033"/>
    <w:rsid w:val="007D528B"/>
    <w:rsid w:val="007D557B"/>
    <w:rsid w:val="007D5B3C"/>
    <w:rsid w:val="007D5CFF"/>
    <w:rsid w:val="007D6B4C"/>
    <w:rsid w:val="007E1DC4"/>
    <w:rsid w:val="007E315E"/>
    <w:rsid w:val="007E784C"/>
    <w:rsid w:val="007F0546"/>
    <w:rsid w:val="007F11E5"/>
    <w:rsid w:val="007F6C83"/>
    <w:rsid w:val="007F7525"/>
    <w:rsid w:val="007F7979"/>
    <w:rsid w:val="00800626"/>
    <w:rsid w:val="00801137"/>
    <w:rsid w:val="00803F8C"/>
    <w:rsid w:val="00805F5D"/>
    <w:rsid w:val="00811C79"/>
    <w:rsid w:val="0081485B"/>
    <w:rsid w:val="00816495"/>
    <w:rsid w:val="00820970"/>
    <w:rsid w:val="008224DA"/>
    <w:rsid w:val="0082606A"/>
    <w:rsid w:val="00826377"/>
    <w:rsid w:val="00827AC2"/>
    <w:rsid w:val="00830192"/>
    <w:rsid w:val="00831DA1"/>
    <w:rsid w:val="008332D7"/>
    <w:rsid w:val="00834162"/>
    <w:rsid w:val="00835BBF"/>
    <w:rsid w:val="0083718F"/>
    <w:rsid w:val="00840C81"/>
    <w:rsid w:val="008432C6"/>
    <w:rsid w:val="00844FC3"/>
    <w:rsid w:val="0084518E"/>
    <w:rsid w:val="00846771"/>
    <w:rsid w:val="0085050A"/>
    <w:rsid w:val="00854FD8"/>
    <w:rsid w:val="0086235D"/>
    <w:rsid w:val="00863527"/>
    <w:rsid w:val="00865018"/>
    <w:rsid w:val="00867B95"/>
    <w:rsid w:val="00867CF1"/>
    <w:rsid w:val="008716EF"/>
    <w:rsid w:val="00873183"/>
    <w:rsid w:val="00874435"/>
    <w:rsid w:val="00874F4B"/>
    <w:rsid w:val="00880AFF"/>
    <w:rsid w:val="00881E84"/>
    <w:rsid w:val="00882AB3"/>
    <w:rsid w:val="00887D3B"/>
    <w:rsid w:val="0089039C"/>
    <w:rsid w:val="00896639"/>
    <w:rsid w:val="00896B16"/>
    <w:rsid w:val="008A0A7D"/>
    <w:rsid w:val="008A7BBB"/>
    <w:rsid w:val="008B0B91"/>
    <w:rsid w:val="008B3572"/>
    <w:rsid w:val="008B44CB"/>
    <w:rsid w:val="008B527E"/>
    <w:rsid w:val="008B5C08"/>
    <w:rsid w:val="008B5EE4"/>
    <w:rsid w:val="008B6110"/>
    <w:rsid w:val="008B64B5"/>
    <w:rsid w:val="008B7445"/>
    <w:rsid w:val="008C2AFC"/>
    <w:rsid w:val="008C3CC3"/>
    <w:rsid w:val="008C477C"/>
    <w:rsid w:val="008C53C8"/>
    <w:rsid w:val="008C5EE4"/>
    <w:rsid w:val="008C7604"/>
    <w:rsid w:val="008D3C82"/>
    <w:rsid w:val="008D7CF7"/>
    <w:rsid w:val="008E1A93"/>
    <w:rsid w:val="008F2141"/>
    <w:rsid w:val="008F307B"/>
    <w:rsid w:val="008F424D"/>
    <w:rsid w:val="00903B52"/>
    <w:rsid w:val="00905141"/>
    <w:rsid w:val="009077E0"/>
    <w:rsid w:val="009109BE"/>
    <w:rsid w:val="00911037"/>
    <w:rsid w:val="009166FE"/>
    <w:rsid w:val="00920448"/>
    <w:rsid w:val="009206F4"/>
    <w:rsid w:val="00923811"/>
    <w:rsid w:val="009241D3"/>
    <w:rsid w:val="00924512"/>
    <w:rsid w:val="00924B53"/>
    <w:rsid w:val="00924F3D"/>
    <w:rsid w:val="0092615B"/>
    <w:rsid w:val="00934CF8"/>
    <w:rsid w:val="00935869"/>
    <w:rsid w:val="00935F67"/>
    <w:rsid w:val="00940DF4"/>
    <w:rsid w:val="00941EF4"/>
    <w:rsid w:val="0094256E"/>
    <w:rsid w:val="009425BD"/>
    <w:rsid w:val="0094264B"/>
    <w:rsid w:val="00943285"/>
    <w:rsid w:val="00943F2F"/>
    <w:rsid w:val="009455C8"/>
    <w:rsid w:val="00945CDC"/>
    <w:rsid w:val="009543B7"/>
    <w:rsid w:val="00954541"/>
    <w:rsid w:val="00957CAB"/>
    <w:rsid w:val="009609D8"/>
    <w:rsid w:val="00964FEA"/>
    <w:rsid w:val="00967EBB"/>
    <w:rsid w:val="009755FD"/>
    <w:rsid w:val="0098096F"/>
    <w:rsid w:val="009828C8"/>
    <w:rsid w:val="00986764"/>
    <w:rsid w:val="009917D8"/>
    <w:rsid w:val="009936CC"/>
    <w:rsid w:val="00994A05"/>
    <w:rsid w:val="00994E12"/>
    <w:rsid w:val="009A3497"/>
    <w:rsid w:val="009A3D70"/>
    <w:rsid w:val="009A3FB2"/>
    <w:rsid w:val="009A4EF1"/>
    <w:rsid w:val="009A62F0"/>
    <w:rsid w:val="009A7664"/>
    <w:rsid w:val="009B0D53"/>
    <w:rsid w:val="009B1461"/>
    <w:rsid w:val="009B54A6"/>
    <w:rsid w:val="009B6CCF"/>
    <w:rsid w:val="009B7C07"/>
    <w:rsid w:val="009C6A93"/>
    <w:rsid w:val="009C6C1D"/>
    <w:rsid w:val="009D10CA"/>
    <w:rsid w:val="009D16C0"/>
    <w:rsid w:val="009D772F"/>
    <w:rsid w:val="009F0E39"/>
    <w:rsid w:val="009F2454"/>
    <w:rsid w:val="009F2642"/>
    <w:rsid w:val="009F5F75"/>
    <w:rsid w:val="009F6090"/>
    <w:rsid w:val="009F6592"/>
    <w:rsid w:val="009F716E"/>
    <w:rsid w:val="00A0218D"/>
    <w:rsid w:val="00A029F8"/>
    <w:rsid w:val="00A1437D"/>
    <w:rsid w:val="00A176DD"/>
    <w:rsid w:val="00A21B2F"/>
    <w:rsid w:val="00A21F50"/>
    <w:rsid w:val="00A22A17"/>
    <w:rsid w:val="00A25421"/>
    <w:rsid w:val="00A30213"/>
    <w:rsid w:val="00A30DF7"/>
    <w:rsid w:val="00A3358F"/>
    <w:rsid w:val="00A35AB6"/>
    <w:rsid w:val="00A363B9"/>
    <w:rsid w:val="00A3756E"/>
    <w:rsid w:val="00A41089"/>
    <w:rsid w:val="00A412A9"/>
    <w:rsid w:val="00A453C3"/>
    <w:rsid w:val="00A46A8D"/>
    <w:rsid w:val="00A47247"/>
    <w:rsid w:val="00A47FC9"/>
    <w:rsid w:val="00A52A6B"/>
    <w:rsid w:val="00A615F5"/>
    <w:rsid w:val="00A625AA"/>
    <w:rsid w:val="00A6290B"/>
    <w:rsid w:val="00A646A4"/>
    <w:rsid w:val="00A65063"/>
    <w:rsid w:val="00A711F8"/>
    <w:rsid w:val="00A72C2D"/>
    <w:rsid w:val="00A74A2A"/>
    <w:rsid w:val="00A75084"/>
    <w:rsid w:val="00A76AB3"/>
    <w:rsid w:val="00A7711C"/>
    <w:rsid w:val="00A81BE4"/>
    <w:rsid w:val="00A82CE3"/>
    <w:rsid w:val="00A84306"/>
    <w:rsid w:val="00A867E5"/>
    <w:rsid w:val="00A90F9D"/>
    <w:rsid w:val="00A91841"/>
    <w:rsid w:val="00A95DF4"/>
    <w:rsid w:val="00AA3CF3"/>
    <w:rsid w:val="00AA4AE7"/>
    <w:rsid w:val="00AA5BFE"/>
    <w:rsid w:val="00AA635F"/>
    <w:rsid w:val="00AB38A9"/>
    <w:rsid w:val="00AB4951"/>
    <w:rsid w:val="00AC1C15"/>
    <w:rsid w:val="00AC3953"/>
    <w:rsid w:val="00AC4D28"/>
    <w:rsid w:val="00AC5010"/>
    <w:rsid w:val="00AC52BB"/>
    <w:rsid w:val="00AC6181"/>
    <w:rsid w:val="00AC7008"/>
    <w:rsid w:val="00AD33ED"/>
    <w:rsid w:val="00AD3E62"/>
    <w:rsid w:val="00AD7F90"/>
    <w:rsid w:val="00AE15A0"/>
    <w:rsid w:val="00AF2E32"/>
    <w:rsid w:val="00AF47C0"/>
    <w:rsid w:val="00AF5708"/>
    <w:rsid w:val="00AF5CB7"/>
    <w:rsid w:val="00B05BFE"/>
    <w:rsid w:val="00B10F4D"/>
    <w:rsid w:val="00B12105"/>
    <w:rsid w:val="00B16DF1"/>
    <w:rsid w:val="00B1740B"/>
    <w:rsid w:val="00B2024F"/>
    <w:rsid w:val="00B215E6"/>
    <w:rsid w:val="00B21715"/>
    <w:rsid w:val="00B23244"/>
    <w:rsid w:val="00B24B0D"/>
    <w:rsid w:val="00B27F29"/>
    <w:rsid w:val="00B33196"/>
    <w:rsid w:val="00B373CB"/>
    <w:rsid w:val="00B40C07"/>
    <w:rsid w:val="00B430EE"/>
    <w:rsid w:val="00B441EE"/>
    <w:rsid w:val="00B451EE"/>
    <w:rsid w:val="00B45265"/>
    <w:rsid w:val="00B50098"/>
    <w:rsid w:val="00B52558"/>
    <w:rsid w:val="00B528A9"/>
    <w:rsid w:val="00B54A57"/>
    <w:rsid w:val="00B55814"/>
    <w:rsid w:val="00B62FCE"/>
    <w:rsid w:val="00B639D4"/>
    <w:rsid w:val="00B64BB9"/>
    <w:rsid w:val="00B71EEE"/>
    <w:rsid w:val="00B75BCA"/>
    <w:rsid w:val="00B75CB0"/>
    <w:rsid w:val="00B76365"/>
    <w:rsid w:val="00B83B04"/>
    <w:rsid w:val="00B83C53"/>
    <w:rsid w:val="00B856DC"/>
    <w:rsid w:val="00B875AB"/>
    <w:rsid w:val="00B911FE"/>
    <w:rsid w:val="00B915D1"/>
    <w:rsid w:val="00B93D34"/>
    <w:rsid w:val="00B95142"/>
    <w:rsid w:val="00B978ED"/>
    <w:rsid w:val="00BA0ABA"/>
    <w:rsid w:val="00BA2C7B"/>
    <w:rsid w:val="00BA380E"/>
    <w:rsid w:val="00BA3E7C"/>
    <w:rsid w:val="00BA5C3C"/>
    <w:rsid w:val="00BA7C29"/>
    <w:rsid w:val="00BB2F25"/>
    <w:rsid w:val="00BB40B8"/>
    <w:rsid w:val="00BB40DE"/>
    <w:rsid w:val="00BB4448"/>
    <w:rsid w:val="00BB533F"/>
    <w:rsid w:val="00BB576D"/>
    <w:rsid w:val="00BB5A92"/>
    <w:rsid w:val="00BB5AF8"/>
    <w:rsid w:val="00BC55C4"/>
    <w:rsid w:val="00BC5D60"/>
    <w:rsid w:val="00BD0CC0"/>
    <w:rsid w:val="00BD7307"/>
    <w:rsid w:val="00BD7C52"/>
    <w:rsid w:val="00BE458B"/>
    <w:rsid w:val="00BE6973"/>
    <w:rsid w:val="00BF10FF"/>
    <w:rsid w:val="00BF2D8E"/>
    <w:rsid w:val="00BF45DA"/>
    <w:rsid w:val="00BF7512"/>
    <w:rsid w:val="00C03451"/>
    <w:rsid w:val="00C04A5D"/>
    <w:rsid w:val="00C04EF8"/>
    <w:rsid w:val="00C05C61"/>
    <w:rsid w:val="00C13AA3"/>
    <w:rsid w:val="00C13FCA"/>
    <w:rsid w:val="00C14AD0"/>
    <w:rsid w:val="00C1717C"/>
    <w:rsid w:val="00C2441B"/>
    <w:rsid w:val="00C253DF"/>
    <w:rsid w:val="00C2674F"/>
    <w:rsid w:val="00C31094"/>
    <w:rsid w:val="00C36E3C"/>
    <w:rsid w:val="00C40B68"/>
    <w:rsid w:val="00C41A54"/>
    <w:rsid w:val="00C41B7D"/>
    <w:rsid w:val="00C43D86"/>
    <w:rsid w:val="00C452FA"/>
    <w:rsid w:val="00C4718C"/>
    <w:rsid w:val="00C510AF"/>
    <w:rsid w:val="00C51C69"/>
    <w:rsid w:val="00C522AE"/>
    <w:rsid w:val="00C525B8"/>
    <w:rsid w:val="00C539E0"/>
    <w:rsid w:val="00C53BE8"/>
    <w:rsid w:val="00C55A20"/>
    <w:rsid w:val="00C56606"/>
    <w:rsid w:val="00C605C1"/>
    <w:rsid w:val="00C644F1"/>
    <w:rsid w:val="00C65168"/>
    <w:rsid w:val="00C67517"/>
    <w:rsid w:val="00C67A57"/>
    <w:rsid w:val="00C71012"/>
    <w:rsid w:val="00C71899"/>
    <w:rsid w:val="00C73CB6"/>
    <w:rsid w:val="00C75ECB"/>
    <w:rsid w:val="00C761BE"/>
    <w:rsid w:val="00C76908"/>
    <w:rsid w:val="00C80399"/>
    <w:rsid w:val="00C81395"/>
    <w:rsid w:val="00C81610"/>
    <w:rsid w:val="00C864E3"/>
    <w:rsid w:val="00C868A1"/>
    <w:rsid w:val="00C928D0"/>
    <w:rsid w:val="00C94F93"/>
    <w:rsid w:val="00CA188E"/>
    <w:rsid w:val="00CA6A0E"/>
    <w:rsid w:val="00CB1DA3"/>
    <w:rsid w:val="00CB1E39"/>
    <w:rsid w:val="00CB23DA"/>
    <w:rsid w:val="00CB3A83"/>
    <w:rsid w:val="00CB489E"/>
    <w:rsid w:val="00CB6AFF"/>
    <w:rsid w:val="00CB70CF"/>
    <w:rsid w:val="00CC1BF6"/>
    <w:rsid w:val="00CC209F"/>
    <w:rsid w:val="00CC2EC6"/>
    <w:rsid w:val="00CC4002"/>
    <w:rsid w:val="00CC44DB"/>
    <w:rsid w:val="00CC5D5E"/>
    <w:rsid w:val="00CC721C"/>
    <w:rsid w:val="00CD207C"/>
    <w:rsid w:val="00CD23CC"/>
    <w:rsid w:val="00CD4D4E"/>
    <w:rsid w:val="00CD5417"/>
    <w:rsid w:val="00CD6D0A"/>
    <w:rsid w:val="00CD7D20"/>
    <w:rsid w:val="00CE22A2"/>
    <w:rsid w:val="00CE2CAE"/>
    <w:rsid w:val="00CE30B4"/>
    <w:rsid w:val="00CE7D13"/>
    <w:rsid w:val="00CE7D2B"/>
    <w:rsid w:val="00CF0687"/>
    <w:rsid w:val="00CF08C5"/>
    <w:rsid w:val="00CF1FF9"/>
    <w:rsid w:val="00CF2BF7"/>
    <w:rsid w:val="00CF51EC"/>
    <w:rsid w:val="00D01892"/>
    <w:rsid w:val="00D01ED7"/>
    <w:rsid w:val="00D03317"/>
    <w:rsid w:val="00D03A35"/>
    <w:rsid w:val="00D052B7"/>
    <w:rsid w:val="00D054AF"/>
    <w:rsid w:val="00D10267"/>
    <w:rsid w:val="00D10A9A"/>
    <w:rsid w:val="00D13446"/>
    <w:rsid w:val="00D140F0"/>
    <w:rsid w:val="00D159C6"/>
    <w:rsid w:val="00D16976"/>
    <w:rsid w:val="00D2103E"/>
    <w:rsid w:val="00D21CF1"/>
    <w:rsid w:val="00D22E36"/>
    <w:rsid w:val="00D23FCC"/>
    <w:rsid w:val="00D251F9"/>
    <w:rsid w:val="00D27F33"/>
    <w:rsid w:val="00D31139"/>
    <w:rsid w:val="00D3124D"/>
    <w:rsid w:val="00D34C3B"/>
    <w:rsid w:val="00D37C7F"/>
    <w:rsid w:val="00D412D5"/>
    <w:rsid w:val="00D42597"/>
    <w:rsid w:val="00D443D6"/>
    <w:rsid w:val="00D4585F"/>
    <w:rsid w:val="00D458D7"/>
    <w:rsid w:val="00D51BCD"/>
    <w:rsid w:val="00D536F8"/>
    <w:rsid w:val="00D53B5C"/>
    <w:rsid w:val="00D54080"/>
    <w:rsid w:val="00D548A3"/>
    <w:rsid w:val="00D56910"/>
    <w:rsid w:val="00D57C61"/>
    <w:rsid w:val="00D61215"/>
    <w:rsid w:val="00D65498"/>
    <w:rsid w:val="00D66DEE"/>
    <w:rsid w:val="00D67B7E"/>
    <w:rsid w:val="00D706DD"/>
    <w:rsid w:val="00D71986"/>
    <w:rsid w:val="00D74630"/>
    <w:rsid w:val="00D80782"/>
    <w:rsid w:val="00D81A3E"/>
    <w:rsid w:val="00D81C26"/>
    <w:rsid w:val="00D82BAF"/>
    <w:rsid w:val="00D84D59"/>
    <w:rsid w:val="00D864D6"/>
    <w:rsid w:val="00D86A8E"/>
    <w:rsid w:val="00D8788C"/>
    <w:rsid w:val="00D92290"/>
    <w:rsid w:val="00D924BB"/>
    <w:rsid w:val="00D9277F"/>
    <w:rsid w:val="00D931C3"/>
    <w:rsid w:val="00D94AC2"/>
    <w:rsid w:val="00D96539"/>
    <w:rsid w:val="00D97C43"/>
    <w:rsid w:val="00DA0639"/>
    <w:rsid w:val="00DA30A5"/>
    <w:rsid w:val="00DA34B9"/>
    <w:rsid w:val="00DA3DA9"/>
    <w:rsid w:val="00DA4304"/>
    <w:rsid w:val="00DA4C9F"/>
    <w:rsid w:val="00DA572F"/>
    <w:rsid w:val="00DB0740"/>
    <w:rsid w:val="00DB7731"/>
    <w:rsid w:val="00DC1D0A"/>
    <w:rsid w:val="00DD0D4C"/>
    <w:rsid w:val="00DD5115"/>
    <w:rsid w:val="00DD5298"/>
    <w:rsid w:val="00DD548D"/>
    <w:rsid w:val="00DD7318"/>
    <w:rsid w:val="00DE0092"/>
    <w:rsid w:val="00DE31EF"/>
    <w:rsid w:val="00DE3C26"/>
    <w:rsid w:val="00DE6BF7"/>
    <w:rsid w:val="00DE717D"/>
    <w:rsid w:val="00DE7574"/>
    <w:rsid w:val="00DF113A"/>
    <w:rsid w:val="00DF1CB3"/>
    <w:rsid w:val="00DF209B"/>
    <w:rsid w:val="00DF6F0D"/>
    <w:rsid w:val="00E00D38"/>
    <w:rsid w:val="00E026BA"/>
    <w:rsid w:val="00E03100"/>
    <w:rsid w:val="00E03F8F"/>
    <w:rsid w:val="00E11876"/>
    <w:rsid w:val="00E11B8C"/>
    <w:rsid w:val="00E12F7E"/>
    <w:rsid w:val="00E2109C"/>
    <w:rsid w:val="00E21DDD"/>
    <w:rsid w:val="00E22A57"/>
    <w:rsid w:val="00E23075"/>
    <w:rsid w:val="00E244F5"/>
    <w:rsid w:val="00E2549B"/>
    <w:rsid w:val="00E27747"/>
    <w:rsid w:val="00E277E9"/>
    <w:rsid w:val="00E3168B"/>
    <w:rsid w:val="00E32EF2"/>
    <w:rsid w:val="00E34BA7"/>
    <w:rsid w:val="00E35311"/>
    <w:rsid w:val="00E3625C"/>
    <w:rsid w:val="00E42138"/>
    <w:rsid w:val="00E43711"/>
    <w:rsid w:val="00E4383B"/>
    <w:rsid w:val="00E462FD"/>
    <w:rsid w:val="00E467D1"/>
    <w:rsid w:val="00E46CB8"/>
    <w:rsid w:val="00E47EAC"/>
    <w:rsid w:val="00E50AF2"/>
    <w:rsid w:val="00E526BA"/>
    <w:rsid w:val="00E5318D"/>
    <w:rsid w:val="00E53560"/>
    <w:rsid w:val="00E54609"/>
    <w:rsid w:val="00E56577"/>
    <w:rsid w:val="00E6020A"/>
    <w:rsid w:val="00E620D7"/>
    <w:rsid w:val="00E621A7"/>
    <w:rsid w:val="00E63A90"/>
    <w:rsid w:val="00E663C8"/>
    <w:rsid w:val="00E6684B"/>
    <w:rsid w:val="00E713C3"/>
    <w:rsid w:val="00E72062"/>
    <w:rsid w:val="00E73524"/>
    <w:rsid w:val="00E7509D"/>
    <w:rsid w:val="00E77593"/>
    <w:rsid w:val="00E81E94"/>
    <w:rsid w:val="00E8305C"/>
    <w:rsid w:val="00E83EEA"/>
    <w:rsid w:val="00E8488B"/>
    <w:rsid w:val="00E865CE"/>
    <w:rsid w:val="00E9331D"/>
    <w:rsid w:val="00E9355B"/>
    <w:rsid w:val="00E93DED"/>
    <w:rsid w:val="00E97A2F"/>
    <w:rsid w:val="00EA0648"/>
    <w:rsid w:val="00EA17AB"/>
    <w:rsid w:val="00EA77DD"/>
    <w:rsid w:val="00EB1EFE"/>
    <w:rsid w:val="00EB2209"/>
    <w:rsid w:val="00EB2B4B"/>
    <w:rsid w:val="00EB2CB1"/>
    <w:rsid w:val="00EB5D65"/>
    <w:rsid w:val="00EC093F"/>
    <w:rsid w:val="00EC26A5"/>
    <w:rsid w:val="00EC3D0A"/>
    <w:rsid w:val="00EC41EE"/>
    <w:rsid w:val="00EC6362"/>
    <w:rsid w:val="00ED43C0"/>
    <w:rsid w:val="00ED5ECD"/>
    <w:rsid w:val="00ED6416"/>
    <w:rsid w:val="00ED64DC"/>
    <w:rsid w:val="00ED7367"/>
    <w:rsid w:val="00EE0E63"/>
    <w:rsid w:val="00EE4B8D"/>
    <w:rsid w:val="00EE66AA"/>
    <w:rsid w:val="00EE6C74"/>
    <w:rsid w:val="00EE6E19"/>
    <w:rsid w:val="00EF6466"/>
    <w:rsid w:val="00EF73B8"/>
    <w:rsid w:val="00F039E5"/>
    <w:rsid w:val="00F04BB5"/>
    <w:rsid w:val="00F06B1E"/>
    <w:rsid w:val="00F07A23"/>
    <w:rsid w:val="00F07B88"/>
    <w:rsid w:val="00F114D0"/>
    <w:rsid w:val="00F14483"/>
    <w:rsid w:val="00F16D4D"/>
    <w:rsid w:val="00F17AF2"/>
    <w:rsid w:val="00F26125"/>
    <w:rsid w:val="00F278DE"/>
    <w:rsid w:val="00F2792A"/>
    <w:rsid w:val="00F308A2"/>
    <w:rsid w:val="00F33AF8"/>
    <w:rsid w:val="00F35B08"/>
    <w:rsid w:val="00F36D60"/>
    <w:rsid w:val="00F370AC"/>
    <w:rsid w:val="00F41BF5"/>
    <w:rsid w:val="00F45ADC"/>
    <w:rsid w:val="00F55798"/>
    <w:rsid w:val="00F558C9"/>
    <w:rsid w:val="00F562F1"/>
    <w:rsid w:val="00F5736A"/>
    <w:rsid w:val="00F65A82"/>
    <w:rsid w:val="00F65C5B"/>
    <w:rsid w:val="00F67269"/>
    <w:rsid w:val="00F72B1C"/>
    <w:rsid w:val="00F75303"/>
    <w:rsid w:val="00F81A41"/>
    <w:rsid w:val="00F8273D"/>
    <w:rsid w:val="00F83B86"/>
    <w:rsid w:val="00F8520D"/>
    <w:rsid w:val="00F86D35"/>
    <w:rsid w:val="00F902F0"/>
    <w:rsid w:val="00F92D40"/>
    <w:rsid w:val="00F94014"/>
    <w:rsid w:val="00FA6F52"/>
    <w:rsid w:val="00FB1651"/>
    <w:rsid w:val="00FB2995"/>
    <w:rsid w:val="00FC252F"/>
    <w:rsid w:val="00FC2CDC"/>
    <w:rsid w:val="00FC6496"/>
    <w:rsid w:val="00FD0A4C"/>
    <w:rsid w:val="00FD1029"/>
    <w:rsid w:val="00FD188C"/>
    <w:rsid w:val="00FD1FC2"/>
    <w:rsid w:val="00FD20C3"/>
    <w:rsid w:val="00FD400B"/>
    <w:rsid w:val="00FD4F6C"/>
    <w:rsid w:val="00FD4F99"/>
    <w:rsid w:val="00FD5A75"/>
    <w:rsid w:val="00FE161B"/>
    <w:rsid w:val="00FE1770"/>
    <w:rsid w:val="00FE2BE2"/>
    <w:rsid w:val="00FE5294"/>
    <w:rsid w:val="00FE5440"/>
    <w:rsid w:val="00FE7404"/>
    <w:rsid w:val="00FF3A17"/>
    <w:rsid w:val="00FF4A66"/>
    <w:rsid w:val="00FF4BE6"/>
    <w:rsid w:val="00FF5340"/>
    <w:rsid w:val="00FF594B"/>
    <w:rsid w:val="00FF65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EC41B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lsdException w:name="page number" w:unhideWhenUsed="0"/>
    <w:lsdException w:name="List" w:qFormat="1"/>
    <w:lsdException w:name="Title" w:semiHidden="0" w:uiPriority="10" w:unhideWhenUsed="0"/>
    <w:lsdException w:name="Default Paragraph Font" w:unhideWhenUsed="0"/>
    <w:lsdException w:name="Body Text" w:uiPriority="0"/>
    <w:lsdException w:name="Subtitle" w:semiHidden="0" w:uiPriority="0" w:unhideWhenUsed="0"/>
    <w:lsdException w:name="Strong" w:semiHidden="0" w:uiPriority="22" w:unhideWhenUsed="0"/>
    <w:lsdException w:name="Emphasis" w:semiHidden="0" w:uiPriority="20" w:unhideWhenUsed="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6A6068"/>
    <w:rPr>
      <w:rFonts w:ascii="Arial" w:hAnsi="Arial"/>
      <w:sz w:val="20"/>
    </w:rPr>
  </w:style>
  <w:style w:type="paragraph" w:styleId="berschrift1">
    <w:name w:val="heading 1"/>
    <w:basedOn w:val="Standard"/>
    <w:next w:val="StandardEinzug"/>
    <w:link w:val="berschrift1Zchn"/>
    <w:uiPriority w:val="99"/>
    <w:qFormat/>
    <w:rsid w:val="006B6C8C"/>
    <w:pPr>
      <w:keepNext/>
      <w:numPr>
        <w:numId w:val="1"/>
      </w:numPr>
      <w:spacing w:before="360" w:line="276" w:lineRule="auto"/>
      <w:jc w:val="both"/>
      <w:outlineLvl w:val="0"/>
    </w:pPr>
    <w:rPr>
      <w:b/>
      <w:bCs/>
      <w:caps/>
      <w:szCs w:val="22"/>
    </w:rPr>
  </w:style>
  <w:style w:type="paragraph" w:styleId="berschrift2">
    <w:name w:val="heading 2"/>
    <w:basedOn w:val="berschrift1"/>
    <w:next w:val="StandardEinzug"/>
    <w:link w:val="berschrift2Zchn"/>
    <w:uiPriority w:val="99"/>
    <w:qFormat/>
    <w:rsid w:val="0044379D"/>
    <w:pPr>
      <w:numPr>
        <w:ilvl w:val="1"/>
      </w:numPr>
      <w:spacing w:before="240"/>
      <w:outlineLvl w:val="1"/>
    </w:pPr>
    <w:rPr>
      <w:bCs w:val="0"/>
      <w:i/>
      <w:caps w:val="0"/>
    </w:rPr>
  </w:style>
  <w:style w:type="paragraph" w:styleId="berschrift3">
    <w:name w:val="heading 3"/>
    <w:basedOn w:val="berschrift2"/>
    <w:next w:val="StandardEinzug"/>
    <w:link w:val="berschrift3Zchn"/>
    <w:uiPriority w:val="99"/>
    <w:qFormat/>
    <w:rsid w:val="006E320F"/>
    <w:pPr>
      <w:numPr>
        <w:ilvl w:val="2"/>
      </w:numPr>
      <w:outlineLvl w:val="2"/>
    </w:pPr>
    <w:rPr>
      <w:b w:val="0"/>
      <w:i w:val="0"/>
      <w:u w:val="single"/>
    </w:rPr>
  </w:style>
  <w:style w:type="paragraph" w:styleId="berschrift4">
    <w:name w:val="heading 4"/>
    <w:basedOn w:val="berschrift3"/>
    <w:next w:val="StandardEinzug"/>
    <w:link w:val="berschrift4Zchn"/>
    <w:uiPriority w:val="99"/>
    <w:qFormat/>
    <w:rsid w:val="006440F9"/>
    <w:pPr>
      <w:numPr>
        <w:ilvl w:val="3"/>
      </w:numPr>
      <w:outlineLvl w:val="3"/>
    </w:pPr>
    <w:rPr>
      <w:i/>
      <w:u w:val="none"/>
    </w:rPr>
  </w:style>
  <w:style w:type="paragraph" w:styleId="berschrift5">
    <w:name w:val="heading 5"/>
    <w:basedOn w:val="berschrift4"/>
    <w:next w:val="StandardEinzug"/>
    <w:link w:val="berschrift5Zchn"/>
    <w:uiPriority w:val="99"/>
    <w:qFormat/>
    <w:rsid w:val="001349BC"/>
    <w:pPr>
      <w:numPr>
        <w:ilvl w:val="4"/>
      </w:numPr>
      <w:outlineLvl w:val="4"/>
    </w:pPr>
    <w:rPr>
      <w:i w:val="0"/>
    </w:rPr>
  </w:style>
  <w:style w:type="paragraph" w:styleId="berschrift6">
    <w:name w:val="heading 6"/>
    <w:basedOn w:val="berschrift5"/>
    <w:next w:val="StandardEinzug"/>
    <w:link w:val="berschrift6Zchn"/>
    <w:uiPriority w:val="9"/>
    <w:unhideWhenUsed/>
    <w:rsid w:val="00B83C53"/>
    <w:pPr>
      <w:numPr>
        <w:ilvl w:val="5"/>
        <w:numId w:val="6"/>
      </w:numPr>
      <w:outlineLvl w:val="5"/>
    </w:pPr>
    <w:rPr>
      <w:rFonts w:eastAsiaTheme="majorEastAsia" w:cstheme="majorBidi"/>
    </w:rPr>
  </w:style>
  <w:style w:type="paragraph" w:styleId="berschrift7">
    <w:name w:val="heading 7"/>
    <w:basedOn w:val="berschrift6"/>
    <w:next w:val="StandardEinzug"/>
    <w:link w:val="berschrift7Zchn"/>
    <w:uiPriority w:val="9"/>
    <w:semiHidden/>
    <w:unhideWhenUsed/>
    <w:rsid w:val="00B83C53"/>
    <w:pPr>
      <w:numPr>
        <w:ilvl w:val="6"/>
      </w:numPr>
      <w:outlineLvl w:val="6"/>
    </w:pPr>
  </w:style>
  <w:style w:type="paragraph" w:styleId="berschrift8">
    <w:name w:val="heading 8"/>
    <w:basedOn w:val="berschrift7"/>
    <w:next w:val="StandardEinzug"/>
    <w:link w:val="berschrift8Zchn"/>
    <w:uiPriority w:val="9"/>
    <w:semiHidden/>
    <w:unhideWhenUsed/>
    <w:rsid w:val="00B83C53"/>
    <w:pPr>
      <w:numPr>
        <w:ilvl w:val="7"/>
      </w:numPr>
      <w:outlineLvl w:val="7"/>
    </w:pPr>
  </w:style>
  <w:style w:type="paragraph" w:styleId="berschrift9">
    <w:name w:val="heading 9"/>
    <w:basedOn w:val="berschrift8"/>
    <w:next w:val="StandardEinzug"/>
    <w:link w:val="berschrift9Zchn"/>
    <w:uiPriority w:val="9"/>
    <w:semiHidden/>
    <w:unhideWhenUsed/>
    <w:rsid w:val="00B83C53"/>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
    <w:name w:val="StandardBlock"/>
    <w:basedOn w:val="Standard"/>
    <w:qFormat/>
    <w:rsid w:val="006A6068"/>
    <w:pPr>
      <w:autoSpaceDE w:val="0"/>
      <w:autoSpaceDN w:val="0"/>
      <w:adjustRightInd w:val="0"/>
      <w:spacing w:before="240" w:line="276" w:lineRule="auto"/>
      <w:jc w:val="both"/>
    </w:pPr>
  </w:style>
  <w:style w:type="character" w:customStyle="1" w:styleId="berschrift1Zchn">
    <w:name w:val="Überschrift 1 Zchn"/>
    <w:link w:val="berschrift1"/>
    <w:uiPriority w:val="99"/>
    <w:rsid w:val="006B6C8C"/>
    <w:rPr>
      <w:rFonts w:ascii="Arial" w:hAnsi="Arial"/>
      <w:b/>
      <w:bCs/>
      <w:caps/>
      <w:sz w:val="20"/>
      <w:szCs w:val="22"/>
    </w:rPr>
  </w:style>
  <w:style w:type="character" w:customStyle="1" w:styleId="berschrift2Zchn">
    <w:name w:val="Überschrift 2 Zchn"/>
    <w:link w:val="berschrift2"/>
    <w:uiPriority w:val="99"/>
    <w:rsid w:val="0044379D"/>
    <w:rPr>
      <w:rFonts w:ascii="Arial" w:hAnsi="Arial"/>
      <w:b/>
      <w:i/>
      <w:sz w:val="20"/>
      <w:szCs w:val="22"/>
    </w:rPr>
  </w:style>
  <w:style w:type="character" w:customStyle="1" w:styleId="berschrift3Zchn">
    <w:name w:val="Überschrift 3 Zchn"/>
    <w:link w:val="berschrift3"/>
    <w:uiPriority w:val="99"/>
    <w:rsid w:val="006E320F"/>
    <w:rPr>
      <w:rFonts w:ascii="Arial" w:hAnsi="Arial"/>
      <w:sz w:val="20"/>
      <w:szCs w:val="22"/>
      <w:u w:val="single"/>
    </w:rPr>
  </w:style>
  <w:style w:type="character" w:customStyle="1" w:styleId="berschrift4Zchn">
    <w:name w:val="Überschrift 4 Zchn"/>
    <w:link w:val="berschrift4"/>
    <w:uiPriority w:val="99"/>
    <w:rsid w:val="006440F9"/>
    <w:rPr>
      <w:rFonts w:ascii="Arial" w:hAnsi="Arial"/>
      <w:i/>
      <w:sz w:val="20"/>
      <w:szCs w:val="22"/>
    </w:rPr>
  </w:style>
  <w:style w:type="character" w:customStyle="1" w:styleId="berschrift5Zchn">
    <w:name w:val="Überschrift 5 Zchn"/>
    <w:link w:val="berschrift5"/>
    <w:uiPriority w:val="99"/>
    <w:rsid w:val="001349BC"/>
    <w:rPr>
      <w:rFonts w:ascii="Arial" w:hAnsi="Arial"/>
      <w:sz w:val="20"/>
      <w:szCs w:val="22"/>
    </w:rPr>
  </w:style>
  <w:style w:type="paragraph" w:customStyle="1" w:styleId="StandardEinzug">
    <w:name w:val="StandardEinzug"/>
    <w:basedOn w:val="Standard"/>
    <w:qFormat/>
    <w:rsid w:val="006A6068"/>
    <w:pPr>
      <w:spacing w:before="240" w:line="276" w:lineRule="auto"/>
      <w:ind w:left="794"/>
      <w:jc w:val="both"/>
    </w:pPr>
  </w:style>
  <w:style w:type="character" w:customStyle="1" w:styleId="berschrift6Zchn">
    <w:name w:val="Überschrift 6 Zchn"/>
    <w:basedOn w:val="Absatz-Standardschriftart"/>
    <w:link w:val="berschrift6"/>
    <w:uiPriority w:val="9"/>
    <w:rsid w:val="00B83C53"/>
    <w:rPr>
      <w:rFonts w:ascii="Arial" w:eastAsiaTheme="majorEastAsia" w:hAnsi="Arial" w:cstheme="majorBidi"/>
      <w:sz w:val="20"/>
      <w:szCs w:val="22"/>
    </w:rPr>
  </w:style>
  <w:style w:type="character" w:customStyle="1" w:styleId="berschrift7Zchn">
    <w:name w:val="Überschrift 7 Zchn"/>
    <w:basedOn w:val="Absatz-Standardschriftart"/>
    <w:link w:val="berschrift7"/>
    <w:uiPriority w:val="9"/>
    <w:semiHidden/>
    <w:rsid w:val="00B83C53"/>
    <w:rPr>
      <w:rFonts w:ascii="Arial" w:eastAsiaTheme="majorEastAsia" w:hAnsi="Arial" w:cstheme="majorBidi"/>
      <w:sz w:val="20"/>
      <w:szCs w:val="22"/>
    </w:rPr>
  </w:style>
  <w:style w:type="character" w:customStyle="1" w:styleId="berschrift8Zchn">
    <w:name w:val="Überschrift 8 Zchn"/>
    <w:basedOn w:val="Absatz-Standardschriftart"/>
    <w:link w:val="berschrift8"/>
    <w:uiPriority w:val="9"/>
    <w:semiHidden/>
    <w:rsid w:val="00B83C53"/>
    <w:rPr>
      <w:rFonts w:ascii="Arial" w:eastAsiaTheme="majorEastAsia" w:hAnsi="Arial" w:cstheme="majorBidi"/>
      <w:sz w:val="20"/>
      <w:szCs w:val="22"/>
    </w:rPr>
  </w:style>
  <w:style w:type="character" w:customStyle="1" w:styleId="berschrift9Zchn">
    <w:name w:val="Überschrift 9 Zchn"/>
    <w:basedOn w:val="Absatz-Standardschriftart"/>
    <w:link w:val="berschrift9"/>
    <w:uiPriority w:val="9"/>
    <w:semiHidden/>
    <w:rsid w:val="00B83C53"/>
    <w:rPr>
      <w:rFonts w:ascii="Arial" w:eastAsiaTheme="majorEastAsia" w:hAnsi="Arial" w:cstheme="majorBidi"/>
      <w:sz w:val="20"/>
      <w:szCs w:val="22"/>
    </w:rPr>
  </w:style>
  <w:style w:type="paragraph" w:styleId="Fuzeile">
    <w:name w:val="footer"/>
    <w:basedOn w:val="Standard"/>
    <w:link w:val="FuzeileZchn"/>
    <w:uiPriority w:val="99"/>
    <w:rsid w:val="00CC721C"/>
    <w:pPr>
      <w:tabs>
        <w:tab w:val="center" w:pos="4536"/>
        <w:tab w:val="right" w:pos="9072"/>
      </w:tabs>
    </w:pPr>
  </w:style>
  <w:style w:type="character" w:customStyle="1" w:styleId="FuzeileZchn">
    <w:name w:val="Fußzeile Zchn"/>
    <w:link w:val="Fuzeile"/>
    <w:uiPriority w:val="99"/>
    <w:rsid w:val="00CC721C"/>
    <w:rPr>
      <w:rFonts w:ascii="Times" w:hAnsi="Times"/>
      <w:sz w:val="22"/>
      <w:szCs w:val="24"/>
    </w:rPr>
  </w:style>
  <w:style w:type="character" w:styleId="Seitenzahl">
    <w:name w:val="page number"/>
    <w:uiPriority w:val="99"/>
    <w:rsid w:val="00641624"/>
    <w:rPr>
      <w:rFonts w:ascii="Arial" w:hAnsi="Arial" w:cs="Times New Roman"/>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olor w:val="0000FF"/>
      <w:sz w:val="24"/>
      <w:szCs w:val="20"/>
      <w:lang w:val="de-DE" w:eastAsia="de-DE"/>
    </w:rPr>
  </w:style>
  <w:style w:type="character" w:styleId="Hyperlink">
    <w:name w:val="Hyperlink"/>
    <w:uiPriority w:val="99"/>
    <w:unhideWhenUsed/>
    <w:rsid w:val="00202E69"/>
    <w:rPr>
      <w:color w:val="auto"/>
      <w:u w:val="none"/>
    </w:rPr>
  </w:style>
  <w:style w:type="paragraph" w:styleId="Funotentext">
    <w:name w:val="footnote text"/>
    <w:basedOn w:val="Standard"/>
    <w:link w:val="FunotentextZchn"/>
    <w:uiPriority w:val="99"/>
    <w:unhideWhenUsed/>
    <w:rsid w:val="006B6C8C"/>
    <w:pPr>
      <w:tabs>
        <w:tab w:val="left" w:pos="284"/>
      </w:tabs>
      <w:spacing w:before="120" w:line="200" w:lineRule="atLeast"/>
      <w:ind w:left="284" w:hanging="284"/>
      <w:jc w:val="both"/>
    </w:pPr>
    <w:rPr>
      <w:sz w:val="17"/>
      <w:szCs w:val="18"/>
      <w:lang w:val="de-AT"/>
    </w:rPr>
  </w:style>
  <w:style w:type="character" w:customStyle="1" w:styleId="FunotentextZchn">
    <w:name w:val="Fußnotentext Zchn"/>
    <w:basedOn w:val="Absatz-Standardschriftart"/>
    <w:link w:val="Funotentext"/>
    <w:uiPriority w:val="99"/>
    <w:rsid w:val="006B6C8C"/>
    <w:rPr>
      <w:rFonts w:ascii="Arial" w:hAnsi="Arial"/>
      <w:sz w:val="17"/>
      <w:szCs w:val="18"/>
      <w:lang w:val="de-AT"/>
    </w:rPr>
  </w:style>
  <w:style w:type="character" w:styleId="Funotenzeichen">
    <w:name w:val="footnote reference"/>
    <w:basedOn w:val="Absatz-Standardschriftart"/>
    <w:uiPriority w:val="99"/>
    <w:unhideWhenUsed/>
    <w:rsid w:val="00652071"/>
    <w:rPr>
      <w:rFonts w:ascii="Arial" w:hAnsi="Arial"/>
      <w:position w:val="0"/>
      <w:sz w:val="18"/>
      <w:szCs w:val="24"/>
      <w:vertAlign w:val="superscript"/>
    </w:rPr>
  </w:style>
  <w:style w:type="paragraph" w:styleId="berarbeitung">
    <w:name w:val="Revision"/>
    <w:hidden/>
    <w:uiPriority w:val="71"/>
    <w:rsid w:val="000A3488"/>
    <w:rPr>
      <w:rFonts w:ascii="Arial" w:hAnsi="Arial"/>
      <w:color w:val="0000FF"/>
    </w:rPr>
  </w:style>
  <w:style w:type="paragraph" w:styleId="Untertitel">
    <w:name w:val="Subtitle"/>
    <w:basedOn w:val="Titel"/>
    <w:next w:val="StandardBlock"/>
    <w:link w:val="UntertitelZchn"/>
    <w:rsid w:val="00A3756E"/>
  </w:style>
  <w:style w:type="paragraph" w:styleId="Titel">
    <w:name w:val="Title"/>
    <w:basedOn w:val="Standard"/>
    <w:next w:val="StandardBlock"/>
    <w:link w:val="TitelZchn"/>
    <w:uiPriority w:val="10"/>
    <w:rsid w:val="00641624"/>
    <w:pPr>
      <w:spacing w:before="360" w:after="360"/>
      <w:jc w:val="center"/>
    </w:pPr>
    <w:rPr>
      <w:b/>
      <w:bCs/>
      <w:spacing w:val="20"/>
      <w:sz w:val="24"/>
    </w:rPr>
  </w:style>
  <w:style w:type="character" w:customStyle="1" w:styleId="TitelZchn">
    <w:name w:val="Titel Zchn"/>
    <w:basedOn w:val="Absatz-Standardschriftart"/>
    <w:link w:val="Titel"/>
    <w:uiPriority w:val="10"/>
    <w:rsid w:val="00641624"/>
    <w:rPr>
      <w:rFonts w:ascii="Arial" w:hAnsi="Arial"/>
      <w:b/>
      <w:bCs/>
      <w:spacing w:val="20"/>
      <w:sz w:val="24"/>
      <w:szCs w:val="24"/>
    </w:rPr>
  </w:style>
  <w:style w:type="character" w:customStyle="1" w:styleId="UntertitelZchn">
    <w:name w:val="Untertitel Zchn"/>
    <w:basedOn w:val="Absatz-Standardschriftart"/>
    <w:link w:val="Untertitel"/>
    <w:rsid w:val="00A3756E"/>
    <w:rPr>
      <w:rFonts w:ascii="Times" w:hAnsi="Times"/>
      <w:b/>
      <w:bCs/>
      <w:spacing w:val="20"/>
      <w:sz w:val="24"/>
      <w:szCs w:val="24"/>
    </w:rPr>
  </w:style>
  <w:style w:type="paragraph" w:customStyle="1" w:styleId="AufzhlgEinzug">
    <w:name w:val="AufzählgEinzug"/>
    <w:basedOn w:val="Standard"/>
    <w:qFormat/>
    <w:rsid w:val="006B6C8C"/>
    <w:pPr>
      <w:widowControl w:val="0"/>
      <w:numPr>
        <w:numId w:val="2"/>
      </w:numPr>
      <w:autoSpaceDE w:val="0"/>
      <w:autoSpaceDN w:val="0"/>
      <w:adjustRightInd w:val="0"/>
      <w:spacing w:before="240" w:line="276" w:lineRule="auto"/>
      <w:jc w:val="both"/>
    </w:pPr>
  </w:style>
  <w:style w:type="character" w:styleId="Platzhaltertext">
    <w:name w:val="Placeholder Text"/>
    <w:basedOn w:val="Absatz-Standardschriftart"/>
    <w:uiPriority w:val="67"/>
    <w:rsid w:val="002625E3"/>
    <w:rPr>
      <w:color w:val="808080"/>
    </w:rPr>
  </w:style>
  <w:style w:type="paragraph" w:customStyle="1" w:styleId="AufzhlgLinks">
    <w:name w:val="AufzählgLinks"/>
    <w:basedOn w:val="StandardBlock"/>
    <w:qFormat/>
    <w:rsid w:val="006B6C8C"/>
    <w:pPr>
      <w:numPr>
        <w:numId w:val="3"/>
      </w:numPr>
    </w:pPr>
  </w:style>
  <w:style w:type="paragraph" w:styleId="Sprechblasentext">
    <w:name w:val="Balloon Text"/>
    <w:basedOn w:val="Standard"/>
    <w:link w:val="SprechblasentextZchn"/>
    <w:uiPriority w:val="99"/>
    <w:semiHidden/>
    <w:unhideWhenUsed/>
    <w:rsid w:val="005314CF"/>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5314CF"/>
    <w:rPr>
      <w:rFonts w:ascii="Lucida Grande" w:hAnsi="Lucida Grande" w:cs="Lucida Grande"/>
      <w:sz w:val="18"/>
      <w:szCs w:val="18"/>
    </w:rPr>
  </w:style>
  <w:style w:type="paragraph" w:styleId="Beschriftung">
    <w:name w:val="caption"/>
    <w:basedOn w:val="Standard"/>
    <w:uiPriority w:val="35"/>
    <w:unhideWhenUsed/>
    <w:rsid w:val="006B6C8C"/>
    <w:pPr>
      <w:tabs>
        <w:tab w:val="left" w:pos="1985"/>
      </w:tabs>
      <w:spacing w:line="276" w:lineRule="auto"/>
      <w:ind w:left="1814"/>
      <w:jc w:val="both"/>
    </w:pPr>
    <w:rPr>
      <w:lang w:val="de-AT"/>
    </w:rPr>
  </w:style>
  <w:style w:type="paragraph" w:styleId="Inhaltsverzeichnisberschrift">
    <w:name w:val="TOC Heading"/>
    <w:basedOn w:val="berschrift1"/>
    <w:next w:val="Standard"/>
    <w:uiPriority w:val="39"/>
    <w:semiHidden/>
    <w:unhideWhenUsed/>
    <w:rsid w:val="00B856DC"/>
    <w:pPr>
      <w:keepLines/>
      <w:numPr>
        <w:numId w:val="0"/>
      </w:numPr>
      <w:spacing w:before="480"/>
      <w:jc w:val="left"/>
      <w:outlineLvl w:val="9"/>
    </w:pPr>
    <w:rPr>
      <w:rFonts w:eastAsiaTheme="majorEastAsia" w:cstheme="majorBidi"/>
      <w:smallCaps/>
      <w:szCs w:val="32"/>
    </w:rPr>
  </w:style>
  <w:style w:type="paragraph" w:styleId="Liste">
    <w:name w:val="List"/>
    <w:basedOn w:val="StandardEinzug"/>
    <w:uiPriority w:val="99"/>
    <w:unhideWhenUsed/>
    <w:qFormat/>
    <w:rsid w:val="00874435"/>
    <w:pPr>
      <w:numPr>
        <w:numId w:val="7"/>
      </w:numPr>
      <w:contextualSpacing/>
    </w:pPr>
  </w:style>
  <w:style w:type="paragraph" w:customStyle="1" w:styleId="Listea">
    <w:name w:val="Liste a)"/>
    <w:basedOn w:val="StandardEinzug"/>
    <w:qFormat/>
    <w:rsid w:val="00D412D5"/>
    <w:pPr>
      <w:numPr>
        <w:numId w:val="4"/>
      </w:numPr>
    </w:pPr>
  </w:style>
  <w:style w:type="paragraph" w:customStyle="1" w:styleId="Num2">
    <w:name w:val="Num2"/>
    <w:basedOn w:val="berschrift2"/>
    <w:qFormat/>
    <w:rsid w:val="00831DA1"/>
    <w:pPr>
      <w:keepNext w:val="0"/>
      <w:tabs>
        <w:tab w:val="left" w:pos="794"/>
        <w:tab w:val="left" w:pos="907"/>
        <w:tab w:val="left" w:pos="1021"/>
        <w:tab w:val="left" w:pos="1134"/>
      </w:tabs>
    </w:pPr>
    <w:rPr>
      <w:b w:val="0"/>
      <w:i w:val="0"/>
    </w:rPr>
  </w:style>
  <w:style w:type="paragraph" w:customStyle="1" w:styleId="Num3">
    <w:name w:val="Num3"/>
    <w:basedOn w:val="berschrift3"/>
    <w:next w:val="Num4"/>
    <w:qFormat/>
    <w:rsid w:val="00831DA1"/>
    <w:pPr>
      <w:keepNext w:val="0"/>
      <w:tabs>
        <w:tab w:val="left" w:pos="794"/>
        <w:tab w:val="left" w:pos="907"/>
        <w:tab w:val="left" w:pos="1021"/>
        <w:tab w:val="left" w:pos="1134"/>
      </w:tabs>
    </w:pPr>
    <w:rPr>
      <w:u w:val="none"/>
    </w:rPr>
  </w:style>
  <w:style w:type="paragraph" w:customStyle="1" w:styleId="Num4">
    <w:name w:val="Num4"/>
    <w:basedOn w:val="berschrift4"/>
    <w:next w:val="Num5"/>
    <w:qFormat/>
    <w:rsid w:val="00831DA1"/>
    <w:pPr>
      <w:keepNext w:val="0"/>
      <w:tabs>
        <w:tab w:val="left" w:pos="794"/>
        <w:tab w:val="left" w:pos="907"/>
        <w:tab w:val="left" w:pos="1021"/>
        <w:tab w:val="left" w:pos="1134"/>
      </w:tabs>
    </w:pPr>
    <w:rPr>
      <w:i w:val="0"/>
    </w:rPr>
  </w:style>
  <w:style w:type="paragraph" w:customStyle="1" w:styleId="Num5">
    <w:name w:val="Num5"/>
    <w:basedOn w:val="berschrift5"/>
    <w:qFormat/>
    <w:rsid w:val="00923811"/>
    <w:pPr>
      <w:keepNext w:val="0"/>
      <w:tabs>
        <w:tab w:val="left" w:pos="794"/>
        <w:tab w:val="left" w:pos="907"/>
        <w:tab w:val="left" w:pos="1021"/>
        <w:tab w:val="left" w:pos="1134"/>
      </w:tabs>
    </w:pPr>
  </w:style>
  <w:style w:type="paragraph" w:customStyle="1" w:styleId="Krzel">
    <w:name w:val="Kürzel"/>
    <w:basedOn w:val="Standard"/>
    <w:link w:val="KrzelZeichen"/>
    <w:rsid w:val="00934CF8"/>
    <w:pPr>
      <w:jc w:val="right"/>
    </w:pPr>
    <w:rPr>
      <w:rFonts w:cs="Arial"/>
      <w:szCs w:val="20"/>
    </w:rPr>
  </w:style>
  <w:style w:type="character" w:customStyle="1" w:styleId="KrzelZeichen">
    <w:name w:val="Kürzel Zeichen"/>
    <w:basedOn w:val="Absatz-Standardschriftart"/>
    <w:link w:val="Krzel"/>
    <w:rsid w:val="00934CF8"/>
    <w:rPr>
      <w:rFonts w:ascii="Arial" w:hAnsi="Arial" w:cs="Arial"/>
    </w:rPr>
  </w:style>
  <w:style w:type="paragraph" w:customStyle="1" w:styleId="Anschrift">
    <w:name w:val="Anschrift"/>
    <w:basedOn w:val="Standard"/>
    <w:rsid w:val="00236C93"/>
    <w:pPr>
      <w:ind w:right="3969"/>
    </w:pPr>
  </w:style>
  <w:style w:type="table" w:styleId="Tabellenraster">
    <w:name w:val="Table Grid"/>
    <w:basedOn w:val="NormaleTabelle"/>
    <w:uiPriority w:val="59"/>
    <w:rsid w:val="006E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rd"/>
    <w:next w:val="Standard"/>
    <w:link w:val="DatumZchn"/>
    <w:uiPriority w:val="99"/>
    <w:unhideWhenUsed/>
    <w:rsid w:val="007B5E34"/>
    <w:pPr>
      <w:spacing w:line="240" w:lineRule="atLeast"/>
    </w:pPr>
    <w:rPr>
      <w:sz w:val="16"/>
    </w:rPr>
  </w:style>
  <w:style w:type="character" w:customStyle="1" w:styleId="DatumZchn">
    <w:name w:val="Datum Zchn"/>
    <w:basedOn w:val="Absatz-Standardschriftart"/>
    <w:link w:val="Datum"/>
    <w:uiPriority w:val="99"/>
    <w:rsid w:val="007B5E34"/>
    <w:rPr>
      <w:rFonts w:ascii="Arial" w:hAnsi="Arial"/>
      <w:sz w:val="16"/>
    </w:rPr>
  </w:style>
  <w:style w:type="paragraph" w:customStyle="1" w:styleId="PP">
    <w:name w:val="PP"/>
    <w:basedOn w:val="Datum"/>
    <w:rsid w:val="00D71986"/>
    <w:rPr>
      <w:color w:val="FF0000"/>
      <w:sz w:val="15"/>
    </w:rPr>
  </w:style>
  <w:style w:type="paragraph" w:customStyle="1" w:styleId="PP2">
    <w:name w:val="PP2"/>
    <w:basedOn w:val="PP"/>
    <w:rsid w:val="00D71986"/>
    <w:pPr>
      <w:spacing w:line="160" w:lineRule="atLeast"/>
    </w:pPr>
    <w:rPr>
      <w:sz w:val="11"/>
    </w:rPr>
  </w:style>
  <w:style w:type="paragraph" w:styleId="Fu-Endnotenberschrift">
    <w:name w:val="Note Heading"/>
    <w:basedOn w:val="Standard"/>
    <w:next w:val="Standard"/>
    <w:link w:val="Fu-EndnotenberschriftZchn"/>
    <w:uiPriority w:val="99"/>
    <w:unhideWhenUsed/>
    <w:rsid w:val="003A6EFB"/>
  </w:style>
  <w:style w:type="character" w:customStyle="1" w:styleId="Fu-EndnotenberschriftZchn">
    <w:name w:val="Fuß/-Endnotenüberschrift Zchn"/>
    <w:basedOn w:val="Absatz-Standardschriftart"/>
    <w:link w:val="Fu-Endnotenberschrift"/>
    <w:uiPriority w:val="99"/>
    <w:rsid w:val="003A6EFB"/>
    <w:rPr>
      <w:rFonts w:ascii="Arial" w:hAnsi="Arial"/>
      <w:sz w:val="18"/>
    </w:rPr>
  </w:style>
  <w:style w:type="paragraph" w:styleId="Verzeichnis1">
    <w:name w:val="toc 1"/>
    <w:basedOn w:val="Standard"/>
    <w:next w:val="Standard"/>
    <w:autoRedefine/>
    <w:uiPriority w:val="39"/>
    <w:unhideWhenUsed/>
    <w:rsid w:val="00A72C2D"/>
    <w:pPr>
      <w:spacing w:after="100"/>
    </w:pPr>
  </w:style>
  <w:style w:type="paragraph" w:customStyle="1" w:styleId="Beweis-">
    <w:name w:val="Beweis-Ü"/>
    <w:basedOn w:val="Textkrper"/>
    <w:next w:val="Beweis"/>
    <w:rsid w:val="00A0218D"/>
    <w:pPr>
      <w:keepNext/>
      <w:tabs>
        <w:tab w:val="left" w:pos="2268"/>
      </w:tabs>
      <w:spacing w:before="240" w:after="0" w:line="240" w:lineRule="atLeast"/>
      <w:ind w:left="1815" w:hanging="1021"/>
      <w:jc w:val="both"/>
    </w:pPr>
    <w:rPr>
      <w:u w:val="single"/>
      <w:lang w:val="de-AT"/>
    </w:rPr>
  </w:style>
  <w:style w:type="paragraph" w:customStyle="1" w:styleId="Beweis">
    <w:name w:val="Beweis"/>
    <w:basedOn w:val="Beweis-"/>
    <w:rsid w:val="00A0218D"/>
    <w:pPr>
      <w:keepNext w:val="0"/>
      <w:tabs>
        <w:tab w:val="clear" w:pos="2268"/>
        <w:tab w:val="left" w:pos="1985"/>
      </w:tabs>
      <w:spacing w:before="0"/>
      <w:ind w:left="1814" w:firstLine="0"/>
    </w:pPr>
    <w:rPr>
      <w:u w:val="none"/>
    </w:rPr>
  </w:style>
  <w:style w:type="paragraph" w:styleId="Textkrper">
    <w:name w:val="Body Text"/>
    <w:basedOn w:val="Standard"/>
    <w:link w:val="TextkrperZchn"/>
    <w:unhideWhenUsed/>
    <w:rsid w:val="00A72C2D"/>
    <w:pPr>
      <w:spacing w:after="120"/>
    </w:pPr>
  </w:style>
  <w:style w:type="character" w:customStyle="1" w:styleId="TextkrperZchn">
    <w:name w:val="Textkörper Zchn"/>
    <w:basedOn w:val="Absatz-Standardschriftart"/>
    <w:link w:val="Textkrper"/>
    <w:rsid w:val="00A72C2D"/>
    <w:rPr>
      <w:rFonts w:ascii="Arial" w:hAnsi="Arial"/>
      <w:sz w:val="18"/>
    </w:rPr>
  </w:style>
  <w:style w:type="paragraph" w:customStyle="1" w:styleId="PPFu">
    <w:name w:val="PPFuß"/>
    <w:basedOn w:val="PP"/>
    <w:rsid w:val="002E1750"/>
    <w:pPr>
      <w:spacing w:before="80" w:line="240" w:lineRule="auto"/>
    </w:pPr>
    <w:rPr>
      <w:sz w:val="17"/>
    </w:rPr>
  </w:style>
  <w:style w:type="paragraph" w:styleId="Aufzhlungszeichen">
    <w:name w:val="List Bullet"/>
    <w:basedOn w:val="Standard"/>
    <w:uiPriority w:val="99"/>
    <w:unhideWhenUsed/>
    <w:rsid w:val="007B415A"/>
    <w:pPr>
      <w:numPr>
        <w:numId w:val="9"/>
      </w:numPr>
      <w:contextualSpacing/>
    </w:pPr>
  </w:style>
  <w:style w:type="paragraph" w:styleId="Listennummer">
    <w:name w:val="List Number"/>
    <w:basedOn w:val="Standard"/>
    <w:uiPriority w:val="99"/>
    <w:unhideWhenUsed/>
    <w:rsid w:val="007B415A"/>
    <w:pPr>
      <w:numPr>
        <w:numId w:val="8"/>
      </w:numPr>
      <w:contextualSpacing/>
    </w:pPr>
  </w:style>
  <w:style w:type="paragraph" w:styleId="Endnotentext">
    <w:name w:val="endnote text"/>
    <w:basedOn w:val="Standard"/>
    <w:link w:val="EndnotentextZchn"/>
    <w:uiPriority w:val="99"/>
    <w:semiHidden/>
    <w:unhideWhenUsed/>
    <w:rsid w:val="006B6C8C"/>
    <w:pPr>
      <w:spacing w:before="120" w:line="200" w:lineRule="atLeast"/>
      <w:jc w:val="both"/>
    </w:pPr>
    <w:rPr>
      <w:sz w:val="17"/>
    </w:rPr>
  </w:style>
  <w:style w:type="character" w:customStyle="1" w:styleId="EndnotentextZchn">
    <w:name w:val="Endnotentext Zchn"/>
    <w:basedOn w:val="Absatz-Standardschriftart"/>
    <w:link w:val="Endnotentext"/>
    <w:uiPriority w:val="99"/>
    <w:semiHidden/>
    <w:rsid w:val="006B6C8C"/>
    <w:rPr>
      <w:rFonts w:ascii="Arial" w:hAnsi="Arial"/>
      <w:sz w:val="17"/>
    </w:rPr>
  </w:style>
  <w:style w:type="character" w:customStyle="1" w:styleId="NichtaufgelsteErwhnung1">
    <w:name w:val="Nicht aufgelöste Erwähnung1"/>
    <w:basedOn w:val="Absatz-Standardschriftart"/>
    <w:uiPriority w:val="99"/>
    <w:semiHidden/>
    <w:unhideWhenUsed/>
    <w:rsid w:val="001D40A5"/>
    <w:rPr>
      <w:color w:val="808080"/>
      <w:shd w:val="clear" w:color="auto" w:fill="E6E6E6"/>
    </w:rPr>
  </w:style>
  <w:style w:type="character" w:styleId="Kommentarzeichen">
    <w:name w:val="annotation reference"/>
    <w:basedOn w:val="Absatz-Standardschriftart"/>
    <w:uiPriority w:val="99"/>
    <w:semiHidden/>
    <w:unhideWhenUsed/>
    <w:rsid w:val="00620095"/>
    <w:rPr>
      <w:sz w:val="16"/>
      <w:szCs w:val="16"/>
    </w:rPr>
  </w:style>
  <w:style w:type="paragraph" w:styleId="Kommentartext">
    <w:name w:val="annotation text"/>
    <w:basedOn w:val="Standard"/>
    <w:link w:val="KommentartextZchn"/>
    <w:uiPriority w:val="99"/>
    <w:semiHidden/>
    <w:unhideWhenUsed/>
    <w:rsid w:val="00620095"/>
    <w:rPr>
      <w:szCs w:val="20"/>
    </w:rPr>
  </w:style>
  <w:style w:type="character" w:customStyle="1" w:styleId="KommentartextZchn">
    <w:name w:val="Kommentartext Zchn"/>
    <w:basedOn w:val="Absatz-Standardschriftart"/>
    <w:link w:val="Kommentartext"/>
    <w:uiPriority w:val="99"/>
    <w:semiHidden/>
    <w:rsid w:val="0062009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20095"/>
    <w:rPr>
      <w:b/>
      <w:bCs/>
    </w:rPr>
  </w:style>
  <w:style w:type="character" w:customStyle="1" w:styleId="KommentarthemaZchn">
    <w:name w:val="Kommentarthema Zchn"/>
    <w:basedOn w:val="KommentartextZchn"/>
    <w:link w:val="Kommentarthema"/>
    <w:uiPriority w:val="99"/>
    <w:semiHidden/>
    <w:rsid w:val="00620095"/>
    <w:rPr>
      <w:rFonts w:ascii="Arial" w:hAnsi="Arial"/>
      <w:b/>
      <w:bCs/>
      <w:sz w:val="20"/>
      <w:szCs w:val="20"/>
    </w:rPr>
  </w:style>
  <w:style w:type="paragraph" w:customStyle="1" w:styleId="Formatvorlagetms">
    <w:name w:val="Formatvorlage tms"/>
    <w:basedOn w:val="Textkrper"/>
    <w:link w:val="FormatvorlagetmsZchn"/>
    <w:qFormat/>
    <w:rsid w:val="00223602"/>
    <w:pPr>
      <w:numPr>
        <w:numId w:val="5"/>
      </w:numPr>
      <w:tabs>
        <w:tab w:val="left" w:pos="426"/>
        <w:tab w:val="left" w:pos="3402"/>
        <w:tab w:val="left" w:leader="dot" w:pos="8165"/>
      </w:tabs>
      <w:spacing w:after="0"/>
      <w:jc w:val="both"/>
    </w:pPr>
    <w:rPr>
      <w:rFonts w:ascii="Trebuchet MS" w:eastAsia="Times New Roman" w:hAnsi="Trebuchet MS"/>
      <w:b/>
      <w:sz w:val="22"/>
      <w:szCs w:val="20"/>
      <w:lang w:eastAsia="de-DE"/>
    </w:rPr>
  </w:style>
  <w:style w:type="character" w:customStyle="1" w:styleId="FormatvorlagetmsZchn">
    <w:name w:val="Formatvorlage tms Zchn"/>
    <w:basedOn w:val="TextkrperZchn"/>
    <w:link w:val="Formatvorlagetms"/>
    <w:rsid w:val="00223602"/>
    <w:rPr>
      <w:rFonts w:ascii="Trebuchet MS" w:eastAsia="Times New Roman" w:hAnsi="Trebuchet MS"/>
      <w:b/>
      <w:sz w:val="22"/>
      <w:szCs w:val="20"/>
      <w:lang w:eastAsia="de-DE"/>
    </w:rPr>
  </w:style>
  <w:style w:type="character" w:styleId="Endnotenzeichen">
    <w:name w:val="endnote reference"/>
    <w:basedOn w:val="Absatz-Standardschriftart"/>
    <w:uiPriority w:val="99"/>
    <w:semiHidden/>
    <w:unhideWhenUsed/>
    <w:rsid w:val="00571E05"/>
    <w:rPr>
      <w:vertAlign w:val="superscript"/>
    </w:rPr>
  </w:style>
  <w:style w:type="paragraph" w:styleId="Listenabsatz">
    <w:name w:val="List Paragraph"/>
    <w:basedOn w:val="Standard"/>
    <w:uiPriority w:val="34"/>
    <w:rsid w:val="00502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lsdException w:name="page number" w:unhideWhenUsed="0"/>
    <w:lsdException w:name="List" w:qFormat="1"/>
    <w:lsdException w:name="Title" w:semiHidden="0" w:uiPriority="10" w:unhideWhenUsed="0"/>
    <w:lsdException w:name="Default Paragraph Font" w:unhideWhenUsed="0"/>
    <w:lsdException w:name="Body Text" w:uiPriority="0"/>
    <w:lsdException w:name="Subtitle" w:semiHidden="0" w:uiPriority="0" w:unhideWhenUsed="0"/>
    <w:lsdException w:name="Strong" w:semiHidden="0" w:uiPriority="22" w:unhideWhenUsed="0"/>
    <w:lsdException w:name="Emphasis" w:semiHidden="0" w:uiPriority="20" w:unhideWhenUsed="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6A6068"/>
    <w:rPr>
      <w:rFonts w:ascii="Arial" w:hAnsi="Arial"/>
      <w:sz w:val="20"/>
    </w:rPr>
  </w:style>
  <w:style w:type="paragraph" w:styleId="berschrift1">
    <w:name w:val="heading 1"/>
    <w:basedOn w:val="Standard"/>
    <w:next w:val="StandardEinzug"/>
    <w:link w:val="berschrift1Zchn"/>
    <w:uiPriority w:val="99"/>
    <w:qFormat/>
    <w:rsid w:val="006B6C8C"/>
    <w:pPr>
      <w:keepNext/>
      <w:numPr>
        <w:numId w:val="1"/>
      </w:numPr>
      <w:spacing w:before="360" w:line="276" w:lineRule="auto"/>
      <w:jc w:val="both"/>
      <w:outlineLvl w:val="0"/>
    </w:pPr>
    <w:rPr>
      <w:b/>
      <w:bCs/>
      <w:caps/>
      <w:szCs w:val="22"/>
    </w:rPr>
  </w:style>
  <w:style w:type="paragraph" w:styleId="berschrift2">
    <w:name w:val="heading 2"/>
    <w:basedOn w:val="berschrift1"/>
    <w:next w:val="StandardEinzug"/>
    <w:link w:val="berschrift2Zchn"/>
    <w:uiPriority w:val="99"/>
    <w:qFormat/>
    <w:rsid w:val="0044379D"/>
    <w:pPr>
      <w:numPr>
        <w:ilvl w:val="1"/>
      </w:numPr>
      <w:spacing w:before="240"/>
      <w:outlineLvl w:val="1"/>
    </w:pPr>
    <w:rPr>
      <w:bCs w:val="0"/>
      <w:i/>
      <w:caps w:val="0"/>
    </w:rPr>
  </w:style>
  <w:style w:type="paragraph" w:styleId="berschrift3">
    <w:name w:val="heading 3"/>
    <w:basedOn w:val="berschrift2"/>
    <w:next w:val="StandardEinzug"/>
    <w:link w:val="berschrift3Zchn"/>
    <w:uiPriority w:val="99"/>
    <w:qFormat/>
    <w:rsid w:val="006E320F"/>
    <w:pPr>
      <w:numPr>
        <w:ilvl w:val="2"/>
      </w:numPr>
      <w:outlineLvl w:val="2"/>
    </w:pPr>
    <w:rPr>
      <w:b w:val="0"/>
      <w:i w:val="0"/>
      <w:u w:val="single"/>
    </w:rPr>
  </w:style>
  <w:style w:type="paragraph" w:styleId="berschrift4">
    <w:name w:val="heading 4"/>
    <w:basedOn w:val="berschrift3"/>
    <w:next w:val="StandardEinzug"/>
    <w:link w:val="berschrift4Zchn"/>
    <w:uiPriority w:val="99"/>
    <w:qFormat/>
    <w:rsid w:val="006440F9"/>
    <w:pPr>
      <w:numPr>
        <w:ilvl w:val="3"/>
      </w:numPr>
      <w:outlineLvl w:val="3"/>
    </w:pPr>
    <w:rPr>
      <w:i/>
      <w:u w:val="none"/>
    </w:rPr>
  </w:style>
  <w:style w:type="paragraph" w:styleId="berschrift5">
    <w:name w:val="heading 5"/>
    <w:basedOn w:val="berschrift4"/>
    <w:next w:val="StandardEinzug"/>
    <w:link w:val="berschrift5Zchn"/>
    <w:uiPriority w:val="99"/>
    <w:qFormat/>
    <w:rsid w:val="001349BC"/>
    <w:pPr>
      <w:numPr>
        <w:ilvl w:val="4"/>
      </w:numPr>
      <w:outlineLvl w:val="4"/>
    </w:pPr>
    <w:rPr>
      <w:i w:val="0"/>
    </w:rPr>
  </w:style>
  <w:style w:type="paragraph" w:styleId="berschrift6">
    <w:name w:val="heading 6"/>
    <w:basedOn w:val="berschrift5"/>
    <w:next w:val="StandardEinzug"/>
    <w:link w:val="berschrift6Zchn"/>
    <w:uiPriority w:val="9"/>
    <w:unhideWhenUsed/>
    <w:rsid w:val="00B83C53"/>
    <w:pPr>
      <w:numPr>
        <w:ilvl w:val="5"/>
        <w:numId w:val="6"/>
      </w:numPr>
      <w:outlineLvl w:val="5"/>
    </w:pPr>
    <w:rPr>
      <w:rFonts w:eastAsiaTheme="majorEastAsia" w:cstheme="majorBidi"/>
    </w:rPr>
  </w:style>
  <w:style w:type="paragraph" w:styleId="berschrift7">
    <w:name w:val="heading 7"/>
    <w:basedOn w:val="berschrift6"/>
    <w:next w:val="StandardEinzug"/>
    <w:link w:val="berschrift7Zchn"/>
    <w:uiPriority w:val="9"/>
    <w:semiHidden/>
    <w:unhideWhenUsed/>
    <w:rsid w:val="00B83C53"/>
    <w:pPr>
      <w:numPr>
        <w:ilvl w:val="6"/>
      </w:numPr>
      <w:outlineLvl w:val="6"/>
    </w:pPr>
  </w:style>
  <w:style w:type="paragraph" w:styleId="berschrift8">
    <w:name w:val="heading 8"/>
    <w:basedOn w:val="berschrift7"/>
    <w:next w:val="StandardEinzug"/>
    <w:link w:val="berschrift8Zchn"/>
    <w:uiPriority w:val="9"/>
    <w:semiHidden/>
    <w:unhideWhenUsed/>
    <w:rsid w:val="00B83C53"/>
    <w:pPr>
      <w:numPr>
        <w:ilvl w:val="7"/>
      </w:numPr>
      <w:outlineLvl w:val="7"/>
    </w:pPr>
  </w:style>
  <w:style w:type="paragraph" w:styleId="berschrift9">
    <w:name w:val="heading 9"/>
    <w:basedOn w:val="berschrift8"/>
    <w:next w:val="StandardEinzug"/>
    <w:link w:val="berschrift9Zchn"/>
    <w:uiPriority w:val="9"/>
    <w:semiHidden/>
    <w:unhideWhenUsed/>
    <w:rsid w:val="00B83C53"/>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
    <w:name w:val="StandardBlock"/>
    <w:basedOn w:val="Standard"/>
    <w:qFormat/>
    <w:rsid w:val="006A6068"/>
    <w:pPr>
      <w:autoSpaceDE w:val="0"/>
      <w:autoSpaceDN w:val="0"/>
      <w:adjustRightInd w:val="0"/>
      <w:spacing w:before="240" w:line="276" w:lineRule="auto"/>
      <w:jc w:val="both"/>
    </w:pPr>
  </w:style>
  <w:style w:type="character" w:customStyle="1" w:styleId="berschrift1Zchn">
    <w:name w:val="Überschrift 1 Zchn"/>
    <w:link w:val="berschrift1"/>
    <w:uiPriority w:val="99"/>
    <w:rsid w:val="006B6C8C"/>
    <w:rPr>
      <w:rFonts w:ascii="Arial" w:hAnsi="Arial"/>
      <w:b/>
      <w:bCs/>
      <w:caps/>
      <w:sz w:val="20"/>
      <w:szCs w:val="22"/>
    </w:rPr>
  </w:style>
  <w:style w:type="character" w:customStyle="1" w:styleId="berschrift2Zchn">
    <w:name w:val="Überschrift 2 Zchn"/>
    <w:link w:val="berschrift2"/>
    <w:uiPriority w:val="99"/>
    <w:rsid w:val="0044379D"/>
    <w:rPr>
      <w:rFonts w:ascii="Arial" w:hAnsi="Arial"/>
      <w:b/>
      <w:i/>
      <w:sz w:val="20"/>
      <w:szCs w:val="22"/>
    </w:rPr>
  </w:style>
  <w:style w:type="character" w:customStyle="1" w:styleId="berschrift3Zchn">
    <w:name w:val="Überschrift 3 Zchn"/>
    <w:link w:val="berschrift3"/>
    <w:uiPriority w:val="99"/>
    <w:rsid w:val="006E320F"/>
    <w:rPr>
      <w:rFonts w:ascii="Arial" w:hAnsi="Arial"/>
      <w:sz w:val="20"/>
      <w:szCs w:val="22"/>
      <w:u w:val="single"/>
    </w:rPr>
  </w:style>
  <w:style w:type="character" w:customStyle="1" w:styleId="berschrift4Zchn">
    <w:name w:val="Überschrift 4 Zchn"/>
    <w:link w:val="berschrift4"/>
    <w:uiPriority w:val="99"/>
    <w:rsid w:val="006440F9"/>
    <w:rPr>
      <w:rFonts w:ascii="Arial" w:hAnsi="Arial"/>
      <w:i/>
      <w:sz w:val="20"/>
      <w:szCs w:val="22"/>
    </w:rPr>
  </w:style>
  <w:style w:type="character" w:customStyle="1" w:styleId="berschrift5Zchn">
    <w:name w:val="Überschrift 5 Zchn"/>
    <w:link w:val="berschrift5"/>
    <w:uiPriority w:val="99"/>
    <w:rsid w:val="001349BC"/>
    <w:rPr>
      <w:rFonts w:ascii="Arial" w:hAnsi="Arial"/>
      <w:sz w:val="20"/>
      <w:szCs w:val="22"/>
    </w:rPr>
  </w:style>
  <w:style w:type="paragraph" w:customStyle="1" w:styleId="StandardEinzug">
    <w:name w:val="StandardEinzug"/>
    <w:basedOn w:val="Standard"/>
    <w:qFormat/>
    <w:rsid w:val="006A6068"/>
    <w:pPr>
      <w:spacing w:before="240" w:line="276" w:lineRule="auto"/>
      <w:ind w:left="794"/>
      <w:jc w:val="both"/>
    </w:pPr>
  </w:style>
  <w:style w:type="character" w:customStyle="1" w:styleId="berschrift6Zchn">
    <w:name w:val="Überschrift 6 Zchn"/>
    <w:basedOn w:val="Absatz-Standardschriftart"/>
    <w:link w:val="berschrift6"/>
    <w:uiPriority w:val="9"/>
    <w:rsid w:val="00B83C53"/>
    <w:rPr>
      <w:rFonts w:ascii="Arial" w:eastAsiaTheme="majorEastAsia" w:hAnsi="Arial" w:cstheme="majorBidi"/>
      <w:sz w:val="20"/>
      <w:szCs w:val="22"/>
    </w:rPr>
  </w:style>
  <w:style w:type="character" w:customStyle="1" w:styleId="berschrift7Zchn">
    <w:name w:val="Überschrift 7 Zchn"/>
    <w:basedOn w:val="Absatz-Standardschriftart"/>
    <w:link w:val="berschrift7"/>
    <w:uiPriority w:val="9"/>
    <w:semiHidden/>
    <w:rsid w:val="00B83C53"/>
    <w:rPr>
      <w:rFonts w:ascii="Arial" w:eastAsiaTheme="majorEastAsia" w:hAnsi="Arial" w:cstheme="majorBidi"/>
      <w:sz w:val="20"/>
      <w:szCs w:val="22"/>
    </w:rPr>
  </w:style>
  <w:style w:type="character" w:customStyle="1" w:styleId="berschrift8Zchn">
    <w:name w:val="Überschrift 8 Zchn"/>
    <w:basedOn w:val="Absatz-Standardschriftart"/>
    <w:link w:val="berschrift8"/>
    <w:uiPriority w:val="9"/>
    <w:semiHidden/>
    <w:rsid w:val="00B83C53"/>
    <w:rPr>
      <w:rFonts w:ascii="Arial" w:eastAsiaTheme="majorEastAsia" w:hAnsi="Arial" w:cstheme="majorBidi"/>
      <w:sz w:val="20"/>
      <w:szCs w:val="22"/>
    </w:rPr>
  </w:style>
  <w:style w:type="character" w:customStyle="1" w:styleId="berschrift9Zchn">
    <w:name w:val="Überschrift 9 Zchn"/>
    <w:basedOn w:val="Absatz-Standardschriftart"/>
    <w:link w:val="berschrift9"/>
    <w:uiPriority w:val="9"/>
    <w:semiHidden/>
    <w:rsid w:val="00B83C53"/>
    <w:rPr>
      <w:rFonts w:ascii="Arial" w:eastAsiaTheme="majorEastAsia" w:hAnsi="Arial" w:cstheme="majorBidi"/>
      <w:sz w:val="20"/>
      <w:szCs w:val="22"/>
    </w:rPr>
  </w:style>
  <w:style w:type="paragraph" w:styleId="Fuzeile">
    <w:name w:val="footer"/>
    <w:basedOn w:val="Standard"/>
    <w:link w:val="FuzeileZchn"/>
    <w:uiPriority w:val="99"/>
    <w:rsid w:val="00CC721C"/>
    <w:pPr>
      <w:tabs>
        <w:tab w:val="center" w:pos="4536"/>
        <w:tab w:val="right" w:pos="9072"/>
      </w:tabs>
    </w:pPr>
  </w:style>
  <w:style w:type="character" w:customStyle="1" w:styleId="FuzeileZchn">
    <w:name w:val="Fußzeile Zchn"/>
    <w:link w:val="Fuzeile"/>
    <w:uiPriority w:val="99"/>
    <w:rsid w:val="00CC721C"/>
    <w:rPr>
      <w:rFonts w:ascii="Times" w:hAnsi="Times"/>
      <w:sz w:val="22"/>
      <w:szCs w:val="24"/>
    </w:rPr>
  </w:style>
  <w:style w:type="character" w:styleId="Seitenzahl">
    <w:name w:val="page number"/>
    <w:uiPriority w:val="99"/>
    <w:rsid w:val="00641624"/>
    <w:rPr>
      <w:rFonts w:ascii="Arial" w:hAnsi="Arial" w:cs="Times New Roman"/>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olor w:val="0000FF"/>
      <w:sz w:val="24"/>
      <w:szCs w:val="20"/>
      <w:lang w:val="de-DE" w:eastAsia="de-DE"/>
    </w:rPr>
  </w:style>
  <w:style w:type="character" w:styleId="Hyperlink">
    <w:name w:val="Hyperlink"/>
    <w:uiPriority w:val="99"/>
    <w:unhideWhenUsed/>
    <w:rsid w:val="00202E69"/>
    <w:rPr>
      <w:color w:val="auto"/>
      <w:u w:val="none"/>
    </w:rPr>
  </w:style>
  <w:style w:type="paragraph" w:styleId="Funotentext">
    <w:name w:val="footnote text"/>
    <w:basedOn w:val="Standard"/>
    <w:link w:val="FunotentextZchn"/>
    <w:uiPriority w:val="99"/>
    <w:unhideWhenUsed/>
    <w:rsid w:val="006B6C8C"/>
    <w:pPr>
      <w:tabs>
        <w:tab w:val="left" w:pos="284"/>
      </w:tabs>
      <w:spacing w:before="120" w:line="200" w:lineRule="atLeast"/>
      <w:ind w:left="284" w:hanging="284"/>
      <w:jc w:val="both"/>
    </w:pPr>
    <w:rPr>
      <w:sz w:val="17"/>
      <w:szCs w:val="18"/>
      <w:lang w:val="de-AT"/>
    </w:rPr>
  </w:style>
  <w:style w:type="character" w:customStyle="1" w:styleId="FunotentextZchn">
    <w:name w:val="Fußnotentext Zchn"/>
    <w:basedOn w:val="Absatz-Standardschriftart"/>
    <w:link w:val="Funotentext"/>
    <w:uiPriority w:val="99"/>
    <w:rsid w:val="006B6C8C"/>
    <w:rPr>
      <w:rFonts w:ascii="Arial" w:hAnsi="Arial"/>
      <w:sz w:val="17"/>
      <w:szCs w:val="18"/>
      <w:lang w:val="de-AT"/>
    </w:rPr>
  </w:style>
  <w:style w:type="character" w:styleId="Funotenzeichen">
    <w:name w:val="footnote reference"/>
    <w:basedOn w:val="Absatz-Standardschriftart"/>
    <w:uiPriority w:val="99"/>
    <w:unhideWhenUsed/>
    <w:rsid w:val="00652071"/>
    <w:rPr>
      <w:rFonts w:ascii="Arial" w:hAnsi="Arial"/>
      <w:position w:val="0"/>
      <w:sz w:val="18"/>
      <w:szCs w:val="24"/>
      <w:vertAlign w:val="superscript"/>
    </w:rPr>
  </w:style>
  <w:style w:type="paragraph" w:styleId="berarbeitung">
    <w:name w:val="Revision"/>
    <w:hidden/>
    <w:uiPriority w:val="71"/>
    <w:rsid w:val="000A3488"/>
    <w:rPr>
      <w:rFonts w:ascii="Arial" w:hAnsi="Arial"/>
      <w:color w:val="0000FF"/>
    </w:rPr>
  </w:style>
  <w:style w:type="paragraph" w:styleId="Untertitel">
    <w:name w:val="Subtitle"/>
    <w:basedOn w:val="Titel"/>
    <w:next w:val="StandardBlock"/>
    <w:link w:val="UntertitelZchn"/>
    <w:rsid w:val="00A3756E"/>
  </w:style>
  <w:style w:type="paragraph" w:styleId="Titel">
    <w:name w:val="Title"/>
    <w:basedOn w:val="Standard"/>
    <w:next w:val="StandardBlock"/>
    <w:link w:val="TitelZchn"/>
    <w:uiPriority w:val="10"/>
    <w:rsid w:val="00641624"/>
    <w:pPr>
      <w:spacing w:before="360" w:after="360"/>
      <w:jc w:val="center"/>
    </w:pPr>
    <w:rPr>
      <w:b/>
      <w:bCs/>
      <w:spacing w:val="20"/>
      <w:sz w:val="24"/>
    </w:rPr>
  </w:style>
  <w:style w:type="character" w:customStyle="1" w:styleId="TitelZchn">
    <w:name w:val="Titel Zchn"/>
    <w:basedOn w:val="Absatz-Standardschriftart"/>
    <w:link w:val="Titel"/>
    <w:uiPriority w:val="10"/>
    <w:rsid w:val="00641624"/>
    <w:rPr>
      <w:rFonts w:ascii="Arial" w:hAnsi="Arial"/>
      <w:b/>
      <w:bCs/>
      <w:spacing w:val="20"/>
      <w:sz w:val="24"/>
      <w:szCs w:val="24"/>
    </w:rPr>
  </w:style>
  <w:style w:type="character" w:customStyle="1" w:styleId="UntertitelZchn">
    <w:name w:val="Untertitel Zchn"/>
    <w:basedOn w:val="Absatz-Standardschriftart"/>
    <w:link w:val="Untertitel"/>
    <w:rsid w:val="00A3756E"/>
    <w:rPr>
      <w:rFonts w:ascii="Times" w:hAnsi="Times"/>
      <w:b/>
      <w:bCs/>
      <w:spacing w:val="20"/>
      <w:sz w:val="24"/>
      <w:szCs w:val="24"/>
    </w:rPr>
  </w:style>
  <w:style w:type="paragraph" w:customStyle="1" w:styleId="AufzhlgEinzug">
    <w:name w:val="AufzählgEinzug"/>
    <w:basedOn w:val="Standard"/>
    <w:qFormat/>
    <w:rsid w:val="006B6C8C"/>
    <w:pPr>
      <w:widowControl w:val="0"/>
      <w:numPr>
        <w:numId w:val="2"/>
      </w:numPr>
      <w:autoSpaceDE w:val="0"/>
      <w:autoSpaceDN w:val="0"/>
      <w:adjustRightInd w:val="0"/>
      <w:spacing w:before="240" w:line="276" w:lineRule="auto"/>
      <w:jc w:val="both"/>
    </w:pPr>
  </w:style>
  <w:style w:type="character" w:styleId="Platzhaltertext">
    <w:name w:val="Placeholder Text"/>
    <w:basedOn w:val="Absatz-Standardschriftart"/>
    <w:uiPriority w:val="67"/>
    <w:rsid w:val="002625E3"/>
    <w:rPr>
      <w:color w:val="808080"/>
    </w:rPr>
  </w:style>
  <w:style w:type="paragraph" w:customStyle="1" w:styleId="AufzhlgLinks">
    <w:name w:val="AufzählgLinks"/>
    <w:basedOn w:val="StandardBlock"/>
    <w:qFormat/>
    <w:rsid w:val="006B6C8C"/>
    <w:pPr>
      <w:numPr>
        <w:numId w:val="3"/>
      </w:numPr>
    </w:pPr>
  </w:style>
  <w:style w:type="paragraph" w:styleId="Sprechblasentext">
    <w:name w:val="Balloon Text"/>
    <w:basedOn w:val="Standard"/>
    <w:link w:val="SprechblasentextZchn"/>
    <w:uiPriority w:val="99"/>
    <w:semiHidden/>
    <w:unhideWhenUsed/>
    <w:rsid w:val="005314CF"/>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5314CF"/>
    <w:rPr>
      <w:rFonts w:ascii="Lucida Grande" w:hAnsi="Lucida Grande" w:cs="Lucida Grande"/>
      <w:sz w:val="18"/>
      <w:szCs w:val="18"/>
    </w:rPr>
  </w:style>
  <w:style w:type="paragraph" w:styleId="Beschriftung">
    <w:name w:val="caption"/>
    <w:basedOn w:val="Standard"/>
    <w:uiPriority w:val="35"/>
    <w:unhideWhenUsed/>
    <w:rsid w:val="006B6C8C"/>
    <w:pPr>
      <w:tabs>
        <w:tab w:val="left" w:pos="1985"/>
      </w:tabs>
      <w:spacing w:line="276" w:lineRule="auto"/>
      <w:ind w:left="1814"/>
      <w:jc w:val="both"/>
    </w:pPr>
    <w:rPr>
      <w:lang w:val="de-AT"/>
    </w:rPr>
  </w:style>
  <w:style w:type="paragraph" w:styleId="Inhaltsverzeichnisberschrift">
    <w:name w:val="TOC Heading"/>
    <w:basedOn w:val="berschrift1"/>
    <w:next w:val="Standard"/>
    <w:uiPriority w:val="39"/>
    <w:semiHidden/>
    <w:unhideWhenUsed/>
    <w:rsid w:val="00B856DC"/>
    <w:pPr>
      <w:keepLines/>
      <w:numPr>
        <w:numId w:val="0"/>
      </w:numPr>
      <w:spacing w:before="480"/>
      <w:jc w:val="left"/>
      <w:outlineLvl w:val="9"/>
    </w:pPr>
    <w:rPr>
      <w:rFonts w:eastAsiaTheme="majorEastAsia" w:cstheme="majorBidi"/>
      <w:smallCaps/>
      <w:szCs w:val="32"/>
    </w:rPr>
  </w:style>
  <w:style w:type="paragraph" w:styleId="Liste">
    <w:name w:val="List"/>
    <w:basedOn w:val="StandardEinzug"/>
    <w:uiPriority w:val="99"/>
    <w:unhideWhenUsed/>
    <w:qFormat/>
    <w:rsid w:val="00874435"/>
    <w:pPr>
      <w:numPr>
        <w:numId w:val="7"/>
      </w:numPr>
      <w:contextualSpacing/>
    </w:pPr>
  </w:style>
  <w:style w:type="paragraph" w:customStyle="1" w:styleId="Listea">
    <w:name w:val="Liste a)"/>
    <w:basedOn w:val="StandardEinzug"/>
    <w:qFormat/>
    <w:rsid w:val="00D412D5"/>
    <w:pPr>
      <w:numPr>
        <w:numId w:val="4"/>
      </w:numPr>
    </w:pPr>
  </w:style>
  <w:style w:type="paragraph" w:customStyle="1" w:styleId="Num2">
    <w:name w:val="Num2"/>
    <w:basedOn w:val="berschrift2"/>
    <w:qFormat/>
    <w:rsid w:val="00831DA1"/>
    <w:pPr>
      <w:keepNext w:val="0"/>
      <w:tabs>
        <w:tab w:val="left" w:pos="794"/>
        <w:tab w:val="left" w:pos="907"/>
        <w:tab w:val="left" w:pos="1021"/>
        <w:tab w:val="left" w:pos="1134"/>
      </w:tabs>
    </w:pPr>
    <w:rPr>
      <w:b w:val="0"/>
      <w:i w:val="0"/>
    </w:rPr>
  </w:style>
  <w:style w:type="paragraph" w:customStyle="1" w:styleId="Num3">
    <w:name w:val="Num3"/>
    <w:basedOn w:val="berschrift3"/>
    <w:next w:val="Num4"/>
    <w:qFormat/>
    <w:rsid w:val="00831DA1"/>
    <w:pPr>
      <w:keepNext w:val="0"/>
      <w:tabs>
        <w:tab w:val="left" w:pos="794"/>
        <w:tab w:val="left" w:pos="907"/>
        <w:tab w:val="left" w:pos="1021"/>
        <w:tab w:val="left" w:pos="1134"/>
      </w:tabs>
    </w:pPr>
    <w:rPr>
      <w:u w:val="none"/>
    </w:rPr>
  </w:style>
  <w:style w:type="paragraph" w:customStyle="1" w:styleId="Num4">
    <w:name w:val="Num4"/>
    <w:basedOn w:val="berschrift4"/>
    <w:next w:val="Num5"/>
    <w:qFormat/>
    <w:rsid w:val="00831DA1"/>
    <w:pPr>
      <w:keepNext w:val="0"/>
      <w:tabs>
        <w:tab w:val="left" w:pos="794"/>
        <w:tab w:val="left" w:pos="907"/>
        <w:tab w:val="left" w:pos="1021"/>
        <w:tab w:val="left" w:pos="1134"/>
      </w:tabs>
    </w:pPr>
    <w:rPr>
      <w:i w:val="0"/>
    </w:rPr>
  </w:style>
  <w:style w:type="paragraph" w:customStyle="1" w:styleId="Num5">
    <w:name w:val="Num5"/>
    <w:basedOn w:val="berschrift5"/>
    <w:qFormat/>
    <w:rsid w:val="00923811"/>
    <w:pPr>
      <w:keepNext w:val="0"/>
      <w:tabs>
        <w:tab w:val="left" w:pos="794"/>
        <w:tab w:val="left" w:pos="907"/>
        <w:tab w:val="left" w:pos="1021"/>
        <w:tab w:val="left" w:pos="1134"/>
      </w:tabs>
    </w:pPr>
  </w:style>
  <w:style w:type="paragraph" w:customStyle="1" w:styleId="Krzel">
    <w:name w:val="Kürzel"/>
    <w:basedOn w:val="Standard"/>
    <w:link w:val="KrzelZeichen"/>
    <w:rsid w:val="00934CF8"/>
    <w:pPr>
      <w:jc w:val="right"/>
    </w:pPr>
    <w:rPr>
      <w:rFonts w:cs="Arial"/>
      <w:szCs w:val="20"/>
    </w:rPr>
  </w:style>
  <w:style w:type="character" w:customStyle="1" w:styleId="KrzelZeichen">
    <w:name w:val="Kürzel Zeichen"/>
    <w:basedOn w:val="Absatz-Standardschriftart"/>
    <w:link w:val="Krzel"/>
    <w:rsid w:val="00934CF8"/>
    <w:rPr>
      <w:rFonts w:ascii="Arial" w:hAnsi="Arial" w:cs="Arial"/>
    </w:rPr>
  </w:style>
  <w:style w:type="paragraph" w:customStyle="1" w:styleId="Anschrift">
    <w:name w:val="Anschrift"/>
    <w:basedOn w:val="Standard"/>
    <w:rsid w:val="00236C93"/>
    <w:pPr>
      <w:ind w:right="3969"/>
    </w:pPr>
  </w:style>
  <w:style w:type="table" w:styleId="Tabellenraster">
    <w:name w:val="Table Grid"/>
    <w:basedOn w:val="NormaleTabelle"/>
    <w:uiPriority w:val="59"/>
    <w:rsid w:val="006E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rd"/>
    <w:next w:val="Standard"/>
    <w:link w:val="DatumZchn"/>
    <w:uiPriority w:val="99"/>
    <w:unhideWhenUsed/>
    <w:rsid w:val="007B5E34"/>
    <w:pPr>
      <w:spacing w:line="240" w:lineRule="atLeast"/>
    </w:pPr>
    <w:rPr>
      <w:sz w:val="16"/>
    </w:rPr>
  </w:style>
  <w:style w:type="character" w:customStyle="1" w:styleId="DatumZchn">
    <w:name w:val="Datum Zchn"/>
    <w:basedOn w:val="Absatz-Standardschriftart"/>
    <w:link w:val="Datum"/>
    <w:uiPriority w:val="99"/>
    <w:rsid w:val="007B5E34"/>
    <w:rPr>
      <w:rFonts w:ascii="Arial" w:hAnsi="Arial"/>
      <w:sz w:val="16"/>
    </w:rPr>
  </w:style>
  <w:style w:type="paragraph" w:customStyle="1" w:styleId="PP">
    <w:name w:val="PP"/>
    <w:basedOn w:val="Datum"/>
    <w:rsid w:val="00D71986"/>
    <w:rPr>
      <w:color w:val="FF0000"/>
      <w:sz w:val="15"/>
    </w:rPr>
  </w:style>
  <w:style w:type="paragraph" w:customStyle="1" w:styleId="PP2">
    <w:name w:val="PP2"/>
    <w:basedOn w:val="PP"/>
    <w:rsid w:val="00D71986"/>
    <w:pPr>
      <w:spacing w:line="160" w:lineRule="atLeast"/>
    </w:pPr>
    <w:rPr>
      <w:sz w:val="11"/>
    </w:rPr>
  </w:style>
  <w:style w:type="paragraph" w:styleId="Fu-Endnotenberschrift">
    <w:name w:val="Note Heading"/>
    <w:basedOn w:val="Standard"/>
    <w:next w:val="Standard"/>
    <w:link w:val="Fu-EndnotenberschriftZchn"/>
    <w:uiPriority w:val="99"/>
    <w:unhideWhenUsed/>
    <w:rsid w:val="003A6EFB"/>
  </w:style>
  <w:style w:type="character" w:customStyle="1" w:styleId="Fu-EndnotenberschriftZchn">
    <w:name w:val="Fuß/-Endnotenüberschrift Zchn"/>
    <w:basedOn w:val="Absatz-Standardschriftart"/>
    <w:link w:val="Fu-Endnotenberschrift"/>
    <w:uiPriority w:val="99"/>
    <w:rsid w:val="003A6EFB"/>
    <w:rPr>
      <w:rFonts w:ascii="Arial" w:hAnsi="Arial"/>
      <w:sz w:val="18"/>
    </w:rPr>
  </w:style>
  <w:style w:type="paragraph" w:styleId="Verzeichnis1">
    <w:name w:val="toc 1"/>
    <w:basedOn w:val="Standard"/>
    <w:next w:val="Standard"/>
    <w:autoRedefine/>
    <w:uiPriority w:val="39"/>
    <w:unhideWhenUsed/>
    <w:rsid w:val="00A72C2D"/>
    <w:pPr>
      <w:spacing w:after="100"/>
    </w:pPr>
  </w:style>
  <w:style w:type="paragraph" w:customStyle="1" w:styleId="Beweis-">
    <w:name w:val="Beweis-Ü"/>
    <w:basedOn w:val="Textkrper"/>
    <w:next w:val="Beweis"/>
    <w:rsid w:val="00A0218D"/>
    <w:pPr>
      <w:keepNext/>
      <w:tabs>
        <w:tab w:val="left" w:pos="2268"/>
      </w:tabs>
      <w:spacing w:before="240" w:after="0" w:line="240" w:lineRule="atLeast"/>
      <w:ind w:left="1815" w:hanging="1021"/>
      <w:jc w:val="both"/>
    </w:pPr>
    <w:rPr>
      <w:u w:val="single"/>
      <w:lang w:val="de-AT"/>
    </w:rPr>
  </w:style>
  <w:style w:type="paragraph" w:customStyle="1" w:styleId="Beweis">
    <w:name w:val="Beweis"/>
    <w:basedOn w:val="Beweis-"/>
    <w:rsid w:val="00A0218D"/>
    <w:pPr>
      <w:keepNext w:val="0"/>
      <w:tabs>
        <w:tab w:val="clear" w:pos="2268"/>
        <w:tab w:val="left" w:pos="1985"/>
      </w:tabs>
      <w:spacing w:before="0"/>
      <w:ind w:left="1814" w:firstLine="0"/>
    </w:pPr>
    <w:rPr>
      <w:u w:val="none"/>
    </w:rPr>
  </w:style>
  <w:style w:type="paragraph" w:styleId="Textkrper">
    <w:name w:val="Body Text"/>
    <w:basedOn w:val="Standard"/>
    <w:link w:val="TextkrperZchn"/>
    <w:unhideWhenUsed/>
    <w:rsid w:val="00A72C2D"/>
    <w:pPr>
      <w:spacing w:after="120"/>
    </w:pPr>
  </w:style>
  <w:style w:type="character" w:customStyle="1" w:styleId="TextkrperZchn">
    <w:name w:val="Textkörper Zchn"/>
    <w:basedOn w:val="Absatz-Standardschriftart"/>
    <w:link w:val="Textkrper"/>
    <w:rsid w:val="00A72C2D"/>
    <w:rPr>
      <w:rFonts w:ascii="Arial" w:hAnsi="Arial"/>
      <w:sz w:val="18"/>
    </w:rPr>
  </w:style>
  <w:style w:type="paragraph" w:customStyle="1" w:styleId="PPFu">
    <w:name w:val="PPFuß"/>
    <w:basedOn w:val="PP"/>
    <w:rsid w:val="002E1750"/>
    <w:pPr>
      <w:spacing w:before="80" w:line="240" w:lineRule="auto"/>
    </w:pPr>
    <w:rPr>
      <w:sz w:val="17"/>
    </w:rPr>
  </w:style>
  <w:style w:type="paragraph" w:styleId="Aufzhlungszeichen">
    <w:name w:val="List Bullet"/>
    <w:basedOn w:val="Standard"/>
    <w:uiPriority w:val="99"/>
    <w:unhideWhenUsed/>
    <w:rsid w:val="007B415A"/>
    <w:pPr>
      <w:numPr>
        <w:numId w:val="9"/>
      </w:numPr>
      <w:contextualSpacing/>
    </w:pPr>
  </w:style>
  <w:style w:type="paragraph" w:styleId="Listennummer">
    <w:name w:val="List Number"/>
    <w:basedOn w:val="Standard"/>
    <w:uiPriority w:val="99"/>
    <w:unhideWhenUsed/>
    <w:rsid w:val="007B415A"/>
    <w:pPr>
      <w:numPr>
        <w:numId w:val="8"/>
      </w:numPr>
      <w:contextualSpacing/>
    </w:pPr>
  </w:style>
  <w:style w:type="paragraph" w:styleId="Endnotentext">
    <w:name w:val="endnote text"/>
    <w:basedOn w:val="Standard"/>
    <w:link w:val="EndnotentextZchn"/>
    <w:uiPriority w:val="99"/>
    <w:semiHidden/>
    <w:unhideWhenUsed/>
    <w:rsid w:val="006B6C8C"/>
    <w:pPr>
      <w:spacing w:before="120" w:line="200" w:lineRule="atLeast"/>
      <w:jc w:val="both"/>
    </w:pPr>
    <w:rPr>
      <w:sz w:val="17"/>
    </w:rPr>
  </w:style>
  <w:style w:type="character" w:customStyle="1" w:styleId="EndnotentextZchn">
    <w:name w:val="Endnotentext Zchn"/>
    <w:basedOn w:val="Absatz-Standardschriftart"/>
    <w:link w:val="Endnotentext"/>
    <w:uiPriority w:val="99"/>
    <w:semiHidden/>
    <w:rsid w:val="006B6C8C"/>
    <w:rPr>
      <w:rFonts w:ascii="Arial" w:hAnsi="Arial"/>
      <w:sz w:val="17"/>
    </w:rPr>
  </w:style>
  <w:style w:type="character" w:customStyle="1" w:styleId="NichtaufgelsteErwhnung1">
    <w:name w:val="Nicht aufgelöste Erwähnung1"/>
    <w:basedOn w:val="Absatz-Standardschriftart"/>
    <w:uiPriority w:val="99"/>
    <w:semiHidden/>
    <w:unhideWhenUsed/>
    <w:rsid w:val="001D40A5"/>
    <w:rPr>
      <w:color w:val="808080"/>
      <w:shd w:val="clear" w:color="auto" w:fill="E6E6E6"/>
    </w:rPr>
  </w:style>
  <w:style w:type="character" w:styleId="Kommentarzeichen">
    <w:name w:val="annotation reference"/>
    <w:basedOn w:val="Absatz-Standardschriftart"/>
    <w:uiPriority w:val="99"/>
    <w:semiHidden/>
    <w:unhideWhenUsed/>
    <w:rsid w:val="00620095"/>
    <w:rPr>
      <w:sz w:val="16"/>
      <w:szCs w:val="16"/>
    </w:rPr>
  </w:style>
  <w:style w:type="paragraph" w:styleId="Kommentartext">
    <w:name w:val="annotation text"/>
    <w:basedOn w:val="Standard"/>
    <w:link w:val="KommentartextZchn"/>
    <w:uiPriority w:val="99"/>
    <w:semiHidden/>
    <w:unhideWhenUsed/>
    <w:rsid w:val="00620095"/>
    <w:rPr>
      <w:szCs w:val="20"/>
    </w:rPr>
  </w:style>
  <w:style w:type="character" w:customStyle="1" w:styleId="KommentartextZchn">
    <w:name w:val="Kommentartext Zchn"/>
    <w:basedOn w:val="Absatz-Standardschriftart"/>
    <w:link w:val="Kommentartext"/>
    <w:uiPriority w:val="99"/>
    <w:semiHidden/>
    <w:rsid w:val="0062009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20095"/>
    <w:rPr>
      <w:b/>
      <w:bCs/>
    </w:rPr>
  </w:style>
  <w:style w:type="character" w:customStyle="1" w:styleId="KommentarthemaZchn">
    <w:name w:val="Kommentarthema Zchn"/>
    <w:basedOn w:val="KommentartextZchn"/>
    <w:link w:val="Kommentarthema"/>
    <w:uiPriority w:val="99"/>
    <w:semiHidden/>
    <w:rsid w:val="00620095"/>
    <w:rPr>
      <w:rFonts w:ascii="Arial" w:hAnsi="Arial"/>
      <w:b/>
      <w:bCs/>
      <w:sz w:val="20"/>
      <w:szCs w:val="20"/>
    </w:rPr>
  </w:style>
  <w:style w:type="paragraph" w:customStyle="1" w:styleId="Formatvorlagetms">
    <w:name w:val="Formatvorlage tms"/>
    <w:basedOn w:val="Textkrper"/>
    <w:link w:val="FormatvorlagetmsZchn"/>
    <w:qFormat/>
    <w:rsid w:val="00223602"/>
    <w:pPr>
      <w:numPr>
        <w:numId w:val="5"/>
      </w:numPr>
      <w:tabs>
        <w:tab w:val="left" w:pos="426"/>
        <w:tab w:val="left" w:pos="3402"/>
        <w:tab w:val="left" w:leader="dot" w:pos="8165"/>
      </w:tabs>
      <w:spacing w:after="0"/>
      <w:jc w:val="both"/>
    </w:pPr>
    <w:rPr>
      <w:rFonts w:ascii="Trebuchet MS" w:eastAsia="Times New Roman" w:hAnsi="Trebuchet MS"/>
      <w:b/>
      <w:sz w:val="22"/>
      <w:szCs w:val="20"/>
      <w:lang w:eastAsia="de-DE"/>
    </w:rPr>
  </w:style>
  <w:style w:type="character" w:customStyle="1" w:styleId="FormatvorlagetmsZchn">
    <w:name w:val="Formatvorlage tms Zchn"/>
    <w:basedOn w:val="TextkrperZchn"/>
    <w:link w:val="Formatvorlagetms"/>
    <w:rsid w:val="00223602"/>
    <w:rPr>
      <w:rFonts w:ascii="Trebuchet MS" w:eastAsia="Times New Roman" w:hAnsi="Trebuchet MS"/>
      <w:b/>
      <w:sz w:val="22"/>
      <w:szCs w:val="20"/>
      <w:lang w:eastAsia="de-DE"/>
    </w:rPr>
  </w:style>
  <w:style w:type="character" w:styleId="Endnotenzeichen">
    <w:name w:val="endnote reference"/>
    <w:basedOn w:val="Absatz-Standardschriftart"/>
    <w:uiPriority w:val="99"/>
    <w:semiHidden/>
    <w:unhideWhenUsed/>
    <w:rsid w:val="00571E05"/>
    <w:rPr>
      <w:vertAlign w:val="superscript"/>
    </w:rPr>
  </w:style>
  <w:style w:type="paragraph" w:styleId="Listenabsatz">
    <w:name w:val="List Paragraph"/>
    <w:basedOn w:val="Standard"/>
    <w:uiPriority w:val="34"/>
    <w:rsid w:val="0050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071">
      <w:bodyDiv w:val="1"/>
      <w:marLeft w:val="0"/>
      <w:marRight w:val="0"/>
      <w:marTop w:val="0"/>
      <w:marBottom w:val="0"/>
      <w:divBdr>
        <w:top w:val="none" w:sz="0" w:space="0" w:color="auto"/>
        <w:left w:val="none" w:sz="0" w:space="0" w:color="auto"/>
        <w:bottom w:val="none" w:sz="0" w:space="0" w:color="auto"/>
        <w:right w:val="none" w:sz="0" w:space="0" w:color="auto"/>
      </w:divBdr>
    </w:div>
    <w:div w:id="774595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7C13102D-006B-4076-BFF4-88000086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3813</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43</vt:i4>
      </vt:variant>
    </vt:vector>
  </HeadingPairs>
  <TitlesOfParts>
    <vt:vector size="44" baseType="lpstr">
      <vt:lpstr/>
      <vt:lpstr>Präambel</vt:lpstr>
      <vt:lpstr>    [o]</vt:lpstr>
      <vt:lpstr>        [o]</vt:lpstr>
      <vt:lpstr>Auslegung</vt:lpstr>
      <vt:lpstr>    In diesem Vertrag gilt, soweit es im Kontext nicht anders erforderlich ist:</vt:lpstr>
      <vt:lpstr>        Der Verweis auf eine Person beinhaltet den Verweis auf natürliche Personen, juri</vt:lpstr>
      <vt:lpstr>        Die Überschriften und die Verwendung einer bestimmten Schriftart dienen nur der </vt:lpstr>
      <vt:lpstr>        Die Verwendung der Einzahl bedeutet auch die Verwendung der Mehrzahl und umgekeh</vt:lpstr>
      <vt:lpstr>        Der Verweis auf ein Geschlecht bezieht sich auch auf alle anderen Geschlechter.</vt:lpstr>
      <vt:lpstr>        Der Verweis auf ein Gesetz, eine Verordnung oder andere Normen enthält auch den </vt:lpstr>
      <vt:lpstr>        Verweise auf jegliche rechtliche Begriffe der österreichischen Rechtsordnung für</vt:lpstr>
      <vt:lpstr>[o]</vt:lpstr>
      <vt:lpstr>    [o]</vt:lpstr>
      <vt:lpstr>        [o]</vt:lpstr>
      <vt:lpstr>Zusammenschlusskontrolle / öffentlich-rechtliche Genehmigungen</vt:lpstr>
      <vt:lpstr>    [o]</vt:lpstr>
      <vt:lpstr>        [o]</vt:lpstr>
      <vt:lpstr>Dauer des Vertrags</vt:lpstr>
      <vt:lpstr>    [o]</vt:lpstr>
      <vt:lpstr>        [o]</vt:lpstr>
      <vt:lpstr>Vertraulichkeit</vt:lpstr>
      <vt:lpstr>    Die Parteien verpflichten sich jeweils, diesen Vertrag sowie alle Informationen,</vt:lpstr>
      <vt:lpstr>    Die Verpflichtung nach Punkt 6.1 gilt nicht für jene Informationen,</vt:lpstr>
      <vt:lpstr>        die einer Partei im Zeitpunkt, zu dem sie ihr durch eine andere Partei zugänglic</vt:lpstr>
      <vt:lpstr>        die zu dem Zeitpunkt, an dem sie ihr von einer anderen Partei zugänglich gemacht</vt:lpstr>
      <vt:lpstr>        die die Partei rechtmäßig von einem Dritten ohne Verpflichtung zur vertraulichen</vt:lpstr>
      <vt:lpstr>        die aufgrund gesetzlicher Auskunftspflichten preiszugeben sind, oder</vt:lpstr>
      <vt:lpstr>        bei denen die andere Partei durch eine schriftliche Erklärung gegenüber der Part</vt:lpstr>
      <vt:lpstr>    Die Parteien stellen sicher, dass ihre Organe, Angestellten, Subunternehmer, Erf</vt:lpstr>
      <vt:lpstr>Allgemeine Bestimmungen</vt:lpstr>
      <vt:lpstr>    Die Parteien stellen sicher, dass sie die gegebenenfalls für die Durchführung di</vt:lpstr>
      <vt:lpstr>    Alle rechtsgeschäftlichen Erklärungen und andere Mitteilungen, die auf der Grund</vt:lpstr>
      <vt:lpstr>    Dieser Vertrag enthält sämtliche Vereinbarungen der Parteien zu [o] und ersetzt </vt:lpstr>
      <vt:lpstr>    Falls einzelne Bestimmungen dieses Vertrages unwirksam sein sollten oder dieser </vt:lpstr>
      <vt:lpstr>    Die Parteien können Rechte und Pflichten aus diesem Vertrag ohne vorherige schri</vt:lpstr>
      <vt:lpstr>    Die Parteien verzichten auf die Anfechtung dieses Vertrages auf jedweder rechtli</vt:lpstr>
      <vt:lpstr>    Änderungen, Ergänzungen oder die Aufhebung dieses Vertrags einschließlich der Ab</vt:lpstr>
      <vt:lpstr>    Jede Partei trägt die ihr im Rahmen der Vorbereitung, des Abschlusses und der Du</vt:lpstr>
      <vt:lpstr>    Dieser Vertrag wird in [o] Ausführungen erstellt, wobei jede Ausführung ein Orig</vt:lpstr>
      <vt:lpstr>Anwendbares Recht und Gerichtsstand</vt:lpstr>
      <vt:lpstr>    Auf diesen Vertrag ist österreichisches materielles Recht anzuwenden, unter Auss</vt:lpstr>
      <vt:lpstr>    Für alle sich aus diesem Vertrag oder in Verbindung mit diesem Vertrag zwischen </vt:lpstr>
      <vt:lpstr>    Erfüllungsort ist [o].</vt:lpstr>
    </vt:vector>
  </TitlesOfParts>
  <Manager/>
  <Company/>
  <LinksUpToDate>false</LinksUpToDate>
  <CharactersWithSpaces>4410</CharactersWithSpaces>
  <SharedDoc>false</SharedDoc>
  <HyperlinkBase/>
  <HLinks>
    <vt:vector size="24" baseType="variant">
      <vt:variant>
        <vt:i4>1245257</vt:i4>
      </vt:variant>
      <vt:variant>
        <vt:i4>8</vt:i4>
      </vt:variant>
      <vt:variant>
        <vt:i4>0</vt:i4>
      </vt:variant>
      <vt:variant>
        <vt:i4>5</vt:i4>
      </vt:variant>
      <vt:variant>
        <vt:lpwstr>http://www.propellets.at</vt:lpwstr>
      </vt:variant>
      <vt:variant>
        <vt:lpwstr/>
      </vt:variant>
      <vt:variant>
        <vt:i4>917537</vt:i4>
      </vt:variant>
      <vt:variant>
        <vt:i4>5</vt:i4>
      </vt:variant>
      <vt:variant>
        <vt:i4>0</vt:i4>
      </vt:variant>
      <vt:variant>
        <vt:i4>5</vt:i4>
      </vt:variant>
      <vt:variant>
        <vt:lpwstr>http://de.wikipedia.org/wiki/Radiowerbung</vt:lpwstr>
      </vt:variant>
      <vt:variant>
        <vt:lpwstr/>
      </vt:variant>
      <vt:variant>
        <vt:i4>65544</vt:i4>
      </vt:variant>
      <vt:variant>
        <vt:i4>2</vt:i4>
      </vt:variant>
      <vt:variant>
        <vt:i4>0</vt:i4>
      </vt:variant>
      <vt:variant>
        <vt:i4>5</vt:i4>
      </vt:variant>
      <vt:variant>
        <vt:lpwstr>http://www.die-holzheizer.de</vt:lpwstr>
      </vt:variant>
      <vt:variant>
        <vt:lpwstr/>
      </vt:variant>
      <vt:variant>
        <vt:i4>2883640</vt:i4>
      </vt:variant>
      <vt:variant>
        <vt:i4>2048</vt:i4>
      </vt:variant>
      <vt:variant>
        <vt:i4>1025</vt:i4>
      </vt:variant>
      <vt:variant>
        <vt:i4>1</vt:i4>
      </vt:variant>
      <vt:variant>
        <vt:lpwstr>Logo_OPP_RA_Final_Verlauf_UL_rot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Pichler</dc:creator>
  <cp:keywords/>
  <dc:description/>
  <cp:lastModifiedBy>Wolloner, Benedikt (WKW/SGH Dienstleister)</cp:lastModifiedBy>
  <cp:revision>5</cp:revision>
  <cp:lastPrinted>2018-04-26T11:26:00Z</cp:lastPrinted>
  <dcterms:created xsi:type="dcterms:W3CDTF">2018-05-22T16:07:00Z</dcterms:created>
  <dcterms:modified xsi:type="dcterms:W3CDTF">2018-05-28T12:56:00Z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-1779376905</vt:i4>
  </property>
  <property fmtid="{D5CDD505-2E9C-101B-9397-08002B2CF9AE}" pid="3" name="_NewReviewCycle">
    <vt:lpwstr/>
  </property>
  <property fmtid="{D5CDD505-2E9C-101B-9397-08002B2CF9AE}" pid="4" name="_EmailSubject">
    <vt:lpwstr>DSGVO für Personenbetreuerinnen</vt:lpwstr>
  </property>
  <property fmtid="{D5CDD505-2E9C-101B-9397-08002B2CF9AE}" pid="5" name="_AuthorEmail">
    <vt:lpwstr>Benedikt.Wolloner@wkw.at</vt:lpwstr>
  </property>
  <property fmtid="{D5CDD505-2E9C-101B-9397-08002B2CF9AE}" pid="6" name="_AuthorEmailDisplayName">
    <vt:lpwstr>Wolloner, Benedikt (WKW/SGH Dienstleister)</vt:lpwstr>
  </property>
</Properties>
</file>